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A2600" w:rsidRDefault="006928E0">
      <w:pPr>
        <w:autoSpaceDE/>
        <w:autoSpaceDN/>
        <w:rPr>
          <w:rFonts w:ascii="Times New Roman" w:eastAsia="Times New Roman" w:hAnsi="Times New Roman"/>
          <w:sz w:val="24"/>
          <w:szCs w:val="24"/>
        </w:rPr>
      </w:pPr>
      <w:r w:rsidRPr="000A2600">
        <w:rPr>
          <w:rFonts w:ascii="Times New Roman" w:eastAsia="Times New Roman" w:hAnsi="Times New Roman"/>
          <w:sz w:val="24"/>
          <w:szCs w:val="24"/>
        </w:rPr>
        <w:t>﻿</w:t>
      </w:r>
    </w:p>
    <w:p w:rsidR="00000000" w:rsidRPr="000A2600" w:rsidRDefault="006928E0">
      <w:pPr>
        <w:pStyle w:val="NormalWeb"/>
        <w:spacing w:before="0" w:beforeAutospacing="0" w:after="0" w:afterAutospacing="0"/>
        <w:jc w:val="both"/>
      </w:pPr>
      <w:r w:rsidRPr="000A2600">
        <w:rPr>
          <w:b/>
          <w:bCs/>
        </w:rPr>
        <w:t>ORDIN nr. 379 din 20 august 2018</w:t>
      </w:r>
    </w:p>
    <w:p w:rsidR="00000000" w:rsidRPr="000A2600" w:rsidRDefault="006928E0" w:rsidP="00ED2BEC">
      <w:pPr>
        <w:pStyle w:val="NormalWeb"/>
        <w:spacing w:before="0" w:beforeAutospacing="0" w:after="0" w:afterAutospacing="0"/>
        <w:jc w:val="both"/>
      </w:pPr>
      <w:r w:rsidRPr="000A2600">
        <w:t>privind aprobarea Regulamentului</w:t>
      </w:r>
      <w:r w:rsidR="00ED2BEC">
        <w:t xml:space="preserve"> </w:t>
      </w:r>
      <w:r w:rsidRPr="000A2600">
        <w:t>de constatare, notificare şi sancţionare a abaterilor de la reglementările emise în domeniul de activitate al Autorităţii Naţionale de Reglementare pentru Serviciile Comunitare de Utilităţi Publice - A.N.R.S.C.</w:t>
      </w:r>
    </w:p>
    <w:p w:rsidR="00000000" w:rsidRPr="000A2600" w:rsidRDefault="006928E0">
      <w:pPr>
        <w:pStyle w:val="NormalWeb"/>
        <w:spacing w:before="0" w:beforeAutospacing="0" w:after="0" w:afterAutospacing="0"/>
        <w:jc w:val="both"/>
      </w:pPr>
      <w:r w:rsidRPr="000A2600">
        <w:rPr>
          <w:b/>
          <w:bCs/>
        </w:rPr>
        <w:t xml:space="preserve">EMITENT: </w:t>
      </w:r>
    </w:p>
    <w:p w:rsidR="00000000" w:rsidRPr="000A2600" w:rsidRDefault="006928E0">
      <w:pPr>
        <w:pStyle w:val="NormalWeb"/>
        <w:spacing w:before="0" w:beforeAutospacing="0" w:after="0" w:afterAutospacing="0"/>
        <w:jc w:val="both"/>
      </w:pPr>
      <w:r w:rsidRPr="000A2600">
        <w:t>Autoritatea Naţională de Reglemen</w:t>
      </w:r>
      <w:r w:rsidRPr="000A2600">
        <w:t>tare pentru Serviciile Comunitare de Utilităţi Publice - A.N.R.S.C.</w:t>
      </w:r>
    </w:p>
    <w:p w:rsidR="00000000" w:rsidRPr="000A2600" w:rsidRDefault="006928E0">
      <w:pPr>
        <w:pStyle w:val="NormalWeb"/>
        <w:spacing w:before="0" w:beforeAutospacing="0" w:after="0" w:afterAutospacing="0"/>
        <w:jc w:val="both"/>
      </w:pPr>
      <w:r w:rsidRPr="000A2600">
        <w:rPr>
          <w:b/>
          <w:bCs/>
        </w:rPr>
        <w:t xml:space="preserve">PUBLICAT ÎN: </w:t>
      </w:r>
    </w:p>
    <w:p w:rsidR="00000000" w:rsidRDefault="006928E0" w:rsidP="000A2600">
      <w:pPr>
        <w:pStyle w:val="NormalWeb"/>
        <w:spacing w:before="0" w:beforeAutospacing="0" w:after="0" w:afterAutospacing="0"/>
        <w:jc w:val="both"/>
      </w:pPr>
      <w:r w:rsidRPr="000A2600">
        <w:t>Monitorul Oficial nr. 742 din 28 august 2018</w:t>
      </w:r>
    </w:p>
    <w:p w:rsidR="000A2600" w:rsidRPr="000A2600" w:rsidRDefault="000A2600" w:rsidP="000A2600">
      <w:pPr>
        <w:pStyle w:val="NormalWeb"/>
        <w:spacing w:before="0" w:beforeAutospacing="0" w:after="0" w:afterAutospacing="0"/>
        <w:jc w:val="both"/>
      </w:pPr>
    </w:p>
    <w:p w:rsidR="00000000" w:rsidRPr="000A2600" w:rsidRDefault="000A2600">
      <w:pPr>
        <w:autoSpaceDE/>
        <w:autoSpaceDN/>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Avand</w:t>
      </w:r>
      <w:proofErr w:type="spellEnd"/>
      <w:r>
        <w:rPr>
          <w:rFonts w:ascii="Times New Roman" w:eastAsia="Times New Roman" w:hAnsi="Times New Roman"/>
          <w:sz w:val="24"/>
          <w:szCs w:val="24"/>
        </w:rPr>
        <w:t xml:space="preserve"> in vedere</w:t>
      </w:r>
    </w:p>
    <w:p w:rsidR="00000000" w:rsidRPr="000A2600" w:rsidRDefault="006928E0">
      <w:pPr>
        <w:pStyle w:val="NormalWeb"/>
        <w:spacing w:before="0" w:beforeAutospacing="0" w:after="0" w:afterAutospacing="0"/>
        <w:jc w:val="both"/>
      </w:pPr>
      <w:r w:rsidRPr="000A2600">
        <w:t> </w:t>
      </w:r>
      <w:r w:rsidRPr="000A2600">
        <w:t> </w:t>
      </w:r>
      <w:r w:rsidRPr="000A2600">
        <w:t>- disp</w:t>
      </w:r>
      <w:r w:rsidRPr="000A2600">
        <w:t>oziţiile art. 21 alin. (1) lit. b) din Legea serviciilor comunitare de utilităţi publice nr. 51/2006, republicată</w:t>
      </w:r>
      <w:r w:rsidRPr="000A2600">
        <w:t>, cu modificările şi completările ulterioare;</w:t>
      </w:r>
    </w:p>
    <w:p w:rsidR="00000000" w:rsidRPr="000A2600" w:rsidRDefault="006928E0">
      <w:pPr>
        <w:pStyle w:val="NormalWeb"/>
        <w:spacing w:before="0" w:beforeAutospacing="0" w:after="240" w:afterAutospacing="0"/>
        <w:jc w:val="both"/>
      </w:pPr>
      <w:r w:rsidRPr="000A2600">
        <w:t> </w:t>
      </w:r>
      <w:r w:rsidRPr="000A2600">
        <w:t> </w:t>
      </w:r>
      <w:r w:rsidRPr="000A2600">
        <w:t>– Referatul de aprobare nr. 604.737/2018 al Direcţiei generale monitorizare şi control,</w:t>
      </w:r>
    </w:p>
    <w:p w:rsidR="00000000" w:rsidRDefault="006928E0">
      <w:pPr>
        <w:pStyle w:val="NormalWeb"/>
        <w:spacing w:before="0" w:beforeAutospacing="0" w:after="0" w:afterAutospacing="0"/>
        <w:jc w:val="both"/>
      </w:pPr>
      <w:r w:rsidRPr="000A2600">
        <w:t> </w:t>
      </w:r>
      <w:r w:rsidRPr="000A2600">
        <w:t> </w:t>
      </w:r>
      <w:r w:rsidRPr="000A2600">
        <w:t>î</w:t>
      </w:r>
      <w:r w:rsidRPr="000A2600">
        <w:t>n temeiul prevederilor art. 4 alin. (4) din Regulamentul</w:t>
      </w:r>
      <w:r w:rsidR="00ED2BEC">
        <w:t xml:space="preserve"> </w:t>
      </w:r>
      <w:r w:rsidRPr="000A2600">
        <w:t>de organizare şi funcţionare a Autorităţii Naţionale de Reglementare pentru Serviciile Comunitare de Utilităţi Publice - A.N.R.S.C., aprobat prin Ordinul preşedintelui Autorităţii Naţionale de Regle</w:t>
      </w:r>
      <w:r w:rsidRPr="000A2600">
        <w:t>mentare pentru Serviciile Comunitare de Utilităţi Publice nr. 22/2017,</w:t>
      </w:r>
      <w:r w:rsidR="00ED2BEC">
        <w:t xml:space="preserve"> </w:t>
      </w:r>
      <w:r w:rsidRPr="000A2600">
        <w:t>şi ale art. 16 alin. (7)</w:t>
      </w:r>
      <w:r w:rsidR="00ED2BEC">
        <w:t xml:space="preserve"> </w:t>
      </w:r>
      <w:r w:rsidRPr="000A2600">
        <w:t>şi (9) din Legea nr. 51/2006, republicată,</w:t>
      </w:r>
      <w:r w:rsidR="00ED2BEC">
        <w:t xml:space="preserve"> </w:t>
      </w:r>
      <w:r w:rsidRPr="000A2600">
        <w:t>cu modificările şi completările ulterioare,</w:t>
      </w:r>
    </w:p>
    <w:p w:rsidR="00ED2BEC" w:rsidRPr="000A2600" w:rsidRDefault="00ED2BEC">
      <w:pPr>
        <w:pStyle w:val="NormalWeb"/>
        <w:spacing w:before="0" w:beforeAutospacing="0" w:after="0" w:afterAutospacing="0"/>
        <w:jc w:val="both"/>
      </w:pPr>
    </w:p>
    <w:p w:rsidR="00000000" w:rsidRDefault="006928E0">
      <w:pPr>
        <w:pStyle w:val="NormalWeb"/>
        <w:spacing w:before="0" w:beforeAutospacing="0" w:after="0" w:afterAutospacing="0"/>
        <w:jc w:val="both"/>
      </w:pPr>
      <w:r w:rsidRPr="000A2600">
        <w:t> </w:t>
      </w:r>
      <w:r w:rsidRPr="000A2600">
        <w:t> </w:t>
      </w:r>
      <w:r w:rsidRPr="000A2600">
        <w:t>preşedintele Autorităţii Naţionale de Reglementare pentru Serviciil</w:t>
      </w:r>
      <w:r w:rsidRPr="000A2600">
        <w:t>e Comunitare de Utilităţi Publice emite prezentul ordin.</w:t>
      </w:r>
    </w:p>
    <w:p w:rsidR="000A2600" w:rsidRPr="000A2600" w:rsidRDefault="000A2600">
      <w:pPr>
        <w:pStyle w:val="NormalWeb"/>
        <w:spacing w:before="0" w:beforeAutospacing="0" w:after="0" w:afterAutospacing="0"/>
        <w:jc w:val="both"/>
      </w:pPr>
    </w:p>
    <w:p w:rsidR="00000000" w:rsidRPr="000A2600" w:rsidRDefault="006928E0">
      <w:pPr>
        <w:pStyle w:val="NormalWeb"/>
        <w:spacing w:before="0" w:beforeAutospacing="0" w:after="0" w:afterAutospacing="0"/>
        <w:jc w:val="both"/>
      </w:pPr>
      <w:r w:rsidRPr="000A2600">
        <w:t> </w:t>
      </w:r>
      <w:r w:rsidRPr="000A2600">
        <w:t> </w:t>
      </w:r>
      <w:r w:rsidRPr="000A2600">
        <w:t>ART. 1</w:t>
      </w:r>
    </w:p>
    <w:p w:rsidR="00000000" w:rsidRPr="000A2600" w:rsidRDefault="006928E0" w:rsidP="00ED2BEC">
      <w:pPr>
        <w:pStyle w:val="NormalWeb"/>
        <w:spacing w:before="0" w:beforeAutospacing="0" w:after="0" w:afterAutospacing="0"/>
        <w:jc w:val="both"/>
      </w:pPr>
      <w:r w:rsidRPr="000A2600">
        <w:t> </w:t>
      </w:r>
      <w:r w:rsidRPr="000A2600">
        <w:t> </w:t>
      </w:r>
      <w:r w:rsidRPr="000A2600">
        <w:t xml:space="preserve">Se aprobă Regulamentul </w:t>
      </w:r>
      <w:r w:rsidRPr="000A2600">
        <w:t>de constatare, notificare şi sancţionare a abaterilor de la reglementările emise în domeniul de activitate al Autorităţii Naţionale de Reglementare pentru Servici</w:t>
      </w:r>
      <w:r w:rsidRPr="000A2600">
        <w:t>ile Comunitare de Utilităţi Publice - A.N.R.S.C., prevăzut în anexa care face parte integrantă din prezentul ordin.</w:t>
      </w:r>
    </w:p>
    <w:p w:rsidR="00000000" w:rsidRPr="000A2600" w:rsidRDefault="006928E0">
      <w:pPr>
        <w:pStyle w:val="NormalWeb"/>
        <w:spacing w:before="0" w:beforeAutospacing="0" w:after="0" w:afterAutospacing="0"/>
        <w:jc w:val="both"/>
      </w:pPr>
      <w:r w:rsidRPr="000A2600">
        <w:t> </w:t>
      </w:r>
      <w:r w:rsidRPr="000A2600">
        <w:t> </w:t>
      </w:r>
      <w:r w:rsidRPr="000A2600">
        <w:t>ART. 2</w:t>
      </w:r>
    </w:p>
    <w:p w:rsidR="00000000" w:rsidRPr="000A2600" w:rsidRDefault="006928E0">
      <w:pPr>
        <w:pStyle w:val="NormalWeb"/>
        <w:spacing w:before="0" w:beforeAutospacing="0" w:after="240" w:afterAutospacing="0"/>
        <w:jc w:val="both"/>
      </w:pPr>
      <w:r w:rsidRPr="000A2600">
        <w:t> </w:t>
      </w:r>
      <w:r w:rsidRPr="000A2600">
        <w:t> </w:t>
      </w:r>
      <w:r w:rsidRPr="000A2600">
        <w:t>Direcţia de specialitate din cadrul Autorităţii Naţionale de Reglementare pentru Serviciile Comunitare de Utilităţi Publice va</w:t>
      </w:r>
      <w:r w:rsidRPr="000A2600">
        <w:t xml:space="preserve"> urmări respectarea prevederilor prezentului ordin.</w:t>
      </w:r>
    </w:p>
    <w:p w:rsidR="00000000" w:rsidRPr="000A2600" w:rsidRDefault="006928E0">
      <w:pPr>
        <w:pStyle w:val="NormalWeb"/>
        <w:spacing w:before="0" w:beforeAutospacing="0" w:after="0" w:afterAutospacing="0"/>
        <w:jc w:val="both"/>
      </w:pPr>
      <w:r w:rsidRPr="000A2600">
        <w:t> </w:t>
      </w:r>
      <w:r w:rsidRPr="000A2600">
        <w:t> </w:t>
      </w:r>
      <w:r w:rsidRPr="000A2600">
        <w:t>ART. 3</w:t>
      </w:r>
    </w:p>
    <w:p w:rsidR="00000000" w:rsidRPr="000A2600" w:rsidRDefault="006928E0">
      <w:pPr>
        <w:pStyle w:val="NormalWeb"/>
        <w:spacing w:before="0" w:beforeAutospacing="0" w:after="240" w:afterAutospacing="0"/>
        <w:jc w:val="both"/>
      </w:pPr>
      <w:r w:rsidRPr="000A2600">
        <w:t> </w:t>
      </w:r>
      <w:r w:rsidRPr="000A2600">
        <w:t> </w:t>
      </w:r>
      <w:r w:rsidRPr="000A2600">
        <w:t>Prezentul ordin se publică în Monitorul Oficial al României, Partea I.</w:t>
      </w:r>
    </w:p>
    <w:p w:rsidR="00000000" w:rsidRPr="000A2600" w:rsidRDefault="006928E0">
      <w:pPr>
        <w:pStyle w:val="NormalWeb"/>
        <w:spacing w:before="0" w:beforeAutospacing="0" w:after="0" w:afterAutospacing="0"/>
        <w:jc w:val="both"/>
      </w:pPr>
      <w:r w:rsidRPr="000A2600">
        <w:t> </w:t>
      </w:r>
      <w:r w:rsidRPr="000A2600">
        <w:t> </w:t>
      </w:r>
      <w:r w:rsidRPr="000A2600">
        <w:t>ART. 4</w:t>
      </w:r>
    </w:p>
    <w:p w:rsidR="00ED2BEC" w:rsidRDefault="006928E0" w:rsidP="00ED2BEC">
      <w:pPr>
        <w:pStyle w:val="NormalWeb"/>
        <w:spacing w:before="0" w:beforeAutospacing="0" w:after="0" w:afterAutospacing="0"/>
        <w:jc w:val="both"/>
      </w:pPr>
      <w:r w:rsidRPr="000A2600">
        <w:t> </w:t>
      </w:r>
      <w:r w:rsidRPr="000A2600">
        <w:t> </w:t>
      </w:r>
      <w:r w:rsidRPr="000A2600">
        <w:t>La data intrării în vigoare a prezentului ordin se abrogă Ordinul preşedintelui Autorităţii Naţionale de Reglementare pentru Serviciile Comunitare de Utilităţi Publice nr. 102/2007</w:t>
      </w:r>
      <w:r w:rsidR="00ED2BEC">
        <w:t xml:space="preserve"> </w:t>
      </w:r>
      <w:r w:rsidRPr="000A2600">
        <w:t> privind aprobarea Regulamentului</w:t>
      </w:r>
      <w:r w:rsidR="00ED2BEC">
        <w:t xml:space="preserve"> </w:t>
      </w:r>
      <w:r w:rsidRPr="000A2600">
        <w:t>de constatare, notificare şi sancţionare</w:t>
      </w:r>
      <w:r w:rsidRPr="000A2600">
        <w:t xml:space="preserve"> a abaterilor de la reglementările emise în domeniul de activitate al Autorităţii Naţionale de Reglementare pentru Serviciile Comunitare de Utilităţi Publice, publicat în Monitorul Oficial al României, Partea I, nr. 245 din 12 aprilie 2007, cu modificările</w:t>
      </w:r>
      <w:r w:rsidRPr="000A2600">
        <w:t xml:space="preserve"> ulterioare.</w:t>
      </w:r>
    </w:p>
    <w:p w:rsidR="00000000" w:rsidRPr="000A2600" w:rsidRDefault="006928E0" w:rsidP="00ED2BEC">
      <w:pPr>
        <w:pStyle w:val="NormalWeb"/>
        <w:spacing w:before="0" w:beforeAutospacing="0" w:after="0" w:afterAutospacing="0"/>
        <w:jc w:val="both"/>
      </w:pPr>
      <w:r w:rsidRPr="000A2600">
        <w:br/>
      </w:r>
    </w:p>
    <w:p w:rsidR="00ED2BEC" w:rsidRDefault="006928E0" w:rsidP="00ED2BEC">
      <w:pPr>
        <w:pStyle w:val="NormalWeb"/>
        <w:spacing w:before="0" w:beforeAutospacing="0" w:after="0" w:afterAutospacing="0"/>
        <w:jc w:val="center"/>
      </w:pPr>
      <w:r w:rsidRPr="000A2600">
        <w:t xml:space="preserve">Preşedintele Autorităţii Naţionale de Reglementare </w:t>
      </w:r>
    </w:p>
    <w:p w:rsidR="00000000" w:rsidRPr="000A2600" w:rsidRDefault="006928E0" w:rsidP="00ED2BEC">
      <w:pPr>
        <w:pStyle w:val="NormalWeb"/>
        <w:spacing w:before="0" w:beforeAutospacing="0" w:after="0" w:afterAutospacing="0"/>
        <w:jc w:val="center"/>
      </w:pPr>
      <w:r w:rsidRPr="000A2600">
        <w:t>pentru Serviciile Comunitare de Utilităţi Publice,</w:t>
      </w:r>
    </w:p>
    <w:p w:rsidR="00000000" w:rsidRPr="000A2600" w:rsidRDefault="006928E0">
      <w:pPr>
        <w:pStyle w:val="NormalWeb"/>
        <w:spacing w:before="0" w:beforeAutospacing="0" w:after="240" w:afterAutospacing="0"/>
        <w:jc w:val="both"/>
      </w:pPr>
      <w:r w:rsidRPr="000A2600">
        <w:t> </w:t>
      </w:r>
      <w:r w:rsidRPr="000A2600">
        <w:t> </w:t>
      </w:r>
      <w:r w:rsidRPr="000A2600">
        <w:t> </w:t>
      </w:r>
      <w:r w:rsidRPr="000A2600">
        <w:t> </w:t>
      </w:r>
      <w:r w:rsidRPr="000A2600">
        <w:t> </w:t>
      </w:r>
      <w:r w:rsidRPr="000A2600">
        <w:t> </w:t>
      </w:r>
      <w:r w:rsidRPr="000A2600">
        <w:t> </w:t>
      </w:r>
      <w:r w:rsidRPr="000A2600">
        <w:t> </w:t>
      </w:r>
      <w:r w:rsidRPr="000A2600">
        <w:t> </w:t>
      </w:r>
      <w:r w:rsidRPr="000A2600">
        <w:t> </w:t>
      </w:r>
      <w:r w:rsidRPr="000A2600">
        <w:t>Petru-Bogdan Alexa</w:t>
      </w:r>
    </w:p>
    <w:p w:rsidR="00000000" w:rsidRDefault="006928E0" w:rsidP="00ED2BEC">
      <w:pPr>
        <w:pStyle w:val="NormalWeb"/>
        <w:spacing w:before="0" w:beforeAutospacing="0" w:after="0" w:afterAutospacing="0"/>
        <w:jc w:val="both"/>
      </w:pPr>
      <w:r w:rsidRPr="000A2600">
        <w:lastRenderedPageBreak/>
        <w:t> </w:t>
      </w:r>
      <w:r w:rsidRPr="000A2600">
        <w:t> </w:t>
      </w:r>
    </w:p>
    <w:p w:rsidR="00ED2BEC" w:rsidRDefault="00ED2BEC">
      <w:pPr>
        <w:pStyle w:val="NormalWeb"/>
        <w:spacing w:before="0" w:beforeAutospacing="0" w:after="0" w:afterAutospacing="0"/>
        <w:jc w:val="both"/>
      </w:pPr>
    </w:p>
    <w:p w:rsidR="00ED2BEC" w:rsidRPr="000A2600" w:rsidRDefault="00ED2BEC">
      <w:pPr>
        <w:pStyle w:val="NormalWeb"/>
        <w:spacing w:before="0" w:beforeAutospacing="0" w:after="0" w:afterAutospacing="0"/>
        <w:jc w:val="both"/>
      </w:pPr>
    </w:p>
    <w:p w:rsidR="00000000" w:rsidRPr="000A2600" w:rsidRDefault="006928E0" w:rsidP="00ED2BEC">
      <w:pPr>
        <w:pStyle w:val="NormalWeb"/>
        <w:spacing w:before="0" w:beforeAutospacing="0" w:after="0" w:afterAutospacing="0"/>
        <w:jc w:val="both"/>
      </w:pPr>
      <w:r w:rsidRPr="000A2600">
        <w:t> </w:t>
      </w:r>
      <w:r w:rsidRPr="000A2600">
        <w:t> </w:t>
      </w:r>
    </w:p>
    <w:p w:rsidR="006928E0" w:rsidRPr="000A2600" w:rsidRDefault="006928E0">
      <w:pPr>
        <w:pStyle w:val="NormalWeb"/>
        <w:spacing w:before="0" w:beforeAutospacing="0" w:after="240" w:afterAutospacing="0"/>
        <w:jc w:val="both"/>
      </w:pPr>
    </w:p>
    <w:sectPr w:rsidR="006928E0" w:rsidRPr="000A26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oNotHyphenateCaps/>
  <w:drawingGridHorizontalSpacing w:val="0"/>
  <w:drawingGridVerticalSpacing w:val="0"/>
  <w:characterSpacingControl w:val="doNotCompress"/>
  <w:compat/>
  <w:rsids>
    <w:rsidRoot w:val="009377AD"/>
    <w:rsid w:val="000A2600"/>
    <w:rsid w:val="006928E0"/>
    <w:rsid w:val="009377AD"/>
    <w:rsid w:val="00ED2BE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2179</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florina.vartolomei</dc:creator>
  <cp:lastModifiedBy>florina.vartolomei</cp:lastModifiedBy>
  <cp:revision>4</cp:revision>
  <dcterms:created xsi:type="dcterms:W3CDTF">2018-10-09T12:37:00Z</dcterms:created>
  <dcterms:modified xsi:type="dcterms:W3CDTF">2018-10-09T12:39:00Z</dcterms:modified>
</cp:coreProperties>
</file>