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Pr="000D35A6" w:rsidRDefault="00F574D4" w:rsidP="006C7B15">
      <w:pPr>
        <w:tabs>
          <w:tab w:val="left" w:pos="4678"/>
        </w:tabs>
        <w:spacing w:before="40" w:after="40" w:line="264" w:lineRule="auto"/>
        <w:jc w:val="center"/>
        <w:rPr>
          <w:b/>
          <w:bCs/>
          <w:lang w:val="ro-RO"/>
        </w:rPr>
      </w:pPr>
      <w:r w:rsidRPr="000D35A6">
        <w:rPr>
          <w:b/>
          <w:bCs/>
          <w:lang w:val="ro-RO"/>
        </w:rPr>
        <w:t>GUVERNUL ROM</w:t>
      </w:r>
      <w:r w:rsidR="007430B1" w:rsidRPr="000D35A6">
        <w:rPr>
          <w:b/>
          <w:bCs/>
          <w:lang w:val="ro-RO"/>
        </w:rPr>
        <w:t>Â</w:t>
      </w:r>
      <w:r w:rsidRPr="000D35A6">
        <w:rPr>
          <w:b/>
          <w:bCs/>
          <w:lang w:val="ro-RO"/>
        </w:rPr>
        <w:t>NIEI</w:t>
      </w:r>
    </w:p>
    <w:p w:rsidR="00F574D4" w:rsidRPr="000D35A6" w:rsidRDefault="001320B2" w:rsidP="006C7B15">
      <w:pPr>
        <w:spacing w:before="40" w:after="40" w:line="264" w:lineRule="auto"/>
        <w:jc w:val="center"/>
        <w:rPr>
          <w:bCs/>
          <w:lang w:val="ro-RO"/>
        </w:rPr>
      </w:pPr>
      <w:r w:rsidRPr="000D35A6">
        <w:rPr>
          <w:noProof/>
          <w:lang w:val="ro-RO" w:eastAsia="ro-RO"/>
        </w:rPr>
        <w:drawing>
          <wp:inline distT="0" distB="0" distL="0" distR="0">
            <wp:extent cx="773723" cy="954593"/>
            <wp:effectExtent l="0" t="0" r="7620" b="0"/>
            <wp:docPr id="7" name="Picture 7" descr="cid:image002.jpg@01D3A962.32769E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d:image002.jpg@01D3A962.32769E00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20" cy="99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D4" w:rsidRPr="000D35A6" w:rsidRDefault="00F574D4" w:rsidP="00F574D4">
      <w:pPr>
        <w:spacing w:before="40" w:after="40" w:line="264" w:lineRule="auto"/>
        <w:ind w:left="462" w:hanging="14"/>
        <w:rPr>
          <w:bCs/>
          <w:lang w:val="ro-RO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4457"/>
      </w:tblGrid>
      <w:tr w:rsidR="00F574D4" w:rsidRPr="000D35A6" w:rsidTr="001825D1">
        <w:tc>
          <w:tcPr>
            <w:tcW w:w="4892" w:type="dxa"/>
          </w:tcPr>
          <w:p w:rsidR="0071394F" w:rsidRPr="000D35A6" w:rsidRDefault="00F574D4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  <w:r w:rsidRPr="000D35A6">
              <w:rPr>
                <w:b/>
                <w:bCs/>
                <w:lang w:val="ro-RO"/>
              </w:rPr>
              <w:t>AUTORITATEA NA</w:t>
            </w:r>
            <w:r w:rsidR="007430B1" w:rsidRPr="000D35A6">
              <w:rPr>
                <w:b/>
                <w:bCs/>
                <w:lang w:val="ro-RO"/>
              </w:rPr>
              <w:t>Ț</w:t>
            </w:r>
            <w:r w:rsidRPr="000D35A6">
              <w:rPr>
                <w:b/>
                <w:bCs/>
                <w:lang w:val="ro-RO"/>
              </w:rPr>
              <w:t>IONAL</w:t>
            </w:r>
            <w:r w:rsidR="007430B1" w:rsidRPr="000D35A6">
              <w:rPr>
                <w:b/>
                <w:bCs/>
                <w:lang w:val="ro-RO"/>
              </w:rPr>
              <w:t>Ă</w:t>
            </w:r>
            <w:r w:rsidRPr="000D35A6">
              <w:rPr>
                <w:b/>
                <w:bCs/>
                <w:lang w:val="ro-RO"/>
              </w:rPr>
              <w:t xml:space="preserve"> </w:t>
            </w:r>
          </w:p>
          <w:p w:rsidR="0071394F" w:rsidRPr="000D35A6" w:rsidRDefault="00F574D4">
            <w:pPr>
              <w:spacing w:before="40" w:after="40" w:line="264" w:lineRule="auto"/>
              <w:jc w:val="center"/>
              <w:rPr>
                <w:bCs/>
                <w:lang w:val="ro-RO"/>
              </w:rPr>
            </w:pPr>
            <w:r w:rsidRPr="000D35A6">
              <w:rPr>
                <w:b/>
                <w:bCs/>
                <w:lang w:val="ro-RO"/>
              </w:rPr>
              <w:t>DE REGLEMENTARE PENTRU SERVICIILE COMUNITARE DE UTILIT</w:t>
            </w:r>
            <w:r w:rsidR="007430B1" w:rsidRPr="000D35A6">
              <w:rPr>
                <w:b/>
                <w:bCs/>
                <w:lang w:val="ro-RO"/>
              </w:rPr>
              <w:t>ĂȚ</w:t>
            </w:r>
            <w:r w:rsidRPr="000D35A6">
              <w:rPr>
                <w:b/>
                <w:bCs/>
                <w:lang w:val="ro-RO"/>
              </w:rPr>
              <w:t>I PUBLICE</w:t>
            </w:r>
          </w:p>
        </w:tc>
        <w:tc>
          <w:tcPr>
            <w:tcW w:w="4457" w:type="dxa"/>
          </w:tcPr>
          <w:p w:rsidR="0071394F" w:rsidRPr="000D35A6" w:rsidRDefault="00A010D8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  <w:r w:rsidRPr="000D35A6">
              <w:rPr>
                <w:b/>
                <w:bCs/>
                <w:lang w:val="ro-RO"/>
              </w:rPr>
              <w:t>AGEN</w:t>
            </w:r>
            <w:r w:rsidR="007430B1" w:rsidRPr="000D35A6">
              <w:rPr>
                <w:b/>
                <w:bCs/>
                <w:lang w:val="ro-RO"/>
              </w:rPr>
              <w:t>Ț</w:t>
            </w:r>
            <w:r w:rsidRPr="000D35A6">
              <w:rPr>
                <w:b/>
                <w:bCs/>
                <w:lang w:val="ro-RO"/>
              </w:rPr>
              <w:t>IA NA</w:t>
            </w:r>
            <w:r w:rsidR="007430B1" w:rsidRPr="000D35A6">
              <w:rPr>
                <w:b/>
                <w:bCs/>
                <w:lang w:val="ro-RO"/>
              </w:rPr>
              <w:t>Ț</w:t>
            </w:r>
            <w:r w:rsidRPr="000D35A6">
              <w:rPr>
                <w:b/>
                <w:bCs/>
                <w:lang w:val="ro-RO"/>
              </w:rPr>
              <w:t>IONAL</w:t>
            </w:r>
            <w:r w:rsidR="007430B1" w:rsidRPr="000D35A6">
              <w:rPr>
                <w:b/>
                <w:bCs/>
                <w:lang w:val="ro-RO"/>
              </w:rPr>
              <w:t>Ă</w:t>
            </w:r>
            <w:r w:rsidRPr="000D35A6">
              <w:rPr>
                <w:b/>
                <w:bCs/>
                <w:lang w:val="ro-RO"/>
              </w:rPr>
              <w:t xml:space="preserve"> </w:t>
            </w:r>
          </w:p>
          <w:p w:rsidR="0071394F" w:rsidRPr="000D35A6" w:rsidRDefault="00A010D8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  <w:r w:rsidRPr="000D35A6">
              <w:rPr>
                <w:b/>
                <w:bCs/>
                <w:lang w:val="ro-RO"/>
              </w:rPr>
              <w:t>PENTRU ACHIZI</w:t>
            </w:r>
            <w:r w:rsidR="007430B1" w:rsidRPr="000D35A6">
              <w:rPr>
                <w:b/>
                <w:bCs/>
                <w:lang w:val="ro-RO"/>
              </w:rPr>
              <w:t>Ț</w:t>
            </w:r>
            <w:r w:rsidRPr="000D35A6">
              <w:rPr>
                <w:b/>
                <w:bCs/>
                <w:lang w:val="ro-RO"/>
              </w:rPr>
              <w:t>II PUBLICE</w:t>
            </w:r>
          </w:p>
        </w:tc>
      </w:tr>
      <w:tr w:rsidR="00F574D4" w:rsidRPr="000D35A6" w:rsidTr="001825D1">
        <w:tc>
          <w:tcPr>
            <w:tcW w:w="4892" w:type="dxa"/>
          </w:tcPr>
          <w:p w:rsidR="00F574D4" w:rsidRPr="000D35A6" w:rsidRDefault="00F574D4" w:rsidP="00A104DC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  <w:r w:rsidRPr="000D35A6">
              <w:rPr>
                <w:bCs/>
                <w:lang w:val="ro-RO"/>
              </w:rPr>
              <w:t>Nr</w:t>
            </w:r>
            <w:r w:rsidR="00A104DC" w:rsidRPr="000D35A6">
              <w:rPr>
                <w:bCs/>
                <w:lang w:val="ro-RO"/>
              </w:rPr>
              <w:t xml:space="preserve">. 131 </w:t>
            </w:r>
            <w:r w:rsidRPr="000D35A6">
              <w:rPr>
                <w:bCs/>
                <w:lang w:val="ro-RO"/>
              </w:rPr>
              <w:t xml:space="preserve">din </w:t>
            </w:r>
            <w:r w:rsidR="00A104DC" w:rsidRPr="000D35A6">
              <w:rPr>
                <w:bCs/>
                <w:lang w:val="ro-RO"/>
              </w:rPr>
              <w:t>17.04.</w:t>
            </w:r>
            <w:r w:rsidRPr="000D35A6">
              <w:rPr>
                <w:bCs/>
                <w:lang w:val="ro-RO"/>
              </w:rPr>
              <w:t>201</w:t>
            </w:r>
            <w:r w:rsidR="00A97757" w:rsidRPr="000D35A6">
              <w:rPr>
                <w:bCs/>
                <w:lang w:val="ro-RO"/>
              </w:rPr>
              <w:t>9</w:t>
            </w:r>
          </w:p>
        </w:tc>
        <w:tc>
          <w:tcPr>
            <w:tcW w:w="4457" w:type="dxa"/>
          </w:tcPr>
          <w:p w:rsidR="00F574D4" w:rsidRPr="000D35A6" w:rsidRDefault="00A104DC" w:rsidP="00F574D4">
            <w:pPr>
              <w:spacing w:before="40" w:after="40" w:line="264" w:lineRule="auto"/>
              <w:ind w:left="462" w:hanging="14"/>
              <w:rPr>
                <w:bCs/>
                <w:lang w:val="ro-RO"/>
              </w:rPr>
            </w:pPr>
            <w:r w:rsidRPr="000D35A6">
              <w:rPr>
                <w:bCs/>
                <w:lang w:val="ro-RO"/>
              </w:rPr>
              <w:t xml:space="preserve">     </w:t>
            </w:r>
            <w:r w:rsidR="00F574D4" w:rsidRPr="000D35A6">
              <w:rPr>
                <w:bCs/>
                <w:lang w:val="ro-RO"/>
              </w:rPr>
              <w:t>Nr</w:t>
            </w:r>
            <w:r w:rsidRPr="000D35A6">
              <w:rPr>
                <w:bCs/>
                <w:lang w:val="ro-RO"/>
              </w:rPr>
              <w:t>.1401</w:t>
            </w:r>
            <w:r w:rsidR="00F574D4" w:rsidRPr="000D35A6">
              <w:rPr>
                <w:bCs/>
                <w:lang w:val="ro-RO"/>
              </w:rPr>
              <w:t xml:space="preserve">din </w:t>
            </w:r>
            <w:r w:rsidRPr="000D35A6">
              <w:rPr>
                <w:bCs/>
                <w:lang w:val="ro-RO"/>
              </w:rPr>
              <w:t>17.04.</w:t>
            </w:r>
            <w:r w:rsidR="00F574D4" w:rsidRPr="000D35A6">
              <w:rPr>
                <w:bCs/>
                <w:lang w:val="ro-RO"/>
              </w:rPr>
              <w:t>2019</w:t>
            </w:r>
          </w:p>
          <w:p w:rsidR="00F574D4" w:rsidRPr="000D35A6" w:rsidRDefault="00F574D4" w:rsidP="00F574D4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F574D4" w:rsidRPr="000D35A6" w:rsidRDefault="00F574D4" w:rsidP="00F574D4">
      <w:pPr>
        <w:spacing w:before="40" w:after="40" w:line="264" w:lineRule="auto"/>
        <w:ind w:left="462" w:hanging="14"/>
        <w:rPr>
          <w:bCs/>
          <w:lang w:val="ro-RO"/>
        </w:rPr>
      </w:pPr>
    </w:p>
    <w:p w:rsidR="00F574D4" w:rsidRPr="000D35A6" w:rsidRDefault="00F574D4" w:rsidP="00F574D4">
      <w:pPr>
        <w:spacing w:before="40" w:after="40" w:line="264" w:lineRule="auto"/>
        <w:ind w:left="462" w:hanging="14"/>
        <w:rPr>
          <w:bCs/>
          <w:lang w:val="ro-RO"/>
        </w:rPr>
      </w:pPr>
    </w:p>
    <w:p w:rsidR="006D0FD9" w:rsidRPr="000D35A6" w:rsidRDefault="006D0FD9" w:rsidP="00F574D4">
      <w:pPr>
        <w:spacing w:before="40" w:after="40" w:line="264" w:lineRule="auto"/>
        <w:ind w:left="462" w:hanging="14"/>
        <w:rPr>
          <w:bCs/>
          <w:lang w:val="ro-RO"/>
        </w:rPr>
      </w:pPr>
    </w:p>
    <w:p w:rsidR="0071394F" w:rsidRPr="000D35A6" w:rsidRDefault="00F574D4">
      <w:pPr>
        <w:spacing w:before="40" w:after="40" w:line="264" w:lineRule="auto"/>
        <w:ind w:left="462" w:hanging="14"/>
        <w:rPr>
          <w:b/>
          <w:lang w:val="ro-RO"/>
        </w:rPr>
      </w:pPr>
      <w:r w:rsidRPr="000D35A6">
        <w:rPr>
          <w:bCs/>
          <w:lang w:val="ro-RO"/>
        </w:rPr>
        <w:t xml:space="preserve">                                      </w:t>
      </w:r>
    </w:p>
    <w:p w:rsidR="00F71979" w:rsidRPr="000D35A6" w:rsidRDefault="00A240AD" w:rsidP="00E119CC">
      <w:pPr>
        <w:contextualSpacing/>
        <w:jc w:val="center"/>
        <w:rPr>
          <w:b/>
          <w:lang w:val="ro-RO"/>
        </w:rPr>
      </w:pPr>
      <w:r w:rsidRPr="000D35A6">
        <w:rPr>
          <w:b/>
          <w:lang w:val="ro-RO"/>
        </w:rPr>
        <w:t>Ordin</w:t>
      </w:r>
      <w:r w:rsidR="00352524" w:rsidRPr="000D35A6">
        <w:rPr>
          <w:b/>
          <w:lang w:val="ro-RO"/>
        </w:rPr>
        <w:t xml:space="preserve"> </w:t>
      </w:r>
    </w:p>
    <w:p w:rsidR="00980905" w:rsidRPr="000D35A6" w:rsidRDefault="000E627A" w:rsidP="00E119CC">
      <w:pPr>
        <w:contextualSpacing/>
        <w:jc w:val="center"/>
        <w:rPr>
          <w:b/>
          <w:iCs/>
          <w:lang w:val="ro-RO"/>
        </w:rPr>
      </w:pPr>
      <w:r w:rsidRPr="000D35A6">
        <w:rPr>
          <w:b/>
          <w:lang w:val="ro-RO"/>
        </w:rPr>
        <w:t>privind d</w:t>
      </w:r>
      <w:r w:rsidRPr="000D35A6">
        <w:rPr>
          <w:b/>
          <w:iCs/>
          <w:lang w:val="ro-RO"/>
        </w:rPr>
        <w:t xml:space="preserve">ocumentele standard </w:t>
      </w:r>
      <w:r w:rsidR="007430B1" w:rsidRPr="000D35A6">
        <w:rPr>
          <w:b/>
          <w:iCs/>
          <w:lang w:val="ro-RO"/>
        </w:rPr>
        <w:t>ș</w:t>
      </w:r>
      <w:r w:rsidR="00980905" w:rsidRPr="000D35A6">
        <w:rPr>
          <w:b/>
          <w:iCs/>
          <w:lang w:val="ro-RO"/>
        </w:rPr>
        <w:t>i</w:t>
      </w:r>
      <w:r w:rsidRPr="000D35A6">
        <w:rPr>
          <w:b/>
          <w:iCs/>
          <w:lang w:val="ro-RO"/>
        </w:rPr>
        <w:t xml:space="preserve"> contractul-cadru </w:t>
      </w:r>
    </w:p>
    <w:p w:rsidR="00C4457F" w:rsidRPr="000D35A6" w:rsidRDefault="000E627A" w:rsidP="00E119CC">
      <w:pPr>
        <w:contextualSpacing/>
        <w:jc w:val="center"/>
        <w:rPr>
          <w:lang w:val="ro-RO"/>
        </w:rPr>
      </w:pPr>
      <w:r w:rsidRPr="000D35A6">
        <w:rPr>
          <w:b/>
          <w:iCs/>
          <w:lang w:val="ro-RO"/>
        </w:rPr>
        <w:t xml:space="preserve">care vor fi utilizate </w:t>
      </w:r>
      <w:r w:rsidR="007430B1" w:rsidRPr="000D35A6">
        <w:rPr>
          <w:b/>
          <w:iCs/>
          <w:lang w:val="ro-RO"/>
        </w:rPr>
        <w:t>î</w:t>
      </w:r>
      <w:r w:rsidRPr="000D35A6">
        <w:rPr>
          <w:b/>
          <w:iCs/>
          <w:lang w:val="ro-RO"/>
        </w:rPr>
        <w:t xml:space="preserve">n </w:t>
      </w:r>
      <w:r w:rsidR="00B366DA" w:rsidRPr="000D35A6">
        <w:rPr>
          <w:b/>
          <w:iCs/>
          <w:lang w:val="ro-RO"/>
        </w:rPr>
        <w:t xml:space="preserve">cadrul procedurilor de </w:t>
      </w:r>
      <w:r w:rsidR="005C6AC2" w:rsidRPr="000D35A6">
        <w:rPr>
          <w:b/>
          <w:iCs/>
          <w:lang w:val="ro-RO"/>
        </w:rPr>
        <w:t>deleg</w:t>
      </w:r>
      <w:r w:rsidR="00B366DA" w:rsidRPr="000D35A6">
        <w:rPr>
          <w:b/>
          <w:iCs/>
          <w:lang w:val="ro-RO"/>
        </w:rPr>
        <w:t>are a</w:t>
      </w:r>
      <w:r w:rsidR="005C6AC2" w:rsidRPr="000D35A6">
        <w:rPr>
          <w:b/>
          <w:iCs/>
          <w:lang w:val="ro-RO"/>
        </w:rPr>
        <w:t xml:space="preserve"> gestiunii serviciului</w:t>
      </w:r>
      <w:r w:rsidR="005C6AC2" w:rsidRPr="000D35A6">
        <w:rPr>
          <w:b/>
          <w:iCs/>
          <w:lang w:val="ro-RO" w:eastAsia="ro-RO"/>
        </w:rPr>
        <w:t xml:space="preserve"> public</w:t>
      </w:r>
      <w:r w:rsidR="009D67E6" w:rsidRPr="000D35A6">
        <w:rPr>
          <w:lang w:val="ro-RO"/>
        </w:rPr>
        <w:t xml:space="preserve"> </w:t>
      </w:r>
    </w:p>
    <w:p w:rsidR="009D08F1" w:rsidRPr="000D35A6" w:rsidRDefault="009D67E6" w:rsidP="00E119CC">
      <w:pPr>
        <w:contextualSpacing/>
        <w:jc w:val="center"/>
        <w:rPr>
          <w:b/>
          <w:iCs/>
          <w:lang w:val="ro-RO" w:eastAsia="ro-RO"/>
        </w:rPr>
      </w:pPr>
      <w:r w:rsidRPr="000D35A6">
        <w:rPr>
          <w:b/>
          <w:iCs/>
          <w:lang w:val="ro-RO" w:eastAsia="ro-RO"/>
        </w:rPr>
        <w:t xml:space="preserve">de transport </w:t>
      </w:r>
      <w:r w:rsidR="00C81F3A" w:rsidRPr="000D35A6">
        <w:rPr>
          <w:b/>
          <w:iCs/>
          <w:lang w:val="ro-RO" w:eastAsia="ro-RO"/>
        </w:rPr>
        <w:t>de</w:t>
      </w:r>
      <w:r w:rsidR="00016D59" w:rsidRPr="000D35A6">
        <w:rPr>
          <w:b/>
          <w:iCs/>
          <w:lang w:val="ro-RO" w:eastAsia="ro-RO"/>
        </w:rPr>
        <w:t xml:space="preserve"> </w:t>
      </w:r>
      <w:r w:rsidRPr="000D35A6">
        <w:rPr>
          <w:b/>
          <w:iCs/>
          <w:lang w:val="ro-RO" w:eastAsia="ro-RO"/>
        </w:rPr>
        <w:t xml:space="preserve">persoane </w:t>
      </w:r>
      <w:r w:rsidR="007430B1" w:rsidRPr="000D35A6">
        <w:rPr>
          <w:b/>
          <w:iCs/>
          <w:lang w:val="ro-RO" w:eastAsia="ro-RO"/>
        </w:rPr>
        <w:t>î</w:t>
      </w:r>
      <w:r w:rsidRPr="000D35A6">
        <w:rPr>
          <w:b/>
          <w:iCs/>
          <w:lang w:val="ro-RO" w:eastAsia="ro-RO"/>
        </w:rPr>
        <w:t xml:space="preserve">n </w:t>
      </w:r>
      <w:r w:rsidR="00DC4F83" w:rsidRPr="000D35A6">
        <w:rPr>
          <w:b/>
          <w:iCs/>
          <w:lang w:val="ro-RO" w:eastAsia="ro-RO"/>
        </w:rPr>
        <w:t>unit</w:t>
      </w:r>
      <w:r w:rsidR="007430B1" w:rsidRPr="000D35A6">
        <w:rPr>
          <w:b/>
          <w:iCs/>
          <w:lang w:val="ro-RO" w:eastAsia="ro-RO"/>
        </w:rPr>
        <w:t>ăț</w:t>
      </w:r>
      <w:r w:rsidR="00DC4F83" w:rsidRPr="000D35A6">
        <w:rPr>
          <w:b/>
          <w:iCs/>
          <w:lang w:val="ro-RO" w:eastAsia="ro-RO"/>
        </w:rPr>
        <w:t>ile</w:t>
      </w:r>
      <w:r w:rsidRPr="000D35A6">
        <w:rPr>
          <w:b/>
          <w:iCs/>
          <w:lang w:val="ro-RO" w:eastAsia="ro-RO"/>
        </w:rPr>
        <w:t xml:space="preserve"> administrativ-teritoriale, realizat</w:t>
      </w:r>
      <w:r w:rsidR="00885C7D" w:rsidRPr="000D35A6">
        <w:rPr>
          <w:b/>
          <w:iCs/>
          <w:lang w:val="ro-RO" w:eastAsia="ro-RO"/>
        </w:rPr>
        <w:t xml:space="preserve"> cu autobuze, </w:t>
      </w:r>
    </w:p>
    <w:p w:rsidR="00885C7D" w:rsidRPr="000D35A6" w:rsidRDefault="00885C7D" w:rsidP="00E119CC">
      <w:pPr>
        <w:contextualSpacing/>
        <w:jc w:val="center"/>
        <w:rPr>
          <w:b/>
          <w:iCs/>
          <w:lang w:val="ro-RO" w:eastAsia="ro-RO"/>
        </w:rPr>
      </w:pPr>
      <w:r w:rsidRPr="000D35A6">
        <w:rPr>
          <w:b/>
          <w:iCs/>
          <w:lang w:val="ro-RO" w:eastAsia="ro-RO"/>
        </w:rPr>
        <w:t xml:space="preserve">troleibuze </w:t>
      </w:r>
      <w:r w:rsidR="007430B1" w:rsidRPr="000D35A6">
        <w:rPr>
          <w:b/>
          <w:iCs/>
          <w:lang w:val="ro-RO" w:eastAsia="ro-RO"/>
        </w:rPr>
        <w:t>ș</w:t>
      </w:r>
      <w:r w:rsidRPr="000D35A6">
        <w:rPr>
          <w:b/>
          <w:iCs/>
          <w:lang w:val="ro-RO" w:eastAsia="ro-RO"/>
        </w:rPr>
        <w:t>i/sau tramvaie</w:t>
      </w:r>
    </w:p>
    <w:p w:rsidR="00F71979" w:rsidRPr="000D35A6" w:rsidRDefault="00F71979" w:rsidP="00E119CC">
      <w:pPr>
        <w:jc w:val="both"/>
        <w:rPr>
          <w:lang w:val="ro-RO"/>
        </w:rPr>
      </w:pPr>
    </w:p>
    <w:p w:rsidR="00C310D5" w:rsidRPr="000D35A6" w:rsidRDefault="00C310D5" w:rsidP="00E31F08">
      <w:pPr>
        <w:spacing w:before="120"/>
        <w:jc w:val="both"/>
        <w:rPr>
          <w:lang w:val="ro-RO"/>
        </w:rPr>
      </w:pPr>
    </w:p>
    <w:p w:rsidR="009E4185" w:rsidRPr="000D35A6" w:rsidRDefault="009E4185" w:rsidP="00113E4E">
      <w:pPr>
        <w:spacing w:before="120"/>
        <w:ind w:firstLine="720"/>
        <w:jc w:val="both"/>
        <w:rPr>
          <w:lang w:val="ro-RO"/>
        </w:rPr>
      </w:pPr>
    </w:p>
    <w:p w:rsidR="00F71979" w:rsidRPr="000D35A6" w:rsidRDefault="00B47A4D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>Av</w:t>
      </w:r>
      <w:r w:rsidR="007430B1" w:rsidRPr="000D35A6">
        <w:rPr>
          <w:lang w:val="ro-RO"/>
        </w:rPr>
        <w:t>â</w:t>
      </w:r>
      <w:r w:rsidRPr="000D35A6">
        <w:rPr>
          <w:lang w:val="ro-RO"/>
        </w:rPr>
        <w:t xml:space="preserve">nd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vedere:</w:t>
      </w:r>
    </w:p>
    <w:p w:rsidR="008D43BD" w:rsidRPr="000D35A6" w:rsidRDefault="00860D82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C6081D" w:rsidRPr="000D35A6">
        <w:rPr>
          <w:lang w:val="ro-RO"/>
        </w:rPr>
        <w:t xml:space="preserve">prevederile </w:t>
      </w:r>
      <w:r w:rsidR="00885C7D" w:rsidRPr="000D35A6">
        <w:rPr>
          <w:lang w:val="ro-RO"/>
        </w:rPr>
        <w:t>art. 21 alin. (6)</w:t>
      </w:r>
      <w:r w:rsidR="00982A30" w:rsidRPr="000D35A6">
        <w:rPr>
          <w:lang w:val="ro-RO"/>
        </w:rPr>
        <w:t xml:space="preserve">, art. 29 alin. (8) lit. b) </w:t>
      </w:r>
      <w:r w:rsidR="007430B1" w:rsidRPr="000D35A6">
        <w:rPr>
          <w:lang w:val="ro-RO"/>
        </w:rPr>
        <w:t>ș</w:t>
      </w:r>
      <w:r w:rsidR="00982A30" w:rsidRPr="000D35A6">
        <w:rPr>
          <w:lang w:val="ro-RO"/>
        </w:rPr>
        <w:t>i alin. (9)-(11)</w:t>
      </w:r>
      <w:r w:rsidR="00885C7D" w:rsidRPr="000D35A6">
        <w:rPr>
          <w:lang w:val="ro-RO"/>
        </w:rPr>
        <w:t xml:space="preserve"> din Legea </w:t>
      </w:r>
      <w:r w:rsidR="00885C7D" w:rsidRPr="000D35A6">
        <w:rPr>
          <w:lang w:val="ro-RO" w:eastAsia="ro-RO"/>
        </w:rPr>
        <w:t>serviciilor</w:t>
      </w:r>
      <w:r w:rsidR="00B8108B" w:rsidRPr="000D35A6">
        <w:rPr>
          <w:lang w:val="ro-RO" w:eastAsia="ro-RO"/>
        </w:rPr>
        <w:t xml:space="preserve"> comunitare de </w:t>
      </w:r>
      <w:r w:rsidR="00F36A46" w:rsidRPr="000D35A6">
        <w:rPr>
          <w:lang w:val="ro-RO" w:eastAsia="ro-RO"/>
        </w:rPr>
        <w:t>utilit</w:t>
      </w:r>
      <w:r w:rsidR="007430B1" w:rsidRPr="000D35A6">
        <w:rPr>
          <w:lang w:val="ro-RO" w:eastAsia="ro-RO"/>
        </w:rPr>
        <w:t>ăț</w:t>
      </w:r>
      <w:r w:rsidR="00F36A46" w:rsidRPr="000D35A6">
        <w:rPr>
          <w:lang w:val="ro-RO" w:eastAsia="ro-RO"/>
        </w:rPr>
        <w:t>i</w:t>
      </w:r>
      <w:r w:rsidR="00B8108B" w:rsidRPr="000D35A6">
        <w:rPr>
          <w:lang w:val="ro-RO" w:eastAsia="ro-RO"/>
        </w:rPr>
        <w:t xml:space="preserve"> publice</w:t>
      </w:r>
      <w:r w:rsidR="00885C7D" w:rsidRPr="000D35A6">
        <w:rPr>
          <w:lang w:val="ro-RO"/>
        </w:rPr>
        <w:t xml:space="preserve"> nr. 51/2006</w:t>
      </w:r>
      <w:r w:rsidR="008D43BD" w:rsidRPr="000D35A6">
        <w:rPr>
          <w:lang w:val="ro-RO"/>
        </w:rPr>
        <w:t>,</w:t>
      </w:r>
      <w:r w:rsidR="009D67E6" w:rsidRPr="000D35A6">
        <w:rPr>
          <w:lang w:val="ro-RO"/>
        </w:rPr>
        <w:t xml:space="preserve"> republicat</w:t>
      </w:r>
      <w:r w:rsidR="007430B1" w:rsidRPr="000D35A6">
        <w:rPr>
          <w:lang w:val="ro-RO"/>
        </w:rPr>
        <w:t>ă</w:t>
      </w:r>
      <w:r w:rsidR="009D67E6" w:rsidRPr="000D35A6">
        <w:rPr>
          <w:lang w:val="ro-RO"/>
        </w:rPr>
        <w:t>,</w:t>
      </w:r>
      <w:r w:rsidR="008D43BD" w:rsidRPr="000D35A6">
        <w:rPr>
          <w:lang w:val="ro-RO"/>
        </w:rPr>
        <w:t xml:space="preserve"> cu modific</w:t>
      </w:r>
      <w:r w:rsidR="007430B1" w:rsidRPr="000D35A6">
        <w:rPr>
          <w:lang w:val="ro-RO"/>
        </w:rPr>
        <w:t>ă</w:t>
      </w:r>
      <w:r w:rsidR="008D43BD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D43BD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D43BD" w:rsidRPr="000D35A6">
        <w:rPr>
          <w:lang w:val="ro-RO"/>
        </w:rPr>
        <w:t>rile ulterioare;</w:t>
      </w:r>
    </w:p>
    <w:p w:rsidR="000E627A" w:rsidRPr="000D35A6" w:rsidRDefault="00860D82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4065BB" w:rsidRPr="000D35A6">
        <w:rPr>
          <w:lang w:val="ro-RO"/>
        </w:rPr>
        <w:t xml:space="preserve">prevederile </w:t>
      </w:r>
      <w:r w:rsidRPr="000D35A6">
        <w:rPr>
          <w:lang w:val="ro-RO"/>
        </w:rPr>
        <w:t xml:space="preserve">art. 23, art. </w:t>
      </w:r>
      <w:r w:rsidR="00885C7D" w:rsidRPr="000D35A6">
        <w:rPr>
          <w:lang w:val="ro-RO"/>
        </w:rPr>
        <w:t xml:space="preserve">24 </w:t>
      </w:r>
      <w:r w:rsidRPr="000D35A6">
        <w:rPr>
          <w:lang w:val="ro-RO"/>
        </w:rPr>
        <w:t xml:space="preserve">alin. (1) </w:t>
      </w:r>
      <w:r w:rsidR="007430B1" w:rsidRPr="000D35A6">
        <w:rPr>
          <w:lang w:val="ro-RO"/>
        </w:rPr>
        <w:t>ș</w:t>
      </w:r>
      <w:r w:rsidR="00885C7D" w:rsidRPr="000D35A6">
        <w:rPr>
          <w:lang w:val="ro-RO"/>
        </w:rPr>
        <w:t>i art. 26</w:t>
      </w:r>
      <w:r w:rsidR="000E627A" w:rsidRPr="000D35A6">
        <w:rPr>
          <w:lang w:val="ro-RO"/>
        </w:rPr>
        <w:t xml:space="preserve"> din</w:t>
      </w:r>
      <w:r w:rsidR="00885C7D" w:rsidRPr="000D35A6">
        <w:rPr>
          <w:lang w:val="ro-RO"/>
        </w:rPr>
        <w:t xml:space="preserve"> Legea serviciilor publice de transport persoane </w:t>
      </w:r>
      <w:r w:rsidR="007430B1" w:rsidRPr="000D35A6">
        <w:rPr>
          <w:lang w:val="ro-RO"/>
        </w:rPr>
        <w:t>î</w:t>
      </w:r>
      <w:r w:rsidR="00885C7D" w:rsidRPr="000D35A6">
        <w:rPr>
          <w:lang w:val="ro-RO"/>
        </w:rPr>
        <w:t xml:space="preserve">n </w:t>
      </w:r>
      <w:r w:rsidR="00F36A46" w:rsidRPr="000D35A6">
        <w:rPr>
          <w:lang w:val="ro-RO"/>
        </w:rPr>
        <w:t>unit</w:t>
      </w:r>
      <w:r w:rsidR="007430B1" w:rsidRPr="000D35A6">
        <w:rPr>
          <w:lang w:val="ro-RO"/>
        </w:rPr>
        <w:t>ăț</w:t>
      </w:r>
      <w:r w:rsidR="00F36A46" w:rsidRPr="000D35A6">
        <w:rPr>
          <w:lang w:val="ro-RO"/>
        </w:rPr>
        <w:t>ile</w:t>
      </w:r>
      <w:r w:rsidR="00885C7D" w:rsidRPr="000D35A6">
        <w:rPr>
          <w:lang w:val="ro-RO"/>
        </w:rPr>
        <w:t xml:space="preserve"> administrativ-teritoriale nr. 92/2007</w:t>
      </w:r>
      <w:r w:rsidR="000E627A" w:rsidRPr="000D35A6">
        <w:rPr>
          <w:lang w:val="ro-RO"/>
        </w:rPr>
        <w:t>, cu modific</w:t>
      </w:r>
      <w:r w:rsidR="007430B1" w:rsidRPr="000D35A6">
        <w:rPr>
          <w:lang w:val="ro-RO"/>
        </w:rPr>
        <w:t>ă</w:t>
      </w:r>
      <w:r w:rsidR="000E627A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0E627A" w:rsidRPr="000D35A6">
        <w:rPr>
          <w:lang w:val="ro-RO"/>
        </w:rPr>
        <w:t>i</w:t>
      </w:r>
      <w:r w:rsidR="00885C7D" w:rsidRPr="000D35A6">
        <w:rPr>
          <w:lang w:val="ro-RO"/>
        </w:rPr>
        <w:t xml:space="preserve"> complet</w:t>
      </w:r>
      <w:r w:rsidR="007430B1" w:rsidRPr="000D35A6">
        <w:rPr>
          <w:lang w:val="ro-RO"/>
        </w:rPr>
        <w:t>ă</w:t>
      </w:r>
      <w:r w:rsidR="00885C7D" w:rsidRPr="000D35A6">
        <w:rPr>
          <w:lang w:val="ro-RO"/>
        </w:rPr>
        <w:t>rile ulterioare;</w:t>
      </w:r>
    </w:p>
    <w:p w:rsidR="00153567" w:rsidRPr="000D35A6" w:rsidRDefault="00B8108B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C6081D" w:rsidRPr="000D35A6">
        <w:rPr>
          <w:lang w:val="ro-RO"/>
        </w:rPr>
        <w:t xml:space="preserve">prevederile </w:t>
      </w:r>
      <w:r w:rsidR="00837A03" w:rsidRPr="000D35A6">
        <w:rPr>
          <w:lang w:val="ro-RO"/>
        </w:rPr>
        <w:t>art. 1, art. 2, art. 3 alin. (1) lit. j),</w:t>
      </w:r>
      <w:r w:rsidR="00F81C45" w:rsidRPr="000D35A6">
        <w:rPr>
          <w:lang w:val="ro-RO"/>
        </w:rPr>
        <w:t xml:space="preserve"> art. 8,</w:t>
      </w:r>
      <w:r w:rsidR="00837A03" w:rsidRPr="000D35A6">
        <w:rPr>
          <w:lang w:val="ro-RO"/>
        </w:rPr>
        <w:t xml:space="preserve"> </w:t>
      </w:r>
      <w:r w:rsidR="00AA18AB" w:rsidRPr="000D35A6">
        <w:rPr>
          <w:lang w:val="ro-RO"/>
        </w:rPr>
        <w:t xml:space="preserve">art. 209, </w:t>
      </w:r>
      <w:r w:rsidR="00837A03" w:rsidRPr="000D35A6">
        <w:rPr>
          <w:lang w:val="ro-RO"/>
        </w:rPr>
        <w:t xml:space="preserve">art. 250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>i art. 251 din Legea</w:t>
      </w:r>
      <w:r w:rsidR="00982A30" w:rsidRPr="000D35A6">
        <w:rPr>
          <w:lang w:val="ro-RO"/>
        </w:rPr>
        <w:t xml:space="preserve"> nr. 99/2016 privind achizi</w:t>
      </w:r>
      <w:r w:rsidR="007430B1" w:rsidRPr="000D35A6">
        <w:rPr>
          <w:lang w:val="ro-RO"/>
        </w:rPr>
        <w:t>ț</w:t>
      </w:r>
      <w:r w:rsidR="00982A30" w:rsidRPr="000D35A6">
        <w:rPr>
          <w:lang w:val="ro-RO"/>
        </w:rPr>
        <w:t>iile sectoriale</w:t>
      </w:r>
      <w:r w:rsidR="00860D82" w:rsidRPr="000D35A6">
        <w:rPr>
          <w:lang w:val="ro-RO"/>
        </w:rPr>
        <w:t>, cu modific</w:t>
      </w:r>
      <w:r w:rsidR="007430B1" w:rsidRPr="000D35A6">
        <w:rPr>
          <w:lang w:val="ro-RO"/>
        </w:rPr>
        <w:t>ă</w:t>
      </w:r>
      <w:r w:rsidR="00860D82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60D82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60D82" w:rsidRPr="000D35A6">
        <w:rPr>
          <w:lang w:val="ro-RO"/>
        </w:rPr>
        <w:t>rile ulterioare</w:t>
      </w:r>
      <w:r w:rsidR="00982A30" w:rsidRPr="000D35A6">
        <w:rPr>
          <w:lang w:val="ro-RO"/>
        </w:rPr>
        <w:t>;</w:t>
      </w:r>
    </w:p>
    <w:p w:rsidR="00837A03" w:rsidRPr="000D35A6" w:rsidRDefault="00860D82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C6081D" w:rsidRPr="000D35A6">
        <w:rPr>
          <w:lang w:val="ro-RO"/>
        </w:rPr>
        <w:t xml:space="preserve">prevederile </w:t>
      </w:r>
      <w:r w:rsidR="00837A03" w:rsidRPr="000D35A6">
        <w:rPr>
          <w:lang w:val="ro-RO"/>
        </w:rPr>
        <w:t xml:space="preserve">Anexei la H.G. nr. 394/2016 pentru aprobarea Normelor metodologice de aplicare a prevederilor referitoare la atribuirea contractului sectorial/acordului-cadru din Legea nr. 99/2016 privind </w:t>
      </w:r>
      <w:r w:rsidR="00F36A46" w:rsidRPr="000D35A6">
        <w:rPr>
          <w:lang w:val="ro-RO"/>
        </w:rPr>
        <w:t>achizi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iile</w:t>
      </w:r>
      <w:r w:rsidR="00837A03" w:rsidRPr="000D35A6">
        <w:rPr>
          <w:lang w:val="ro-RO"/>
        </w:rPr>
        <w:t xml:space="preserve"> sectoriale</w:t>
      </w:r>
      <w:r w:rsidRPr="000D35A6">
        <w:rPr>
          <w:lang w:val="ro-RO"/>
        </w:rPr>
        <w:t>, cu modific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rile ulterioare</w:t>
      </w:r>
      <w:r w:rsidR="00837A03" w:rsidRPr="000D35A6">
        <w:rPr>
          <w:lang w:val="ro-RO"/>
        </w:rPr>
        <w:t>;</w:t>
      </w:r>
    </w:p>
    <w:p w:rsidR="00837A03" w:rsidRPr="000D35A6" w:rsidRDefault="00860D82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C6081D" w:rsidRPr="000D35A6">
        <w:rPr>
          <w:lang w:val="ro-RO"/>
        </w:rPr>
        <w:t xml:space="preserve">prevederile </w:t>
      </w:r>
      <w:r w:rsidR="0075647A" w:rsidRPr="000D35A6">
        <w:rPr>
          <w:lang w:val="ro-RO"/>
        </w:rPr>
        <w:t>Instruc</w:t>
      </w:r>
      <w:r w:rsidR="007430B1" w:rsidRPr="000D35A6">
        <w:rPr>
          <w:lang w:val="ro-RO"/>
        </w:rPr>
        <w:t>ț</w:t>
      </w:r>
      <w:r w:rsidR="0075647A" w:rsidRPr="000D35A6">
        <w:rPr>
          <w:lang w:val="ro-RO"/>
        </w:rPr>
        <w:t>iunii pre</w:t>
      </w:r>
      <w:r w:rsidR="007430B1" w:rsidRPr="000D35A6">
        <w:rPr>
          <w:lang w:val="ro-RO"/>
        </w:rPr>
        <w:t>ș</w:t>
      </w:r>
      <w:r w:rsidR="0075647A" w:rsidRPr="000D35A6">
        <w:rPr>
          <w:lang w:val="ro-RO"/>
        </w:rPr>
        <w:t>edinte</w:t>
      </w:r>
      <w:r w:rsidR="0002490D" w:rsidRPr="000D35A6">
        <w:rPr>
          <w:lang w:val="ro-RO"/>
        </w:rPr>
        <w:t>lui</w:t>
      </w:r>
      <w:r w:rsidR="0075647A" w:rsidRPr="000D35A6">
        <w:rPr>
          <w:lang w:val="ro-RO"/>
        </w:rPr>
        <w:t xml:space="preserve"> Agen</w:t>
      </w:r>
      <w:r w:rsidR="007430B1" w:rsidRPr="000D35A6">
        <w:rPr>
          <w:lang w:val="ro-RO"/>
        </w:rPr>
        <w:t>ț</w:t>
      </w:r>
      <w:r w:rsidR="0075647A" w:rsidRPr="000D35A6">
        <w:rPr>
          <w:lang w:val="ro-RO"/>
        </w:rPr>
        <w:t>iei Na</w:t>
      </w:r>
      <w:r w:rsidR="007430B1" w:rsidRPr="000D35A6">
        <w:rPr>
          <w:lang w:val="ro-RO"/>
        </w:rPr>
        <w:t>ț</w:t>
      </w:r>
      <w:r w:rsidR="0075647A" w:rsidRPr="000D35A6">
        <w:rPr>
          <w:lang w:val="ro-RO"/>
        </w:rPr>
        <w:t>ionale pentru Achizi</w:t>
      </w:r>
      <w:r w:rsidR="007430B1" w:rsidRPr="000D35A6">
        <w:rPr>
          <w:lang w:val="ro-RO"/>
        </w:rPr>
        <w:t>ț</w:t>
      </w:r>
      <w:r w:rsidR="0075647A" w:rsidRPr="000D35A6">
        <w:rPr>
          <w:lang w:val="ro-RO"/>
        </w:rPr>
        <w:t xml:space="preserve">ii </w:t>
      </w:r>
      <w:r w:rsidR="0002490D" w:rsidRPr="000D35A6">
        <w:rPr>
          <w:lang w:val="ro-RO"/>
        </w:rPr>
        <w:t>p</w:t>
      </w:r>
      <w:r w:rsidR="0075647A" w:rsidRPr="000D35A6">
        <w:rPr>
          <w:lang w:val="ro-RO"/>
        </w:rPr>
        <w:t>ublice cu nr. 2/2017,</w:t>
      </w:r>
      <w:r w:rsidR="00837A03"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="00837A03" w:rsidRPr="000D35A6">
        <w:rPr>
          <w:lang w:val="ro-RO"/>
        </w:rPr>
        <w:t xml:space="preserve">n aplicarea prevederilor art. 178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art. 179 lit. a)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b) din Legea nr. 98/2016 privind </w:t>
      </w:r>
      <w:r w:rsidR="00F36A46" w:rsidRPr="000D35A6">
        <w:rPr>
          <w:lang w:val="ro-RO"/>
        </w:rPr>
        <w:t>achizi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iile</w:t>
      </w:r>
      <w:r w:rsidR="00837A03" w:rsidRPr="000D35A6">
        <w:rPr>
          <w:lang w:val="ro-RO"/>
        </w:rPr>
        <w:t xml:space="preserve"> publice, cu complet</w:t>
      </w:r>
      <w:r w:rsidR="007430B1" w:rsidRPr="000D35A6">
        <w:rPr>
          <w:lang w:val="ro-RO"/>
        </w:rPr>
        <w:t>ă</w:t>
      </w:r>
      <w:r w:rsidR="00837A03" w:rsidRPr="000D35A6">
        <w:rPr>
          <w:lang w:val="ro-RO"/>
        </w:rPr>
        <w:t xml:space="preserve">rile ulterioare, respectiv a prevederilor art. 191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art. 192 lit. a)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b) din Legea nr. 99/2016 privind </w:t>
      </w:r>
      <w:r w:rsidR="00F36A46" w:rsidRPr="000D35A6">
        <w:rPr>
          <w:lang w:val="ro-RO"/>
        </w:rPr>
        <w:t>achizi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iile</w:t>
      </w:r>
      <w:r w:rsidR="00837A03" w:rsidRPr="000D35A6">
        <w:rPr>
          <w:lang w:val="ro-RO"/>
        </w:rPr>
        <w:t xml:space="preserve"> sectoriale</w:t>
      </w:r>
      <w:r w:rsidRPr="000D35A6">
        <w:rPr>
          <w:lang w:val="ro-RO"/>
        </w:rPr>
        <w:t>,</w:t>
      </w:r>
      <w:r w:rsidR="0075647A" w:rsidRPr="000D35A6">
        <w:rPr>
          <w:lang w:val="ro-RO"/>
        </w:rPr>
        <w:t>;</w:t>
      </w:r>
    </w:p>
    <w:p w:rsidR="00C6081D" w:rsidRPr="000D35A6" w:rsidRDefault="00C6081D" w:rsidP="00C6081D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Referatul de aprobare nr. </w:t>
      </w:r>
      <w:r w:rsidR="00C31D59" w:rsidRPr="000D35A6">
        <w:rPr>
          <w:lang w:val="ro-RO"/>
        </w:rPr>
        <w:t>704905/16.04.2019</w:t>
      </w:r>
      <w:r w:rsidRPr="000D35A6">
        <w:rPr>
          <w:lang w:val="ro-RO"/>
        </w:rPr>
        <w:t xml:space="preserve"> al </w:t>
      </w:r>
      <w:r w:rsidR="00CB019A" w:rsidRPr="000D35A6">
        <w:rPr>
          <w:rStyle w:val="Strong"/>
          <w:b w:val="0"/>
          <w:shd w:val="clear" w:color="auto" w:fill="FFFFFF"/>
          <w:lang w:val="ro-RO"/>
        </w:rPr>
        <w:t>Autorit</w:t>
      </w:r>
      <w:r w:rsidR="007430B1" w:rsidRPr="000D35A6">
        <w:rPr>
          <w:rStyle w:val="Strong"/>
          <w:b w:val="0"/>
          <w:shd w:val="clear" w:color="auto" w:fill="FFFFFF"/>
          <w:lang w:val="ro-RO"/>
        </w:rPr>
        <w:t>ăț</w:t>
      </w:r>
      <w:r w:rsidR="00CB019A" w:rsidRPr="000D35A6">
        <w:rPr>
          <w:rStyle w:val="Strong"/>
          <w:b w:val="0"/>
          <w:shd w:val="clear" w:color="auto" w:fill="FFFFFF"/>
          <w:lang w:val="ro-RO"/>
        </w:rPr>
        <w:t>ii Na</w:t>
      </w:r>
      <w:r w:rsidR="007430B1" w:rsidRPr="000D35A6">
        <w:rPr>
          <w:rStyle w:val="Strong"/>
          <w:b w:val="0"/>
          <w:shd w:val="clear" w:color="auto" w:fill="FFFFFF"/>
          <w:lang w:val="ro-RO"/>
        </w:rPr>
        <w:t>ț</w:t>
      </w:r>
      <w:r w:rsidR="00CB019A" w:rsidRPr="000D35A6">
        <w:rPr>
          <w:rStyle w:val="Strong"/>
          <w:b w:val="0"/>
          <w:shd w:val="clear" w:color="auto" w:fill="FFFFFF"/>
          <w:lang w:val="ro-RO"/>
        </w:rPr>
        <w:t>ionale de Reglementare pentru Serviciile Comunitare de Utilit</w:t>
      </w:r>
      <w:r w:rsidR="007430B1" w:rsidRPr="000D35A6">
        <w:rPr>
          <w:rStyle w:val="Strong"/>
          <w:b w:val="0"/>
          <w:shd w:val="clear" w:color="auto" w:fill="FFFFFF"/>
          <w:lang w:val="ro-RO"/>
        </w:rPr>
        <w:t>ăț</w:t>
      </w:r>
      <w:r w:rsidR="00CB019A" w:rsidRPr="000D35A6">
        <w:rPr>
          <w:rStyle w:val="Strong"/>
          <w:b w:val="0"/>
          <w:shd w:val="clear" w:color="auto" w:fill="FFFFFF"/>
          <w:lang w:val="ro-RO"/>
        </w:rPr>
        <w:t>i Publice</w:t>
      </w:r>
      <w:r w:rsidRPr="000D35A6">
        <w:rPr>
          <w:lang w:val="ro-RO"/>
        </w:rPr>
        <w:t>;</w:t>
      </w:r>
    </w:p>
    <w:p w:rsidR="00C6081D" w:rsidRPr="000D35A6" w:rsidRDefault="00C6081D" w:rsidP="00C6081D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Referatul de aprobare nr. </w:t>
      </w:r>
      <w:r w:rsidR="00442F58" w:rsidRPr="000D35A6">
        <w:rPr>
          <w:lang w:val="ro-RO"/>
        </w:rPr>
        <w:t xml:space="preserve">76/17.04.2019 </w:t>
      </w:r>
      <w:r w:rsidRPr="000D35A6">
        <w:rPr>
          <w:lang w:val="ro-RO"/>
        </w:rPr>
        <w:t>al Agen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>iei Na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>ionale pentru Achizi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>ii Publice;</w:t>
      </w:r>
    </w:p>
    <w:p w:rsidR="0071394F" w:rsidRPr="000D35A6" w:rsidRDefault="007430B1" w:rsidP="00215DB8">
      <w:pPr>
        <w:spacing w:before="120"/>
        <w:ind w:firstLine="720"/>
        <w:jc w:val="both"/>
        <w:rPr>
          <w:lang w:val="ro-RO"/>
        </w:rPr>
      </w:pPr>
      <w:r w:rsidRPr="000D35A6">
        <w:rPr>
          <w:lang w:val="ro-RO"/>
        </w:rPr>
        <w:t>Î</w:t>
      </w:r>
      <w:r w:rsidR="00486EC9" w:rsidRPr="000D35A6">
        <w:rPr>
          <w:lang w:val="ro-RO"/>
        </w:rPr>
        <w:t xml:space="preserve">n temeiul prevederilor </w:t>
      </w:r>
      <w:r w:rsidR="007A3076" w:rsidRPr="000D35A6">
        <w:rPr>
          <w:lang w:val="ro-RO"/>
        </w:rPr>
        <w:t>art. 16 alin. (7) din Legea serviciilor comunitare de utilit</w:t>
      </w:r>
      <w:r w:rsidRPr="000D35A6">
        <w:rPr>
          <w:lang w:val="ro-RO"/>
        </w:rPr>
        <w:t>ăț</w:t>
      </w:r>
      <w:r w:rsidR="007A3076" w:rsidRPr="000D35A6">
        <w:rPr>
          <w:lang w:val="ro-RO"/>
        </w:rPr>
        <w:t>i publice nr. 51/2006, republicat</w:t>
      </w:r>
      <w:r w:rsidRPr="000D35A6">
        <w:rPr>
          <w:lang w:val="ro-RO"/>
        </w:rPr>
        <w:t>ă</w:t>
      </w:r>
      <w:r w:rsidR="007A3076" w:rsidRPr="000D35A6">
        <w:rPr>
          <w:lang w:val="ro-RO"/>
        </w:rPr>
        <w:t>, cu modific</w:t>
      </w:r>
      <w:r w:rsidRPr="000D35A6">
        <w:rPr>
          <w:lang w:val="ro-RO"/>
        </w:rPr>
        <w:t>ă</w:t>
      </w:r>
      <w:r w:rsidR="007A3076" w:rsidRPr="000D35A6">
        <w:rPr>
          <w:lang w:val="ro-RO"/>
        </w:rPr>
        <w:t xml:space="preserve">rile </w:t>
      </w:r>
      <w:r w:rsidRPr="000D35A6">
        <w:rPr>
          <w:lang w:val="ro-RO"/>
        </w:rPr>
        <w:t>ș</w:t>
      </w:r>
      <w:r w:rsidR="007A3076" w:rsidRPr="000D35A6">
        <w:rPr>
          <w:lang w:val="ro-RO"/>
        </w:rPr>
        <w:t>i complet</w:t>
      </w:r>
      <w:r w:rsidRPr="000D35A6">
        <w:rPr>
          <w:lang w:val="ro-RO"/>
        </w:rPr>
        <w:t>ă</w:t>
      </w:r>
      <w:r w:rsidR="007A3076" w:rsidRPr="000D35A6">
        <w:rPr>
          <w:lang w:val="ro-RO"/>
        </w:rPr>
        <w:t xml:space="preserve">rile ulterioare, ale </w:t>
      </w:r>
      <w:r w:rsidR="0043487C" w:rsidRPr="000D35A6">
        <w:rPr>
          <w:lang w:val="ro-RO"/>
        </w:rPr>
        <w:t xml:space="preserve">art. 4 alin.(4) din </w:t>
      </w:r>
      <w:r w:rsidR="0043487C" w:rsidRPr="000D35A6">
        <w:rPr>
          <w:lang w:val="ro-RO"/>
        </w:rPr>
        <w:lastRenderedPageBreak/>
        <w:t xml:space="preserve">Regulamentul de organizare </w:t>
      </w:r>
      <w:r w:rsidRPr="000D35A6">
        <w:rPr>
          <w:lang w:val="ro-RO"/>
        </w:rPr>
        <w:t>ș</w:t>
      </w:r>
      <w:r w:rsidR="0043487C" w:rsidRPr="000D35A6">
        <w:rPr>
          <w:lang w:val="ro-RO"/>
        </w:rPr>
        <w:t>i func</w:t>
      </w:r>
      <w:r w:rsidRPr="000D35A6">
        <w:rPr>
          <w:lang w:val="ro-RO"/>
        </w:rPr>
        <w:t>ț</w:t>
      </w:r>
      <w:r w:rsidR="0043487C" w:rsidRPr="000D35A6">
        <w:rPr>
          <w:lang w:val="ro-RO"/>
        </w:rPr>
        <w:t>ionare al Autorit</w:t>
      </w:r>
      <w:r w:rsidRPr="000D35A6">
        <w:rPr>
          <w:lang w:val="ro-RO"/>
        </w:rPr>
        <w:t>ăț</w:t>
      </w:r>
      <w:r w:rsidR="0043487C" w:rsidRPr="000D35A6">
        <w:rPr>
          <w:lang w:val="ro-RO"/>
        </w:rPr>
        <w:t>ii Na</w:t>
      </w:r>
      <w:r w:rsidRPr="000D35A6">
        <w:rPr>
          <w:lang w:val="ro-RO"/>
        </w:rPr>
        <w:t>ț</w:t>
      </w:r>
      <w:r w:rsidR="0043487C" w:rsidRPr="000D35A6">
        <w:rPr>
          <w:lang w:val="ro-RO"/>
        </w:rPr>
        <w:t>ionale de Reglementare pentru Serviciile Comunitare de Utilit</w:t>
      </w:r>
      <w:r w:rsidRPr="000D35A6">
        <w:rPr>
          <w:lang w:val="ro-RO"/>
        </w:rPr>
        <w:t>ăț</w:t>
      </w:r>
      <w:r w:rsidR="0043487C" w:rsidRPr="000D35A6">
        <w:rPr>
          <w:lang w:val="ro-RO"/>
        </w:rPr>
        <w:t xml:space="preserve">i Publice </w:t>
      </w:r>
      <w:r w:rsidR="0002490D" w:rsidRPr="000D35A6">
        <w:rPr>
          <w:lang w:val="ro-RO"/>
        </w:rPr>
        <w:t xml:space="preserve">- A.N.R.S.C. </w:t>
      </w:r>
      <w:r w:rsidR="0043487C" w:rsidRPr="000D35A6">
        <w:rPr>
          <w:lang w:val="ro-RO"/>
        </w:rPr>
        <w:t>aprobat prin Ordinul pre</w:t>
      </w:r>
      <w:r w:rsidRPr="000D35A6">
        <w:rPr>
          <w:lang w:val="ro-RO"/>
        </w:rPr>
        <w:t>ș</w:t>
      </w:r>
      <w:r w:rsidR="0043487C" w:rsidRPr="000D35A6">
        <w:rPr>
          <w:lang w:val="ro-RO"/>
        </w:rPr>
        <w:t xml:space="preserve">edintelui </w:t>
      </w:r>
      <w:r w:rsidR="0002490D" w:rsidRPr="000D35A6">
        <w:rPr>
          <w:lang w:val="ro-RO"/>
        </w:rPr>
        <w:t xml:space="preserve">Autorității Naționale de Reglementare pentru Serviciile Comunitare de Utilități Publice </w:t>
      </w:r>
      <w:r w:rsidR="0043487C" w:rsidRPr="000D35A6">
        <w:rPr>
          <w:lang w:val="ro-RO"/>
        </w:rPr>
        <w:t>nr. 22/2017, cu modific</w:t>
      </w:r>
      <w:r w:rsidRPr="000D35A6">
        <w:rPr>
          <w:lang w:val="ro-RO"/>
        </w:rPr>
        <w:t>ă</w:t>
      </w:r>
      <w:r w:rsidR="0043487C" w:rsidRPr="000D35A6">
        <w:rPr>
          <w:lang w:val="ro-RO"/>
        </w:rPr>
        <w:t xml:space="preserve">rile </w:t>
      </w:r>
      <w:r w:rsidRPr="000D35A6">
        <w:rPr>
          <w:lang w:val="ro-RO"/>
        </w:rPr>
        <w:t>ș</w:t>
      </w:r>
      <w:r w:rsidR="0043487C" w:rsidRPr="000D35A6">
        <w:rPr>
          <w:lang w:val="ro-RO"/>
        </w:rPr>
        <w:t>i complet</w:t>
      </w:r>
      <w:r w:rsidRPr="000D35A6">
        <w:rPr>
          <w:lang w:val="ro-RO"/>
        </w:rPr>
        <w:t>ă</w:t>
      </w:r>
      <w:r w:rsidR="0043487C" w:rsidRPr="000D35A6">
        <w:rPr>
          <w:lang w:val="ro-RO"/>
        </w:rPr>
        <w:t xml:space="preserve">rile ulterioare, </w:t>
      </w:r>
      <w:r w:rsidRPr="000D35A6">
        <w:rPr>
          <w:lang w:val="ro-RO"/>
        </w:rPr>
        <w:t>ș</w:t>
      </w:r>
      <w:r w:rsidR="007A3076" w:rsidRPr="000D35A6">
        <w:rPr>
          <w:lang w:val="ro-RO"/>
        </w:rPr>
        <w:t xml:space="preserve">i </w:t>
      </w:r>
      <w:r w:rsidR="0043487C" w:rsidRPr="000D35A6">
        <w:rPr>
          <w:lang w:val="ro-RO"/>
        </w:rPr>
        <w:t xml:space="preserve">ale </w:t>
      </w:r>
      <w:r w:rsidR="00486EC9" w:rsidRPr="000D35A6">
        <w:rPr>
          <w:lang w:val="ro-RO"/>
        </w:rPr>
        <w:t>art. 4 alin. (3) din Ordonan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a de urgen</w:t>
      </w:r>
      <w:r w:rsidRPr="000D35A6">
        <w:rPr>
          <w:lang w:val="ro-RO"/>
        </w:rPr>
        <w:t>ță</w:t>
      </w:r>
      <w:r w:rsidR="00486EC9" w:rsidRPr="000D35A6">
        <w:rPr>
          <w:lang w:val="ro-RO"/>
        </w:rPr>
        <w:t xml:space="preserve"> a Guvernului nr. 13/2015 privind </w:t>
      </w:r>
      <w:r w:rsidRPr="000D35A6">
        <w:rPr>
          <w:lang w:val="ro-RO"/>
        </w:rPr>
        <w:t>î</w:t>
      </w:r>
      <w:r w:rsidR="00486EC9" w:rsidRPr="000D35A6">
        <w:rPr>
          <w:lang w:val="ro-RO"/>
        </w:rPr>
        <w:t>nfiin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 xml:space="preserve">area, organizarea </w:t>
      </w:r>
      <w:r w:rsidRPr="000D35A6">
        <w:rPr>
          <w:lang w:val="ro-RO"/>
        </w:rPr>
        <w:t>ș</w:t>
      </w:r>
      <w:r w:rsidR="00486EC9" w:rsidRPr="000D35A6">
        <w:rPr>
          <w:lang w:val="ro-RO"/>
        </w:rPr>
        <w:t>i func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ionarea Agen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iei Na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ionale pentru Achizi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ii Publice, aprobat</w:t>
      </w:r>
      <w:r w:rsidRPr="000D35A6">
        <w:rPr>
          <w:lang w:val="ro-RO"/>
        </w:rPr>
        <w:t>ă</w:t>
      </w:r>
      <w:r w:rsidR="00486EC9" w:rsidRPr="000D35A6">
        <w:rPr>
          <w:lang w:val="ro-RO"/>
        </w:rPr>
        <w:t xml:space="preserve"> prin Legea nr. 244/2015, cu </w:t>
      </w:r>
      <w:r w:rsidR="00837A03" w:rsidRPr="000D35A6">
        <w:rPr>
          <w:lang w:val="ro-RO"/>
        </w:rPr>
        <w:t>modific</w:t>
      </w:r>
      <w:r w:rsidRPr="000D35A6">
        <w:rPr>
          <w:lang w:val="ro-RO"/>
        </w:rPr>
        <w:t>ă</w:t>
      </w:r>
      <w:r w:rsidR="00837A03" w:rsidRPr="000D35A6">
        <w:rPr>
          <w:lang w:val="ro-RO"/>
        </w:rPr>
        <w:t xml:space="preserve">rile </w:t>
      </w:r>
      <w:r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</w:t>
      </w:r>
      <w:r w:rsidR="00566CEF" w:rsidRPr="000D35A6">
        <w:rPr>
          <w:lang w:val="ro-RO"/>
        </w:rPr>
        <w:t>complet</w:t>
      </w:r>
      <w:r w:rsidRPr="000D35A6">
        <w:rPr>
          <w:lang w:val="ro-RO"/>
        </w:rPr>
        <w:t>ă</w:t>
      </w:r>
      <w:r w:rsidR="00566CEF" w:rsidRPr="000D35A6">
        <w:rPr>
          <w:lang w:val="ro-RO"/>
        </w:rPr>
        <w:t xml:space="preserve">rile ulterioare, </w:t>
      </w:r>
    </w:p>
    <w:p w:rsidR="0071394F" w:rsidRPr="000D35A6" w:rsidRDefault="0002490D">
      <w:pPr>
        <w:spacing w:before="120"/>
        <w:jc w:val="center"/>
        <w:rPr>
          <w:lang w:val="ro-RO"/>
        </w:rPr>
      </w:pPr>
      <w:r w:rsidRPr="000D35A6">
        <w:rPr>
          <w:lang w:val="ro-RO"/>
        </w:rPr>
        <w:t xml:space="preserve">președintele </w:t>
      </w:r>
      <w:r w:rsidRPr="000D35A6">
        <w:rPr>
          <w:rStyle w:val="Strong"/>
          <w:b w:val="0"/>
          <w:shd w:val="clear" w:color="auto" w:fill="FFFFFF"/>
          <w:lang w:val="ro-RO"/>
        </w:rPr>
        <w:t>Autorității Naționale de Reglementare pentru Serviciile Comunitare de Utilități Publice</w:t>
      </w:r>
      <w:r w:rsidRPr="000D35A6">
        <w:rPr>
          <w:lang w:val="ro-RO"/>
        </w:rPr>
        <w:t xml:space="preserve"> și președintele Agenției Naționale pentru Achiziții Publice</w:t>
      </w:r>
    </w:p>
    <w:p w:rsidR="0071394F" w:rsidRPr="000D35A6" w:rsidRDefault="00B47A4D">
      <w:pPr>
        <w:spacing w:before="120"/>
        <w:jc w:val="center"/>
        <w:rPr>
          <w:lang w:val="ro-RO"/>
        </w:rPr>
      </w:pPr>
      <w:r w:rsidRPr="000D35A6">
        <w:rPr>
          <w:lang w:val="ro-RO"/>
        </w:rPr>
        <w:t>emit urm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torul</w:t>
      </w:r>
    </w:p>
    <w:p w:rsidR="00630A32" w:rsidRPr="000D35A6" w:rsidRDefault="00CF7822" w:rsidP="00E31F08">
      <w:pPr>
        <w:spacing w:before="120"/>
        <w:jc w:val="center"/>
        <w:rPr>
          <w:lang w:val="ro-RO"/>
        </w:rPr>
      </w:pPr>
      <w:r w:rsidRPr="000D35A6">
        <w:rPr>
          <w:lang w:val="ro-RO"/>
        </w:rPr>
        <w:t>ORDIN:</w:t>
      </w:r>
    </w:p>
    <w:p w:rsidR="00825FB5" w:rsidRPr="000D35A6" w:rsidRDefault="00825FB5" w:rsidP="00E31F08">
      <w:pPr>
        <w:spacing w:before="120"/>
        <w:jc w:val="both"/>
        <w:rPr>
          <w:b/>
          <w:lang w:val="ro-RO"/>
        </w:rPr>
      </w:pPr>
    </w:p>
    <w:p w:rsidR="00BC4896" w:rsidRPr="000D35A6" w:rsidRDefault="00B47A4D" w:rsidP="00E31F08">
      <w:pPr>
        <w:spacing w:before="120"/>
        <w:jc w:val="both"/>
        <w:rPr>
          <w:lang w:val="ro-RO"/>
        </w:rPr>
      </w:pPr>
      <w:r w:rsidRPr="000D35A6">
        <w:rPr>
          <w:b/>
          <w:lang w:val="ro-RO"/>
        </w:rPr>
        <w:t>Art. 1</w:t>
      </w:r>
    </w:p>
    <w:p w:rsidR="00D13AEC" w:rsidRPr="000D35A6" w:rsidRDefault="00D13AEC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(1)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 xml:space="preserve">n vederea atribuirii contractului de delegare a </w:t>
      </w:r>
      <w:r w:rsidR="00AE7C08" w:rsidRPr="000D35A6">
        <w:rPr>
          <w:lang w:val="ro-RO"/>
        </w:rPr>
        <w:t xml:space="preserve">gestiunii </w:t>
      </w:r>
      <w:r w:rsidRPr="000D35A6">
        <w:rPr>
          <w:lang w:val="ro-RO"/>
        </w:rPr>
        <w:t>serviciului public de transport</w:t>
      </w:r>
      <w:r w:rsidRPr="000D35A6">
        <w:rPr>
          <w:iCs/>
          <w:lang w:val="ro-RO" w:eastAsia="ro-RO"/>
        </w:rPr>
        <w:t xml:space="preserve"> local sau jude</w:t>
      </w:r>
      <w:r w:rsidR="007430B1" w:rsidRPr="000D35A6">
        <w:rPr>
          <w:iCs/>
          <w:lang w:val="ro-RO" w:eastAsia="ro-RO"/>
        </w:rPr>
        <w:t>ț</w:t>
      </w:r>
      <w:r w:rsidRPr="000D35A6">
        <w:rPr>
          <w:iCs/>
          <w:lang w:val="ro-RO" w:eastAsia="ro-RO"/>
        </w:rPr>
        <w:t xml:space="preserve">ean de persoane prin curse regulate, realizat cu autobuze, troleibuze </w:t>
      </w:r>
      <w:r w:rsidR="007430B1" w:rsidRPr="000D35A6">
        <w:rPr>
          <w:iCs/>
          <w:lang w:val="ro-RO" w:eastAsia="ro-RO"/>
        </w:rPr>
        <w:t>ș</w:t>
      </w:r>
      <w:r w:rsidRPr="000D35A6">
        <w:rPr>
          <w:iCs/>
          <w:lang w:val="ro-RO" w:eastAsia="ro-RO"/>
        </w:rPr>
        <w:t>i/sau tramvaie</w:t>
      </w:r>
      <w:r w:rsidRPr="000D35A6">
        <w:rPr>
          <w:lang w:val="ro-RO"/>
        </w:rPr>
        <w:t xml:space="preserve">,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condi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 xml:space="preserve">iile art. 8 </w:t>
      </w:r>
      <w:r w:rsidR="007430B1" w:rsidRPr="000D35A6">
        <w:rPr>
          <w:lang w:val="ro-RO"/>
        </w:rPr>
        <w:t>ș</w:t>
      </w:r>
      <w:r w:rsidRPr="000D35A6">
        <w:rPr>
          <w:lang w:val="ro-RO"/>
        </w:rPr>
        <w:t>i art. 251 alin. (2) din Legea nr. 99/2016</w:t>
      </w:r>
      <w:r w:rsidR="0002490D" w:rsidRPr="000D35A6">
        <w:rPr>
          <w:lang w:val="ro-RO"/>
        </w:rPr>
        <w:t xml:space="preserve"> privind achizițiile publice</w:t>
      </w:r>
      <w:r w:rsidRPr="000D35A6">
        <w:rPr>
          <w:lang w:val="ro-RO"/>
        </w:rPr>
        <w:t>, cu modific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rile ulterioare, documenta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 xml:space="preserve">ia de atribuire </w:t>
      </w:r>
      <w:r w:rsidR="00985ECD" w:rsidRPr="000D35A6">
        <w:rPr>
          <w:lang w:val="ro-RO"/>
        </w:rPr>
        <w:t>se elaboreaz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 de c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>tre entitatea contractant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 cu respectarea prevederilor Legii nr. 99/2016, cu modific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985ECD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>rile ulterioare coroborate cu prevederile art. 23</w:t>
      </w:r>
      <w:r w:rsidR="00985ECD" w:rsidRPr="000D35A6">
        <w:rPr>
          <w:vertAlign w:val="superscript"/>
          <w:lang w:val="ro-RO"/>
        </w:rPr>
        <w:t xml:space="preserve">1 </w:t>
      </w:r>
      <w:r w:rsidR="00985ECD" w:rsidRPr="000D35A6">
        <w:rPr>
          <w:lang w:val="ro-RO"/>
        </w:rPr>
        <w:t xml:space="preserve">din Legea </w:t>
      </w:r>
      <w:r w:rsidR="0002490D" w:rsidRPr="000D35A6">
        <w:rPr>
          <w:lang w:val="ro-RO"/>
        </w:rPr>
        <w:t xml:space="preserve">serviciilor publice de transport persoane în unitățile administrativ-teritoriale </w:t>
      </w:r>
      <w:r w:rsidR="00985ECD" w:rsidRPr="000D35A6">
        <w:rPr>
          <w:lang w:val="ro-RO"/>
        </w:rPr>
        <w:t>nr. 92/2007, cu modific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985ECD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rile ulterioare. </w:t>
      </w:r>
    </w:p>
    <w:p w:rsidR="00825FB5" w:rsidRPr="000D35A6" w:rsidRDefault="00D13AEC" w:rsidP="00E31F08">
      <w:pPr>
        <w:spacing w:before="120"/>
        <w:jc w:val="both"/>
        <w:rPr>
          <w:b/>
          <w:lang w:val="ro-RO"/>
        </w:rPr>
      </w:pPr>
      <w:r w:rsidRPr="000D35A6">
        <w:rPr>
          <w:lang w:val="ro-RO"/>
        </w:rPr>
        <w:t>(2)</w:t>
      </w:r>
      <w:r w:rsidR="00AE7C08"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="00252CFC" w:rsidRPr="000D35A6">
        <w:rPr>
          <w:lang w:val="ro-RO"/>
        </w:rPr>
        <w:t>n elaborarea documenta</w:t>
      </w:r>
      <w:r w:rsidR="007430B1" w:rsidRPr="000D35A6">
        <w:rPr>
          <w:lang w:val="ro-RO"/>
        </w:rPr>
        <w:t>ț</w:t>
      </w:r>
      <w:r w:rsidR="00252CFC" w:rsidRPr="000D35A6">
        <w:rPr>
          <w:lang w:val="ro-RO"/>
        </w:rPr>
        <w:t>iei de atribuire prev</w:t>
      </w:r>
      <w:r w:rsidR="007430B1" w:rsidRPr="000D35A6">
        <w:rPr>
          <w:lang w:val="ro-RO"/>
        </w:rPr>
        <w:t>ă</w:t>
      </w:r>
      <w:r w:rsidR="00252CFC" w:rsidRPr="000D35A6">
        <w:rPr>
          <w:lang w:val="ro-RO"/>
        </w:rPr>
        <w:t>zute</w:t>
      </w:r>
      <w:r w:rsidRPr="000D35A6">
        <w:rPr>
          <w:lang w:val="ro-RO"/>
        </w:rPr>
        <w:t xml:space="preserve"> la alin. (1) </w:t>
      </w:r>
      <w:r w:rsidR="00CF7414" w:rsidRPr="000D35A6">
        <w:rPr>
          <w:lang w:val="ro-RO"/>
        </w:rPr>
        <w:t>entitatea contractant</w:t>
      </w:r>
      <w:r w:rsidR="007430B1" w:rsidRPr="000D35A6">
        <w:rPr>
          <w:lang w:val="ro-RO"/>
        </w:rPr>
        <w:t>ă</w:t>
      </w:r>
      <w:r w:rsidR="00CF7414" w:rsidRPr="000D35A6">
        <w:rPr>
          <w:lang w:val="ro-RO"/>
        </w:rPr>
        <w:t xml:space="preserve"> utilizeaz</w:t>
      </w:r>
      <w:r w:rsidR="007430B1" w:rsidRPr="000D35A6">
        <w:rPr>
          <w:lang w:val="ro-RO"/>
        </w:rPr>
        <w:t>ă</w:t>
      </w:r>
      <w:r w:rsidR="00CF7414" w:rsidRPr="000D35A6">
        <w:rPr>
          <w:lang w:val="ro-RO"/>
        </w:rPr>
        <w:t xml:space="preserve"> documentele standard</w:t>
      </w:r>
      <w:r w:rsidR="007E0D76" w:rsidRPr="000D35A6">
        <w:rPr>
          <w:b/>
          <w:iCs/>
          <w:lang w:val="ro-RO"/>
        </w:rPr>
        <w:t xml:space="preserve"> </w:t>
      </w:r>
      <w:r w:rsidR="007430B1" w:rsidRPr="000D35A6">
        <w:rPr>
          <w:iCs/>
          <w:lang w:val="ro-RO"/>
        </w:rPr>
        <w:t>ș</w:t>
      </w:r>
      <w:r w:rsidR="00CF7414" w:rsidRPr="000D35A6">
        <w:rPr>
          <w:iCs/>
          <w:lang w:val="ro-RO"/>
        </w:rPr>
        <w:t>i contractul-cadru care se constituie anexe la prezentul ordin.</w:t>
      </w:r>
    </w:p>
    <w:p w:rsidR="00A80555" w:rsidRPr="000D35A6" w:rsidRDefault="00517FBD" w:rsidP="00E31F08">
      <w:pPr>
        <w:spacing w:before="120"/>
        <w:jc w:val="both"/>
        <w:rPr>
          <w:lang w:val="ro-RO"/>
        </w:rPr>
      </w:pPr>
      <w:r w:rsidRPr="000D35A6">
        <w:rPr>
          <w:b/>
          <w:lang w:val="ro-RO"/>
        </w:rPr>
        <w:t xml:space="preserve">Art. </w:t>
      </w:r>
      <w:r w:rsidR="0065792B" w:rsidRPr="000D35A6">
        <w:rPr>
          <w:b/>
          <w:lang w:val="ro-RO"/>
        </w:rPr>
        <w:t>2</w:t>
      </w:r>
    </w:p>
    <w:p w:rsidR="00517FBD" w:rsidRPr="000D35A6" w:rsidRDefault="00A80555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(1) </w:t>
      </w:r>
      <w:r w:rsidR="007430B1" w:rsidRPr="000D35A6">
        <w:rPr>
          <w:lang w:val="ro-RO"/>
        </w:rPr>
        <w:t>Î</w:t>
      </w:r>
      <w:r w:rsidR="00EF7788" w:rsidRPr="000D35A6">
        <w:rPr>
          <w:lang w:val="ro-RO"/>
        </w:rPr>
        <w:t xml:space="preserve">n sensul art. </w:t>
      </w:r>
      <w:r w:rsidR="00BC4896" w:rsidRPr="000D35A6">
        <w:rPr>
          <w:lang w:val="ro-RO"/>
        </w:rPr>
        <w:t xml:space="preserve">1 </w:t>
      </w:r>
      <w:r w:rsidR="007430B1" w:rsidRPr="000D35A6">
        <w:rPr>
          <w:lang w:val="ro-RO"/>
        </w:rPr>
        <w:t>ș</w:t>
      </w:r>
      <w:r w:rsidR="00EF7788" w:rsidRPr="000D35A6">
        <w:rPr>
          <w:lang w:val="ro-RO"/>
        </w:rPr>
        <w:t xml:space="preserve">i </w:t>
      </w:r>
      <w:r w:rsidR="007430B1" w:rsidRPr="000D35A6">
        <w:rPr>
          <w:lang w:val="ro-RO"/>
        </w:rPr>
        <w:t>î</w:t>
      </w:r>
      <w:r w:rsidR="00EF7788" w:rsidRPr="000D35A6">
        <w:rPr>
          <w:lang w:val="ro-RO"/>
        </w:rPr>
        <w:t xml:space="preserve">n baza prevederilor </w:t>
      </w:r>
      <w:r w:rsidR="00517FBD" w:rsidRPr="000D35A6">
        <w:rPr>
          <w:lang w:val="ro-RO"/>
        </w:rPr>
        <w:t>art. 22 alin. (1) lit. a) din Anexa la HG 394/2016</w:t>
      </w:r>
      <w:r w:rsidR="0002490D" w:rsidRPr="000D35A6">
        <w:rPr>
          <w:lang w:val="ro-RO"/>
        </w:rPr>
        <w:t xml:space="preserve"> </w:t>
      </w:r>
      <w:r w:rsidR="00AE59DC" w:rsidRPr="000D35A6">
        <w:rPr>
          <w:bCs/>
          <w:lang w:val="ro-RO"/>
        </w:rPr>
        <w:t xml:space="preserve">pentru aprobarea Normelor metodologice de aplicare a prevederilor referitoare la atribuirea contractului sectorial/acordului-cadru din </w:t>
      </w:r>
      <w:hyperlink r:id="rId10" w:history="1">
        <w:r w:rsidR="00AE59DC" w:rsidRPr="000D35A6">
          <w:rPr>
            <w:lang w:val="ro-RO"/>
          </w:rPr>
          <w:t>Legea nr. 99/2016</w:t>
        </w:r>
      </w:hyperlink>
      <w:r w:rsidR="00AE59DC" w:rsidRPr="000D35A6">
        <w:rPr>
          <w:bCs/>
          <w:lang w:val="ro-RO"/>
        </w:rPr>
        <w:t xml:space="preserve"> privind achiziţiile sectoriale</w:t>
      </w:r>
      <w:r w:rsidR="00517FBD" w:rsidRPr="000D35A6">
        <w:rPr>
          <w:lang w:val="ro-RO"/>
        </w:rPr>
        <w:t xml:space="preserve">, </w:t>
      </w:r>
      <w:r w:rsidR="008E0DC8" w:rsidRPr="000D35A6">
        <w:rPr>
          <w:lang w:val="ro-RO"/>
        </w:rPr>
        <w:t>cu modific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E0DC8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 xml:space="preserve">rile ulterioare, </w:t>
      </w:r>
      <w:r w:rsidR="00480844" w:rsidRPr="000D35A6">
        <w:rPr>
          <w:lang w:val="ro-RO"/>
        </w:rPr>
        <w:t>entitatea contractant</w:t>
      </w:r>
      <w:r w:rsidR="007430B1" w:rsidRPr="000D35A6">
        <w:rPr>
          <w:lang w:val="ro-RO"/>
        </w:rPr>
        <w:t>ă</w:t>
      </w:r>
      <w:r w:rsidR="00480844" w:rsidRPr="000D35A6">
        <w:rPr>
          <w:lang w:val="ro-RO"/>
        </w:rPr>
        <w:t xml:space="preserve"> </w:t>
      </w:r>
      <w:r w:rsidR="00EF7788" w:rsidRPr="000D35A6">
        <w:rPr>
          <w:lang w:val="ro-RO"/>
        </w:rPr>
        <w:t>utilizeaz</w:t>
      </w:r>
      <w:r w:rsidR="007430B1" w:rsidRPr="000D35A6">
        <w:rPr>
          <w:lang w:val="ro-RO"/>
        </w:rPr>
        <w:t>ă</w:t>
      </w:r>
      <w:r w:rsidR="00EF7788" w:rsidRPr="000D35A6">
        <w:rPr>
          <w:lang w:val="ro-RO"/>
        </w:rPr>
        <w:t xml:space="preserve"> documentul</w:t>
      </w:r>
      <w:r w:rsidR="000D35A6">
        <w:rPr>
          <w:lang w:val="ro-RO"/>
        </w:rPr>
        <w:t xml:space="preserve"> - </w:t>
      </w:r>
      <w:r w:rsidR="00F36A46" w:rsidRPr="000D35A6">
        <w:rPr>
          <w:lang w:val="ro-RO"/>
        </w:rPr>
        <w:t>Instruc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iuni</w:t>
      </w:r>
      <w:r w:rsidR="00EF7788" w:rsidRPr="000D35A6">
        <w:rPr>
          <w:lang w:val="ro-RO"/>
        </w:rPr>
        <w:t xml:space="preserve"> c</w:t>
      </w:r>
      <w:r w:rsidR="007430B1" w:rsidRPr="000D35A6">
        <w:rPr>
          <w:lang w:val="ro-RO"/>
        </w:rPr>
        <w:t>ă</w:t>
      </w:r>
      <w:r w:rsidR="00EF7788" w:rsidRPr="000D35A6">
        <w:rPr>
          <w:lang w:val="ro-RO"/>
        </w:rPr>
        <w:t>tre ofertan</w:t>
      </w:r>
      <w:r w:rsidR="007430B1" w:rsidRPr="000D35A6">
        <w:rPr>
          <w:lang w:val="ro-RO"/>
        </w:rPr>
        <w:t>ț</w:t>
      </w:r>
      <w:r w:rsidR="00EF7788" w:rsidRPr="000D35A6">
        <w:rPr>
          <w:lang w:val="ro-RO"/>
        </w:rPr>
        <w:t>i/</w:t>
      </w:r>
      <w:r w:rsidR="00F36A46" w:rsidRPr="000D35A6">
        <w:rPr>
          <w:lang w:val="ro-RO"/>
        </w:rPr>
        <w:t>candida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</w:t>
      </w:r>
      <w:r w:rsidR="005C03A7" w:rsidRPr="000D35A6">
        <w:rPr>
          <w:lang w:val="ro-RO"/>
        </w:rPr>
        <w:t>,</w:t>
      </w:r>
      <w:r w:rsidR="00833459" w:rsidRPr="000D35A6">
        <w:rPr>
          <w:lang w:val="ro-RO"/>
        </w:rPr>
        <w:t xml:space="preserve"> </w:t>
      </w:r>
      <w:r w:rsidR="00EF7788" w:rsidRPr="000D35A6">
        <w:rPr>
          <w:lang w:val="ro-RO"/>
        </w:rPr>
        <w:t>prev</w:t>
      </w:r>
      <w:r w:rsidR="007430B1" w:rsidRPr="000D35A6">
        <w:rPr>
          <w:lang w:val="ro-RO"/>
        </w:rPr>
        <w:t>ă</w:t>
      </w:r>
      <w:r w:rsidR="00EF7788" w:rsidRPr="000D35A6">
        <w:rPr>
          <w:lang w:val="ro-RO"/>
        </w:rPr>
        <w:t xml:space="preserve">zut </w:t>
      </w:r>
      <w:r w:rsidR="007430B1" w:rsidRPr="000D35A6">
        <w:rPr>
          <w:lang w:val="ro-RO"/>
        </w:rPr>
        <w:t>î</w:t>
      </w:r>
      <w:r w:rsidR="00EF7788" w:rsidRPr="000D35A6">
        <w:rPr>
          <w:lang w:val="ro-RO"/>
        </w:rPr>
        <w:t>n anexa nr. 1.</w:t>
      </w:r>
    </w:p>
    <w:p w:rsidR="00A80555" w:rsidRPr="000D35A6" w:rsidRDefault="00A80555" w:rsidP="00E31F08">
      <w:pPr>
        <w:spacing w:before="120"/>
        <w:jc w:val="both"/>
        <w:rPr>
          <w:lang w:val="ro-RO"/>
        </w:rPr>
      </w:pPr>
      <w:r w:rsidRPr="000D35A6">
        <w:rPr>
          <w:lang w:val="ro-RO" w:eastAsia="ro-RO"/>
        </w:rPr>
        <w:t xml:space="preserve">(2) </w:t>
      </w:r>
      <w:r w:rsidR="007430B1" w:rsidRPr="000D35A6">
        <w:rPr>
          <w:iCs/>
          <w:lang w:val="ro-RO"/>
        </w:rPr>
        <w:t>Î</w:t>
      </w:r>
      <w:r w:rsidRPr="000D35A6">
        <w:rPr>
          <w:iCs/>
          <w:lang w:val="ro-RO"/>
        </w:rPr>
        <w:t>n vederea demonstr</w:t>
      </w:r>
      <w:r w:rsidR="007430B1" w:rsidRPr="000D35A6">
        <w:rPr>
          <w:iCs/>
          <w:lang w:val="ro-RO"/>
        </w:rPr>
        <w:t>ă</w:t>
      </w:r>
      <w:r w:rsidRPr="000D35A6">
        <w:rPr>
          <w:iCs/>
          <w:lang w:val="ro-RO"/>
        </w:rPr>
        <w:t>rii</w:t>
      </w:r>
      <w:r w:rsidR="00605880" w:rsidRPr="000D35A6">
        <w:rPr>
          <w:iCs/>
          <w:lang w:val="ro-RO"/>
        </w:rPr>
        <w:t xml:space="preserve"> </w:t>
      </w:r>
      <w:r w:rsidR="007430B1" w:rsidRPr="000D35A6">
        <w:rPr>
          <w:iCs/>
          <w:lang w:val="ro-RO"/>
        </w:rPr>
        <w:t>î</w:t>
      </w:r>
      <w:r w:rsidR="00605880" w:rsidRPr="000D35A6">
        <w:rPr>
          <w:iCs/>
          <w:lang w:val="ro-RO"/>
        </w:rPr>
        <w:t>ndeplinirii</w:t>
      </w:r>
      <w:r w:rsidRPr="000D35A6">
        <w:rPr>
          <w:iCs/>
          <w:lang w:val="ro-RO"/>
        </w:rPr>
        <w:t xml:space="preserve"> </w:t>
      </w:r>
      <w:r w:rsidR="00F36A46" w:rsidRPr="000D35A6">
        <w:rPr>
          <w:iCs/>
          <w:lang w:val="ro-RO"/>
        </w:rPr>
        <w:t>cerin</w:t>
      </w:r>
      <w:r w:rsidR="007430B1" w:rsidRPr="000D35A6">
        <w:rPr>
          <w:iCs/>
          <w:lang w:val="ro-RO"/>
        </w:rPr>
        <w:t>ț</w:t>
      </w:r>
      <w:r w:rsidR="00F36A46" w:rsidRPr="000D35A6">
        <w:rPr>
          <w:iCs/>
          <w:lang w:val="ro-RO"/>
        </w:rPr>
        <w:t>ei</w:t>
      </w:r>
      <w:r w:rsidRPr="000D35A6">
        <w:rPr>
          <w:iCs/>
          <w:lang w:val="ro-RO"/>
        </w:rPr>
        <w:t xml:space="preserve"> privind </w:t>
      </w:r>
      <w:r w:rsidR="00F36A46" w:rsidRPr="000D35A6">
        <w:rPr>
          <w:iCs/>
          <w:lang w:val="ro-RO"/>
        </w:rPr>
        <w:t>experien</w:t>
      </w:r>
      <w:r w:rsidR="007430B1" w:rsidRPr="000D35A6">
        <w:rPr>
          <w:iCs/>
          <w:lang w:val="ro-RO"/>
        </w:rPr>
        <w:t>ț</w:t>
      </w:r>
      <w:r w:rsidR="00F36A46" w:rsidRPr="000D35A6">
        <w:rPr>
          <w:iCs/>
          <w:lang w:val="ro-RO"/>
        </w:rPr>
        <w:t>a</w:t>
      </w:r>
      <w:r w:rsidRPr="000D35A6">
        <w:rPr>
          <w:iCs/>
          <w:lang w:val="ro-RO"/>
        </w:rPr>
        <w:t xml:space="preserve"> similar</w:t>
      </w:r>
      <w:r w:rsidR="007430B1" w:rsidRPr="000D35A6">
        <w:rPr>
          <w:iCs/>
          <w:lang w:val="ro-RO"/>
        </w:rPr>
        <w:t>ă</w:t>
      </w:r>
      <w:r w:rsidRPr="000D35A6">
        <w:rPr>
          <w:iCs/>
          <w:lang w:val="ro-RO"/>
        </w:rPr>
        <w:t xml:space="preserve"> solicitat</w:t>
      </w:r>
      <w:r w:rsidR="007430B1" w:rsidRPr="000D35A6">
        <w:rPr>
          <w:iCs/>
          <w:lang w:val="ro-RO"/>
        </w:rPr>
        <w:t>ă</w:t>
      </w:r>
      <w:r w:rsidRPr="000D35A6">
        <w:rPr>
          <w:iCs/>
          <w:lang w:val="ro-RO"/>
        </w:rPr>
        <w:t xml:space="preserve">, </w:t>
      </w:r>
      <w:r w:rsidR="00480844" w:rsidRPr="000D35A6">
        <w:rPr>
          <w:lang w:val="ro-RO"/>
        </w:rPr>
        <w:t>entitatea contractant</w:t>
      </w:r>
      <w:r w:rsidR="007430B1" w:rsidRPr="000D35A6">
        <w:rPr>
          <w:lang w:val="ro-RO"/>
        </w:rPr>
        <w:t>ă</w:t>
      </w:r>
      <w:r w:rsidR="00480844" w:rsidRPr="000D35A6">
        <w:rPr>
          <w:lang w:val="ro-RO"/>
        </w:rPr>
        <w:t xml:space="preserve"> </w:t>
      </w:r>
      <w:r w:rsidR="00BC4896" w:rsidRPr="000D35A6">
        <w:rPr>
          <w:lang w:val="ro-RO"/>
        </w:rPr>
        <w:t>precizeaz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documentul prev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zut la alin. (1) informa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 xml:space="preserve">iile necesare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 xml:space="preserve">n acest sens, prin raportate la prevederile </w:t>
      </w:r>
      <w:r w:rsidR="00605880" w:rsidRPr="000D35A6">
        <w:rPr>
          <w:lang w:val="ro-RO" w:eastAsia="ro-RO"/>
        </w:rPr>
        <w:t>art. 23</w:t>
      </w:r>
      <w:r w:rsidR="00605880" w:rsidRPr="000D35A6">
        <w:rPr>
          <w:vertAlign w:val="superscript"/>
          <w:lang w:val="ro-RO" w:eastAsia="ro-RO"/>
        </w:rPr>
        <w:t xml:space="preserve">1 </w:t>
      </w:r>
      <w:r w:rsidR="00605880" w:rsidRPr="000D35A6">
        <w:rPr>
          <w:lang w:val="ro-RO" w:eastAsia="ro-RO"/>
        </w:rPr>
        <w:t xml:space="preserve">alin. (2) lit. e) </w:t>
      </w:r>
      <w:r w:rsidR="00605880" w:rsidRPr="000D35A6">
        <w:rPr>
          <w:lang w:val="ro-RO"/>
        </w:rPr>
        <w:t>din Legea nr. 92/2007, cu modific</w:t>
      </w:r>
      <w:r w:rsidR="007430B1" w:rsidRPr="000D35A6">
        <w:rPr>
          <w:lang w:val="ro-RO"/>
        </w:rPr>
        <w:t>ă</w:t>
      </w:r>
      <w:r w:rsidR="00605880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605880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605880" w:rsidRPr="000D35A6">
        <w:rPr>
          <w:lang w:val="ro-RO"/>
        </w:rPr>
        <w:t>rile ulterioare</w:t>
      </w:r>
      <w:r w:rsidR="004F644F" w:rsidRPr="000D35A6">
        <w:rPr>
          <w:lang w:val="ro-RO"/>
        </w:rPr>
        <w:t>.</w:t>
      </w:r>
    </w:p>
    <w:p w:rsidR="004F644F" w:rsidRPr="000D35A6" w:rsidRDefault="00BC4896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>(3</w:t>
      </w:r>
      <w:r w:rsidR="004F644F" w:rsidRPr="000D35A6">
        <w:rPr>
          <w:lang w:val="ro-RO"/>
        </w:rPr>
        <w:t xml:space="preserve">) </w:t>
      </w:r>
      <w:r w:rsidRPr="000D35A6">
        <w:rPr>
          <w:lang w:val="ro-RO"/>
        </w:rPr>
        <w:t>E</w:t>
      </w:r>
      <w:r w:rsidR="009B3B1A" w:rsidRPr="000D35A6">
        <w:rPr>
          <w:lang w:val="ro-RO"/>
        </w:rPr>
        <w:t>ntitatea contractant</w:t>
      </w:r>
      <w:r w:rsidR="007430B1" w:rsidRPr="000D35A6">
        <w:rPr>
          <w:lang w:val="ro-RO"/>
        </w:rPr>
        <w:t>ă</w:t>
      </w:r>
      <w:r w:rsidR="009B3B1A" w:rsidRPr="000D35A6">
        <w:rPr>
          <w:lang w:val="ro-RO"/>
        </w:rPr>
        <w:t xml:space="preserve"> </w:t>
      </w:r>
      <w:r w:rsidRPr="000D35A6">
        <w:rPr>
          <w:lang w:val="ro-RO"/>
        </w:rPr>
        <w:t>precizeaz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documentul prev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zut la alin. (1) informa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 xml:space="preserve">ii </w:t>
      </w:r>
      <w:r w:rsidR="007430B1" w:rsidRPr="000D35A6">
        <w:rPr>
          <w:lang w:val="ro-RO"/>
        </w:rPr>
        <w:t>ș</w:t>
      </w:r>
      <w:r w:rsidR="0065792B" w:rsidRPr="000D35A6">
        <w:rPr>
          <w:lang w:val="ro-RO"/>
        </w:rPr>
        <w:t>i cerin</w:t>
      </w:r>
      <w:r w:rsidR="007430B1" w:rsidRPr="000D35A6">
        <w:rPr>
          <w:lang w:val="ro-RO"/>
        </w:rPr>
        <w:t>ț</w:t>
      </w:r>
      <w:r w:rsidR="0065792B" w:rsidRPr="000D35A6">
        <w:rPr>
          <w:lang w:val="ro-RO"/>
        </w:rPr>
        <w:t>e</w:t>
      </w:r>
      <w:r w:rsidRPr="000D35A6">
        <w:rPr>
          <w:lang w:val="ro-RO"/>
        </w:rPr>
        <w:t xml:space="preserve"> privind m</w:t>
      </w:r>
      <w:r w:rsidR="004F644F" w:rsidRPr="000D35A6">
        <w:rPr>
          <w:lang w:val="ro-RO"/>
        </w:rPr>
        <w:t>odul de pre</w:t>
      </w:r>
      <w:r w:rsidRPr="000D35A6">
        <w:rPr>
          <w:lang w:val="ro-RO"/>
        </w:rPr>
        <w:t>zentare a propunerii financiare de c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tre ofertan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>i.</w:t>
      </w:r>
    </w:p>
    <w:p w:rsidR="00860D82" w:rsidRPr="000D35A6" w:rsidRDefault="009A50A8" w:rsidP="00E31F08">
      <w:pPr>
        <w:spacing w:before="120"/>
        <w:jc w:val="both"/>
        <w:rPr>
          <w:lang w:val="ro-RO" w:eastAsia="ro-RO"/>
        </w:rPr>
      </w:pPr>
      <w:r w:rsidRPr="000D35A6">
        <w:rPr>
          <w:b/>
          <w:lang w:val="ro-RO" w:eastAsia="ro-RO"/>
        </w:rPr>
        <w:t xml:space="preserve">Art. </w:t>
      </w:r>
      <w:r w:rsidR="00B90E8B" w:rsidRPr="000D35A6">
        <w:rPr>
          <w:b/>
          <w:lang w:val="ro-RO" w:eastAsia="ro-RO"/>
        </w:rPr>
        <w:t>3</w:t>
      </w:r>
      <w:r w:rsidRPr="000D35A6">
        <w:rPr>
          <w:lang w:val="ro-RO" w:eastAsia="ro-RO"/>
        </w:rPr>
        <w:t xml:space="preserve"> </w:t>
      </w:r>
    </w:p>
    <w:p w:rsidR="00860D82" w:rsidRPr="000D35A6" w:rsidRDefault="00860D82" w:rsidP="00E31F08">
      <w:pPr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 xml:space="preserve">(1) </w:t>
      </w:r>
      <w:r w:rsidR="007430B1" w:rsidRPr="000D35A6">
        <w:rPr>
          <w:lang w:val="ro-RO" w:eastAsia="ro-RO"/>
        </w:rPr>
        <w:t>Î</w:t>
      </w:r>
      <w:r w:rsidR="009A50A8" w:rsidRPr="000D35A6">
        <w:rPr>
          <w:lang w:val="ro-RO" w:eastAsia="ro-RO"/>
        </w:rPr>
        <w:t xml:space="preserve">n sensul art. </w:t>
      </w:r>
      <w:r w:rsidR="009B3B1A" w:rsidRPr="000D35A6">
        <w:rPr>
          <w:lang w:val="ro-RO" w:eastAsia="ro-RO"/>
        </w:rPr>
        <w:t xml:space="preserve">1 </w:t>
      </w:r>
      <w:r w:rsidR="007430B1" w:rsidRPr="000D35A6">
        <w:rPr>
          <w:lang w:val="ro-RO" w:eastAsia="ro-RO"/>
        </w:rPr>
        <w:t>ș</w:t>
      </w:r>
      <w:r w:rsidR="009A50A8" w:rsidRPr="000D35A6">
        <w:rPr>
          <w:lang w:val="ro-RO" w:eastAsia="ro-RO"/>
        </w:rPr>
        <w:t xml:space="preserve">i </w:t>
      </w:r>
      <w:r w:rsidR="007430B1" w:rsidRPr="000D35A6">
        <w:rPr>
          <w:lang w:val="ro-RO" w:eastAsia="ro-RO"/>
        </w:rPr>
        <w:t>î</w:t>
      </w:r>
      <w:r w:rsidR="009A50A8" w:rsidRPr="000D35A6">
        <w:rPr>
          <w:lang w:val="ro-RO" w:eastAsia="ro-RO"/>
        </w:rPr>
        <w:t>n baza prevederilor art. 22 alin. (1) lit. c) din Anexa la HG 394/2016</w:t>
      </w:r>
      <w:r w:rsidR="008E0DC8" w:rsidRPr="000D35A6">
        <w:rPr>
          <w:lang w:val="ro-RO" w:eastAsia="ro-RO"/>
        </w:rPr>
        <w:t xml:space="preserve">, </w:t>
      </w:r>
      <w:r w:rsidR="008E0DC8" w:rsidRPr="000D35A6">
        <w:rPr>
          <w:lang w:val="ro-RO"/>
        </w:rPr>
        <w:t>cu modific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E0DC8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>rile ulterioare,</w:t>
      </w:r>
      <w:r w:rsidR="009A50A8" w:rsidRPr="000D35A6">
        <w:rPr>
          <w:lang w:val="ro-RO" w:eastAsia="ro-RO"/>
        </w:rPr>
        <w:t xml:space="preserve"> </w:t>
      </w:r>
      <w:r w:rsidR="007430B1" w:rsidRPr="000D35A6">
        <w:rPr>
          <w:lang w:val="ro-RO" w:eastAsia="ro-RO"/>
        </w:rPr>
        <w:t>ș</w:t>
      </w:r>
      <w:r w:rsidR="009A50A8" w:rsidRPr="000D35A6">
        <w:rPr>
          <w:lang w:val="ro-RO" w:eastAsia="ro-RO"/>
        </w:rPr>
        <w:t xml:space="preserve">i </w:t>
      </w:r>
      <w:r w:rsidR="005C03A7" w:rsidRPr="000D35A6">
        <w:rPr>
          <w:lang w:val="ro-RO" w:eastAsia="ro-RO"/>
        </w:rPr>
        <w:t xml:space="preserve">ale </w:t>
      </w:r>
      <w:r w:rsidR="009A50A8" w:rsidRPr="000D35A6">
        <w:rPr>
          <w:lang w:val="ro-RO" w:eastAsia="ro-RO"/>
        </w:rPr>
        <w:t xml:space="preserve">art. </w:t>
      </w:r>
      <w:r w:rsidR="00954E3D" w:rsidRPr="000D35A6">
        <w:rPr>
          <w:lang w:val="ro-RO" w:eastAsia="ro-RO"/>
        </w:rPr>
        <w:t>23</w:t>
      </w:r>
      <w:r w:rsidR="00954E3D" w:rsidRPr="000D35A6">
        <w:rPr>
          <w:vertAlign w:val="superscript"/>
          <w:lang w:val="ro-RO" w:eastAsia="ro-RO"/>
        </w:rPr>
        <w:t xml:space="preserve">1 </w:t>
      </w:r>
      <w:r w:rsidR="00954E3D" w:rsidRPr="000D35A6">
        <w:rPr>
          <w:lang w:val="ro-RO" w:eastAsia="ro-RO"/>
        </w:rPr>
        <w:t xml:space="preserve">alin. (2) lit. e) </w:t>
      </w:r>
      <w:r w:rsidR="008E0DC8" w:rsidRPr="000D35A6">
        <w:rPr>
          <w:lang w:val="ro-RO"/>
        </w:rPr>
        <w:t>din Legea nr. 92/2007, cu modific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E0DC8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>rile ulterioare</w:t>
      </w:r>
      <w:r w:rsidR="009B3B1A" w:rsidRPr="000D35A6">
        <w:rPr>
          <w:lang w:val="ro-RO" w:eastAsia="ro-RO"/>
        </w:rPr>
        <w:t>, entitatea contractant</w:t>
      </w:r>
      <w:r w:rsidR="007430B1" w:rsidRPr="000D35A6">
        <w:rPr>
          <w:lang w:val="ro-RO" w:eastAsia="ro-RO"/>
        </w:rPr>
        <w:t>ă</w:t>
      </w:r>
      <w:r w:rsidR="009B3B1A" w:rsidRPr="000D35A6">
        <w:rPr>
          <w:lang w:val="ro-RO" w:eastAsia="ro-RO"/>
        </w:rPr>
        <w:t xml:space="preserve"> </w:t>
      </w:r>
      <w:r w:rsidR="009A50A8" w:rsidRPr="000D35A6">
        <w:rPr>
          <w:lang w:val="ro-RO" w:eastAsia="ro-RO"/>
        </w:rPr>
        <w:t>utilizeaz</w:t>
      </w:r>
      <w:r w:rsidR="007430B1" w:rsidRPr="000D35A6">
        <w:rPr>
          <w:lang w:val="ro-RO" w:eastAsia="ro-RO"/>
        </w:rPr>
        <w:t>ă</w:t>
      </w:r>
      <w:r w:rsidR="009A50A8" w:rsidRPr="000D35A6">
        <w:rPr>
          <w:lang w:val="ro-RO" w:eastAsia="ro-RO"/>
        </w:rPr>
        <w:t xml:space="preserve"> </w:t>
      </w:r>
      <w:r w:rsidR="0001441D" w:rsidRPr="000D35A6">
        <w:rPr>
          <w:iCs/>
          <w:lang w:val="ro-RO"/>
        </w:rPr>
        <w:t>contractul-cadru</w:t>
      </w:r>
      <w:r w:rsidR="008E0DC8" w:rsidRPr="000D35A6">
        <w:rPr>
          <w:iCs/>
          <w:lang w:val="ro-RO"/>
        </w:rPr>
        <w:t xml:space="preserve"> de delegare </w:t>
      </w:r>
      <w:r w:rsidR="00902D7F" w:rsidRPr="000D35A6">
        <w:rPr>
          <w:iCs/>
          <w:lang w:val="ro-RO"/>
        </w:rPr>
        <w:t xml:space="preserve">a gestiunii, </w:t>
      </w:r>
      <w:r w:rsidR="00BC4896" w:rsidRPr="000D35A6">
        <w:rPr>
          <w:lang w:val="ro-RO" w:eastAsia="ro-RO"/>
        </w:rPr>
        <w:t>prev</w:t>
      </w:r>
      <w:r w:rsidR="007430B1" w:rsidRPr="000D35A6">
        <w:rPr>
          <w:lang w:val="ro-RO" w:eastAsia="ro-RO"/>
        </w:rPr>
        <w:t>ă</w:t>
      </w:r>
      <w:r w:rsidR="00BC4896" w:rsidRPr="000D35A6">
        <w:rPr>
          <w:lang w:val="ro-RO" w:eastAsia="ro-RO"/>
        </w:rPr>
        <w:t xml:space="preserve">zut </w:t>
      </w:r>
      <w:r w:rsidR="007430B1" w:rsidRPr="000D35A6">
        <w:rPr>
          <w:lang w:val="ro-RO" w:eastAsia="ro-RO"/>
        </w:rPr>
        <w:t>î</w:t>
      </w:r>
      <w:r w:rsidR="00BC4896" w:rsidRPr="000D35A6">
        <w:rPr>
          <w:lang w:val="ro-RO" w:eastAsia="ro-RO"/>
        </w:rPr>
        <w:t>n anexa nr.</w:t>
      </w:r>
      <w:r w:rsidR="009B3B1A" w:rsidRPr="000D35A6">
        <w:rPr>
          <w:lang w:val="ro-RO" w:eastAsia="ro-RO"/>
        </w:rPr>
        <w:t xml:space="preserve"> </w:t>
      </w:r>
      <w:r w:rsidR="00B90E8B" w:rsidRPr="000D35A6">
        <w:rPr>
          <w:lang w:val="ro-RO" w:eastAsia="ro-RO"/>
        </w:rPr>
        <w:t>2</w:t>
      </w:r>
      <w:r w:rsidR="009B3B1A" w:rsidRPr="000D35A6">
        <w:rPr>
          <w:lang w:val="ro-RO" w:eastAsia="ro-RO"/>
        </w:rPr>
        <w:t>.</w:t>
      </w:r>
    </w:p>
    <w:p w:rsidR="00630A32" w:rsidRPr="000D35A6" w:rsidRDefault="00860D82" w:rsidP="00E31F08">
      <w:pPr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 xml:space="preserve">(2) Caietul de sarcini se va elabora </w:t>
      </w:r>
      <w:r w:rsidR="007430B1" w:rsidRPr="000D35A6">
        <w:rPr>
          <w:lang w:val="ro-RO" w:eastAsia="ro-RO"/>
        </w:rPr>
        <w:t>ș</w:t>
      </w:r>
      <w:r w:rsidRPr="000D35A6">
        <w:rPr>
          <w:lang w:val="ro-RO" w:eastAsia="ro-RO"/>
        </w:rPr>
        <w:t>i aproba de c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tre entitatea contractant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 xml:space="preserve"> cu respectarea prevederilor</w:t>
      </w:r>
      <w:r w:rsidR="00962079" w:rsidRPr="000D35A6">
        <w:rPr>
          <w:lang w:val="ro-RO" w:eastAsia="ro-RO"/>
        </w:rPr>
        <w:t xml:space="preserve"> </w:t>
      </w:r>
      <w:r w:rsidRPr="000D35A6">
        <w:rPr>
          <w:lang w:val="ro-RO"/>
        </w:rPr>
        <w:t>Ordinul</w:t>
      </w:r>
      <w:r w:rsidR="00962079" w:rsidRPr="000D35A6">
        <w:rPr>
          <w:lang w:val="ro-RO"/>
        </w:rPr>
        <w:t>ui</w:t>
      </w:r>
      <w:bookmarkStart w:id="0" w:name="_GoBack"/>
      <w:bookmarkEnd w:id="0"/>
      <w:r w:rsidRPr="000D35A6">
        <w:rPr>
          <w:lang w:val="ro-RO"/>
        </w:rPr>
        <w:t xml:space="preserve"> ministrului transporturilor nr. 972/2007 pentru aprobarea Regulamentului-cadru pentru efectuarea transportului public local </w:t>
      </w:r>
      <w:r w:rsidR="007430B1" w:rsidRPr="000D35A6">
        <w:rPr>
          <w:lang w:val="ro-RO"/>
        </w:rPr>
        <w:t>ș</w:t>
      </w:r>
      <w:r w:rsidRPr="000D35A6">
        <w:rPr>
          <w:lang w:val="ro-RO"/>
        </w:rPr>
        <w:t>i a Caietului de sarcini-cadru al serviciilor de transport public local.</w:t>
      </w:r>
      <w:r w:rsidR="00BC4896" w:rsidRPr="000D35A6">
        <w:rPr>
          <w:lang w:val="ro-RO" w:eastAsia="ro-RO"/>
        </w:rPr>
        <w:t xml:space="preserve"> </w:t>
      </w:r>
    </w:p>
    <w:p w:rsidR="006B4B29" w:rsidRPr="000D35A6" w:rsidRDefault="006B4B29" w:rsidP="00E31F08">
      <w:pPr>
        <w:spacing w:before="120"/>
        <w:jc w:val="both"/>
        <w:rPr>
          <w:lang w:val="ro-RO"/>
        </w:rPr>
      </w:pPr>
    </w:p>
    <w:p w:rsidR="00411A41" w:rsidRPr="000D35A6" w:rsidRDefault="00411A41" w:rsidP="00E31F08">
      <w:pPr>
        <w:autoSpaceDE w:val="0"/>
        <w:autoSpaceDN w:val="0"/>
        <w:adjustRightInd w:val="0"/>
        <w:spacing w:before="120"/>
        <w:jc w:val="both"/>
        <w:rPr>
          <w:b/>
          <w:lang w:val="ro-RO" w:eastAsia="ro-RO"/>
        </w:rPr>
      </w:pPr>
    </w:p>
    <w:p w:rsidR="006F2641" w:rsidRPr="000D35A6" w:rsidRDefault="00AB663F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b/>
          <w:lang w:val="ro-RO" w:eastAsia="ro-RO"/>
        </w:rPr>
        <w:lastRenderedPageBreak/>
        <w:t xml:space="preserve">Art. </w:t>
      </w:r>
      <w:r w:rsidR="00B90E8B" w:rsidRPr="000D35A6">
        <w:rPr>
          <w:b/>
          <w:lang w:val="ro-RO" w:eastAsia="ro-RO"/>
        </w:rPr>
        <w:t>4</w:t>
      </w:r>
    </w:p>
    <w:p w:rsidR="006F2641" w:rsidRPr="000D35A6" w:rsidRDefault="006F2641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 xml:space="preserve">(1) </w:t>
      </w:r>
      <w:r w:rsidR="00AB663F" w:rsidRPr="000D35A6">
        <w:rPr>
          <w:lang w:val="ro-RO" w:eastAsia="ro-RO"/>
        </w:rPr>
        <w:t>F</w:t>
      </w:r>
      <w:r w:rsidR="007430B1" w:rsidRPr="000D35A6">
        <w:rPr>
          <w:lang w:val="ro-RO" w:eastAsia="ro-RO"/>
        </w:rPr>
        <w:t>ă</w:t>
      </w:r>
      <w:r w:rsidR="00AB663F" w:rsidRPr="000D35A6">
        <w:rPr>
          <w:lang w:val="ro-RO" w:eastAsia="ro-RO"/>
        </w:rPr>
        <w:t>r</w:t>
      </w:r>
      <w:r w:rsidR="007430B1" w:rsidRPr="000D35A6">
        <w:rPr>
          <w:lang w:val="ro-RO" w:eastAsia="ro-RO"/>
        </w:rPr>
        <w:t>ă</w:t>
      </w:r>
      <w:r w:rsidR="00AB663F" w:rsidRPr="000D35A6">
        <w:rPr>
          <w:lang w:val="ro-RO" w:eastAsia="ro-RO"/>
        </w:rPr>
        <w:t xml:space="preserve"> a fi afectate dispozi</w:t>
      </w:r>
      <w:r w:rsidR="007430B1" w:rsidRPr="000D35A6">
        <w:rPr>
          <w:lang w:val="ro-RO" w:eastAsia="ro-RO"/>
        </w:rPr>
        <w:t>ț</w:t>
      </w:r>
      <w:r w:rsidR="00AB663F" w:rsidRPr="000D35A6">
        <w:rPr>
          <w:lang w:val="ro-RO" w:eastAsia="ro-RO"/>
        </w:rPr>
        <w:t>iile art. 209</w:t>
      </w:r>
      <w:r w:rsidR="00AA18AB" w:rsidRPr="000D35A6">
        <w:rPr>
          <w:lang w:val="ro-RO" w:eastAsia="ro-RO"/>
        </w:rPr>
        <w:t xml:space="preserve"> alin. (3</w:t>
      </w:r>
      <w:r w:rsidR="00AA18AB" w:rsidRPr="000D35A6">
        <w:rPr>
          <w:vertAlign w:val="superscript"/>
          <w:lang w:val="ro-RO" w:eastAsia="ro-RO"/>
        </w:rPr>
        <w:t>1</w:t>
      </w:r>
      <w:r w:rsidRPr="000D35A6">
        <w:rPr>
          <w:lang w:val="ro-RO" w:eastAsia="ro-RO"/>
        </w:rPr>
        <w:t>) din Legea nr. 99</w:t>
      </w:r>
      <w:r w:rsidR="00AA18AB" w:rsidRPr="000D35A6">
        <w:rPr>
          <w:lang w:val="ro-RO" w:eastAsia="ro-RO"/>
        </w:rPr>
        <w:t xml:space="preserve">/2016, </w:t>
      </w:r>
      <w:r w:rsidR="007E6709" w:rsidRPr="000D35A6">
        <w:rPr>
          <w:lang w:val="ro-RO" w:eastAsia="ro-RO"/>
        </w:rPr>
        <w:t>cu modific</w:t>
      </w:r>
      <w:r w:rsidR="007430B1" w:rsidRPr="000D35A6">
        <w:rPr>
          <w:lang w:val="ro-RO" w:eastAsia="ro-RO"/>
        </w:rPr>
        <w:t>ă</w:t>
      </w:r>
      <w:r w:rsidR="007E6709" w:rsidRPr="000D35A6">
        <w:rPr>
          <w:lang w:val="ro-RO" w:eastAsia="ro-RO"/>
        </w:rPr>
        <w:t xml:space="preserve">rile </w:t>
      </w:r>
      <w:r w:rsidR="007430B1" w:rsidRPr="000D35A6">
        <w:rPr>
          <w:lang w:val="ro-RO" w:eastAsia="ro-RO"/>
        </w:rPr>
        <w:t>ș</w:t>
      </w:r>
      <w:r w:rsidR="007E6709" w:rsidRPr="000D35A6">
        <w:rPr>
          <w:lang w:val="ro-RO" w:eastAsia="ro-RO"/>
        </w:rPr>
        <w:t>i complet</w:t>
      </w:r>
      <w:r w:rsidR="007430B1" w:rsidRPr="000D35A6">
        <w:rPr>
          <w:lang w:val="ro-RO" w:eastAsia="ro-RO"/>
        </w:rPr>
        <w:t>ă</w:t>
      </w:r>
      <w:r w:rsidR="007E6709" w:rsidRPr="000D35A6">
        <w:rPr>
          <w:lang w:val="ro-RO" w:eastAsia="ro-RO"/>
        </w:rPr>
        <w:t>rile ulterioare,</w:t>
      </w:r>
      <w:r w:rsidR="00A82D67" w:rsidRPr="000D35A6">
        <w:rPr>
          <w:lang w:val="ro-RO"/>
        </w:rPr>
        <w:t xml:space="preserve"> </w:t>
      </w:r>
      <w:r w:rsidR="007430B1" w:rsidRPr="000D35A6">
        <w:rPr>
          <w:lang w:val="ro-RO" w:eastAsia="ro-RO"/>
        </w:rPr>
        <w:t>î</w:t>
      </w:r>
      <w:r w:rsidR="00A82D67" w:rsidRPr="000D35A6">
        <w:rPr>
          <w:lang w:val="ro-RO" w:eastAsia="ro-RO"/>
        </w:rPr>
        <w:t>n cazul deleg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 xml:space="preserve">rii gestiunii serviciului public de transport local sau </w:t>
      </w:r>
      <w:r w:rsidR="00F36A46" w:rsidRPr="000D35A6">
        <w:rPr>
          <w:lang w:val="ro-RO" w:eastAsia="ro-RO"/>
        </w:rPr>
        <w:t>jude</w:t>
      </w:r>
      <w:r w:rsidR="007430B1" w:rsidRPr="000D35A6">
        <w:rPr>
          <w:lang w:val="ro-RO" w:eastAsia="ro-RO"/>
        </w:rPr>
        <w:t>ț</w:t>
      </w:r>
      <w:r w:rsidR="00F36A46" w:rsidRPr="000D35A6">
        <w:rPr>
          <w:lang w:val="ro-RO" w:eastAsia="ro-RO"/>
        </w:rPr>
        <w:t>ean</w:t>
      </w:r>
      <w:r w:rsidR="00A82D67" w:rsidRPr="000D35A6">
        <w:rPr>
          <w:lang w:val="ro-RO" w:eastAsia="ro-RO"/>
        </w:rPr>
        <w:t xml:space="preserve"> de persoane prin curse regulate,</w:t>
      </w:r>
      <w:r w:rsidR="00B25774" w:rsidRPr="000D35A6">
        <w:rPr>
          <w:iCs/>
          <w:lang w:val="ro-RO" w:eastAsia="ro-RO"/>
        </w:rPr>
        <w:t xml:space="preserve"> realizat cu autobuze, troleibuze </w:t>
      </w:r>
      <w:r w:rsidR="007430B1" w:rsidRPr="000D35A6">
        <w:rPr>
          <w:iCs/>
          <w:lang w:val="ro-RO" w:eastAsia="ro-RO"/>
        </w:rPr>
        <w:t>ș</w:t>
      </w:r>
      <w:r w:rsidR="00B25774" w:rsidRPr="000D35A6">
        <w:rPr>
          <w:iCs/>
          <w:lang w:val="ro-RO" w:eastAsia="ro-RO"/>
        </w:rPr>
        <w:t>i/sau tramvaie,</w:t>
      </w:r>
      <w:r w:rsidR="00A82D67" w:rsidRPr="000D35A6">
        <w:rPr>
          <w:lang w:val="ro-RO" w:eastAsia="ro-RO"/>
        </w:rPr>
        <w:t xml:space="preserve"> </w:t>
      </w:r>
      <w:r w:rsidR="007E6709" w:rsidRPr="000D35A6">
        <w:rPr>
          <w:lang w:val="ro-RO" w:eastAsia="ro-RO"/>
        </w:rPr>
        <w:t>i</w:t>
      </w:r>
      <w:r w:rsidR="003B66AD" w:rsidRPr="000D35A6">
        <w:rPr>
          <w:lang w:val="ro-RO" w:eastAsia="ro-RO"/>
        </w:rPr>
        <w:t>ndiferent de valoarea estimat</w:t>
      </w:r>
      <w:r w:rsidR="007430B1" w:rsidRPr="000D35A6">
        <w:rPr>
          <w:lang w:val="ro-RO" w:eastAsia="ro-RO"/>
        </w:rPr>
        <w:t>ă</w:t>
      </w:r>
      <w:r w:rsidR="003B66AD" w:rsidRPr="000D35A6">
        <w:rPr>
          <w:lang w:val="ro-RO" w:eastAsia="ro-RO"/>
        </w:rPr>
        <w:t xml:space="preserve"> a contractului </w:t>
      </w:r>
      <w:r w:rsidR="00A82D67" w:rsidRPr="000D35A6">
        <w:rPr>
          <w:lang w:val="ro-RO" w:eastAsia="ro-RO"/>
        </w:rPr>
        <w:t xml:space="preserve">aferent </w:t>
      </w:r>
      <w:r w:rsidR="003B66AD" w:rsidRPr="000D35A6">
        <w:rPr>
          <w:lang w:val="ro-RO" w:eastAsia="ro-RO"/>
        </w:rPr>
        <w:t xml:space="preserve">care </w:t>
      </w:r>
      <w:r w:rsidR="00C6076D" w:rsidRPr="000D35A6">
        <w:rPr>
          <w:lang w:val="ro-RO" w:eastAsia="ro-RO"/>
        </w:rPr>
        <w:t>face obiectul</w:t>
      </w:r>
      <w:r w:rsidR="003B66AD" w:rsidRPr="000D35A6">
        <w:rPr>
          <w:lang w:val="ro-RO" w:eastAsia="ro-RO"/>
        </w:rPr>
        <w:t xml:space="preserve"> unei proceduri de atribuire</w:t>
      </w:r>
      <w:r w:rsidRPr="000D35A6">
        <w:rPr>
          <w:lang w:val="ro-RO" w:eastAsia="ro-RO"/>
        </w:rPr>
        <w:t xml:space="preserve"> desf</w:t>
      </w:r>
      <w:r w:rsidR="007430B1" w:rsidRPr="000D35A6">
        <w:rPr>
          <w:lang w:val="ro-RO" w:eastAsia="ro-RO"/>
        </w:rPr>
        <w:t>ăș</w:t>
      </w:r>
      <w:r w:rsidRPr="000D35A6">
        <w:rPr>
          <w:lang w:val="ro-RO" w:eastAsia="ro-RO"/>
        </w:rPr>
        <w:t xml:space="preserve">urate </w:t>
      </w:r>
      <w:r w:rsidR="007430B1" w:rsidRPr="000D35A6">
        <w:rPr>
          <w:lang w:val="ro-RO" w:eastAsia="ro-RO"/>
        </w:rPr>
        <w:t>î</w:t>
      </w:r>
      <w:r w:rsidRPr="000D35A6">
        <w:rPr>
          <w:lang w:val="ro-RO" w:eastAsia="ro-RO"/>
        </w:rPr>
        <w:t>n baza respectivei legi</w:t>
      </w:r>
      <w:r w:rsidR="003B66AD" w:rsidRPr="000D35A6">
        <w:rPr>
          <w:lang w:val="ro-RO" w:eastAsia="ro-RO"/>
        </w:rPr>
        <w:t xml:space="preserve">, </w:t>
      </w:r>
      <w:r w:rsidR="00AA18AB" w:rsidRPr="000D35A6">
        <w:rPr>
          <w:lang w:val="ro-RO"/>
        </w:rPr>
        <w:t>e</w:t>
      </w:r>
      <w:r w:rsidR="00AB663F" w:rsidRPr="000D35A6">
        <w:rPr>
          <w:lang w:val="ro-RO"/>
        </w:rPr>
        <w:t>ntitatea</w:t>
      </w:r>
      <w:r w:rsidR="003B66AD" w:rsidRPr="000D35A6">
        <w:rPr>
          <w:lang w:val="ro-RO"/>
        </w:rPr>
        <w:t xml:space="preserve"> contractant</w:t>
      </w:r>
      <w:r w:rsidR="007430B1" w:rsidRPr="000D35A6">
        <w:rPr>
          <w:lang w:val="ro-RO"/>
        </w:rPr>
        <w:t>ă</w:t>
      </w:r>
      <w:r w:rsidR="003B66AD" w:rsidRPr="000D35A6">
        <w:rPr>
          <w:lang w:val="ro-RO"/>
        </w:rPr>
        <w:t xml:space="preserve"> </w:t>
      </w:r>
      <w:r w:rsidR="00057EAD" w:rsidRPr="000D35A6">
        <w:rPr>
          <w:lang w:val="ro-RO" w:eastAsia="ro-RO"/>
        </w:rPr>
        <w:t>utilizeaz</w:t>
      </w:r>
      <w:r w:rsidR="007430B1" w:rsidRPr="000D35A6">
        <w:rPr>
          <w:lang w:val="ro-RO" w:eastAsia="ro-RO"/>
        </w:rPr>
        <w:t>ă</w:t>
      </w:r>
      <w:r w:rsidR="00D65028" w:rsidRPr="000D35A6">
        <w:rPr>
          <w:lang w:val="ro-RO" w:eastAsia="ro-RO"/>
        </w:rPr>
        <w:t xml:space="preserve">, </w:t>
      </w:r>
      <w:r w:rsidR="00057EAD" w:rsidRPr="000D35A6">
        <w:rPr>
          <w:lang w:val="ro-RO" w:eastAsia="ro-RO"/>
        </w:rPr>
        <w:t xml:space="preserve">unul </w:t>
      </w:r>
      <w:r w:rsidR="00AB663F" w:rsidRPr="000D35A6">
        <w:rPr>
          <w:lang w:val="ro-RO" w:eastAsia="ro-RO"/>
        </w:rPr>
        <w:t>dintre urm</w:t>
      </w:r>
      <w:r w:rsidR="007430B1" w:rsidRPr="000D35A6">
        <w:rPr>
          <w:lang w:val="ro-RO" w:eastAsia="ro-RO"/>
        </w:rPr>
        <w:t>ă</w:t>
      </w:r>
      <w:r w:rsidR="00AB663F" w:rsidRPr="000D35A6">
        <w:rPr>
          <w:lang w:val="ro-RO" w:eastAsia="ro-RO"/>
        </w:rPr>
        <w:t>toarele criterii de atribuire:</w:t>
      </w:r>
    </w:p>
    <w:p w:rsidR="003B66AD" w:rsidRPr="000D35A6" w:rsidRDefault="003B66AD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>a</w:t>
      </w:r>
      <w:r w:rsidR="00AB663F" w:rsidRPr="000D35A6">
        <w:rPr>
          <w:lang w:val="ro-RO" w:eastAsia="ro-RO"/>
        </w:rPr>
        <w:t>) cel mai bun raport calitate-</w:t>
      </w:r>
      <w:r w:rsidR="00F36A46" w:rsidRPr="000D35A6">
        <w:rPr>
          <w:lang w:val="ro-RO" w:eastAsia="ro-RO"/>
        </w:rPr>
        <w:t>pre</w:t>
      </w:r>
      <w:r w:rsidR="007430B1" w:rsidRPr="000D35A6">
        <w:rPr>
          <w:lang w:val="ro-RO" w:eastAsia="ro-RO"/>
        </w:rPr>
        <w:t>ț</w:t>
      </w:r>
      <w:r w:rsidR="00AB663F" w:rsidRPr="000D35A6">
        <w:rPr>
          <w:lang w:val="ro-RO" w:eastAsia="ro-RO"/>
        </w:rPr>
        <w:t>;</w:t>
      </w:r>
    </w:p>
    <w:p w:rsidR="00833459" w:rsidRPr="000D35A6" w:rsidRDefault="003B66AD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>b</w:t>
      </w:r>
      <w:r w:rsidR="00AB663F" w:rsidRPr="000D35A6">
        <w:rPr>
          <w:lang w:val="ro-RO" w:eastAsia="ro-RO"/>
        </w:rPr>
        <w:t xml:space="preserve">) </w:t>
      </w:r>
      <w:r w:rsidR="00046976" w:rsidRPr="000D35A6">
        <w:rPr>
          <w:lang w:val="ro-RO" w:eastAsia="ro-RO"/>
        </w:rPr>
        <w:t>pre</w:t>
      </w:r>
      <w:r w:rsidR="007430B1" w:rsidRPr="000D35A6">
        <w:rPr>
          <w:lang w:val="ro-RO" w:eastAsia="ro-RO"/>
        </w:rPr>
        <w:t>ț</w:t>
      </w:r>
      <w:r w:rsidR="00046976" w:rsidRPr="000D35A6">
        <w:rPr>
          <w:lang w:val="ro-RO" w:eastAsia="ro-RO"/>
        </w:rPr>
        <w:t>ul cel mai sc</w:t>
      </w:r>
      <w:r w:rsidR="007430B1" w:rsidRPr="000D35A6">
        <w:rPr>
          <w:lang w:val="ro-RO" w:eastAsia="ro-RO"/>
        </w:rPr>
        <w:t>ă</w:t>
      </w:r>
      <w:r w:rsidR="00046976" w:rsidRPr="000D35A6">
        <w:rPr>
          <w:lang w:val="ro-RO" w:eastAsia="ro-RO"/>
        </w:rPr>
        <w:t>zut.</w:t>
      </w:r>
    </w:p>
    <w:p w:rsidR="006F2641" w:rsidRPr="000D35A6" w:rsidRDefault="006F2641" w:rsidP="00E31F08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0D35A6">
        <w:rPr>
          <w:lang w:val="ro-RO" w:eastAsia="ro-RO"/>
        </w:rPr>
        <w:t xml:space="preserve">(2) </w:t>
      </w:r>
      <w:r w:rsidR="007430B1" w:rsidRPr="000D35A6">
        <w:rPr>
          <w:lang w:val="ro-RO" w:eastAsia="ro-RO"/>
        </w:rPr>
        <w:t>Î</w:t>
      </w:r>
      <w:r w:rsidR="005C7EFB" w:rsidRPr="000D35A6">
        <w:rPr>
          <w:lang w:val="ro-RO" w:eastAsia="ro-RO"/>
        </w:rPr>
        <w:t>n cazul deleg</w:t>
      </w:r>
      <w:r w:rsidR="007430B1" w:rsidRPr="000D35A6">
        <w:rPr>
          <w:lang w:val="ro-RO" w:eastAsia="ro-RO"/>
        </w:rPr>
        <w:t>ă</w:t>
      </w:r>
      <w:r w:rsidR="005C7EFB" w:rsidRPr="000D35A6">
        <w:rPr>
          <w:lang w:val="ro-RO" w:eastAsia="ro-RO"/>
        </w:rPr>
        <w:t>rii gestiunii serviciului public de transport local sau jude</w:t>
      </w:r>
      <w:r w:rsidR="007430B1" w:rsidRPr="000D35A6">
        <w:rPr>
          <w:lang w:val="ro-RO" w:eastAsia="ro-RO"/>
        </w:rPr>
        <w:t>ț</w:t>
      </w:r>
      <w:r w:rsidR="005C7EFB" w:rsidRPr="000D35A6">
        <w:rPr>
          <w:lang w:val="ro-RO" w:eastAsia="ro-RO"/>
        </w:rPr>
        <w:t>ean de persoane prin curse regulate, realizat cu autobuze,</w:t>
      </w:r>
      <w:r w:rsidR="007E6709" w:rsidRPr="000D35A6">
        <w:rPr>
          <w:lang w:val="ro-RO" w:eastAsia="ro-RO"/>
        </w:rPr>
        <w:t xml:space="preserve"> entitatea contractant</w:t>
      </w:r>
      <w:r w:rsidR="007430B1" w:rsidRPr="000D35A6">
        <w:rPr>
          <w:lang w:val="ro-RO" w:eastAsia="ro-RO"/>
        </w:rPr>
        <w:t>ă</w:t>
      </w:r>
      <w:r w:rsidR="007E6709" w:rsidRPr="000D35A6">
        <w:rPr>
          <w:lang w:val="ro-RO" w:eastAsia="ro-RO"/>
        </w:rPr>
        <w:t xml:space="preserve"> </w:t>
      </w:r>
      <w:r w:rsidR="00DE0BA6" w:rsidRPr="000D35A6">
        <w:rPr>
          <w:lang w:val="ro-RO" w:eastAsia="ro-RO"/>
        </w:rPr>
        <w:t>utilizeaz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,</w:t>
      </w:r>
      <w:r w:rsidR="005C7EFB" w:rsidRPr="000D35A6">
        <w:rPr>
          <w:lang w:val="ro-RO" w:eastAsia="ro-RO"/>
        </w:rPr>
        <w:t xml:space="preserve"> </w:t>
      </w:r>
      <w:r w:rsidR="007430B1" w:rsidRPr="000D35A6">
        <w:rPr>
          <w:lang w:val="ro-RO" w:eastAsia="ro-RO"/>
        </w:rPr>
        <w:t>î</w:t>
      </w:r>
      <w:r w:rsidR="005C7EFB" w:rsidRPr="000D35A6">
        <w:rPr>
          <w:lang w:val="ro-RO" w:eastAsia="ro-RO"/>
        </w:rPr>
        <w:t>n aplicarea criteriului de atribuire prev</w:t>
      </w:r>
      <w:r w:rsidR="007430B1" w:rsidRPr="000D35A6">
        <w:rPr>
          <w:lang w:val="ro-RO" w:eastAsia="ro-RO"/>
        </w:rPr>
        <w:t>ă</w:t>
      </w:r>
      <w:r w:rsidR="005C7EFB" w:rsidRPr="000D35A6">
        <w:rPr>
          <w:lang w:val="ro-RO" w:eastAsia="ro-RO"/>
        </w:rPr>
        <w:t>zut la alin. (1) lit. a),</w:t>
      </w:r>
      <w:r w:rsidR="006E2136" w:rsidRPr="000D35A6">
        <w:rPr>
          <w:lang w:val="ro-RO" w:eastAsia="ro-RO"/>
        </w:rPr>
        <w:t xml:space="preserve"> </w:t>
      </w:r>
      <w:r w:rsidR="00DE0BA6" w:rsidRPr="000D35A6">
        <w:rPr>
          <w:lang w:val="ro-RO" w:eastAsia="ro-RO"/>
        </w:rPr>
        <w:t xml:space="preserve">factorii de evaluare </w:t>
      </w:r>
      <w:r w:rsidR="00466D1D" w:rsidRPr="000D35A6">
        <w:rPr>
          <w:lang w:val="ro-RO" w:eastAsia="ro-RO"/>
        </w:rPr>
        <w:t>prev</w:t>
      </w:r>
      <w:r w:rsidR="007430B1" w:rsidRPr="000D35A6">
        <w:rPr>
          <w:lang w:val="ro-RO" w:eastAsia="ro-RO"/>
        </w:rPr>
        <w:t>ă</w:t>
      </w:r>
      <w:r w:rsidR="00466D1D" w:rsidRPr="000D35A6">
        <w:rPr>
          <w:lang w:val="ro-RO" w:eastAsia="ro-RO"/>
        </w:rPr>
        <w:t>zu</w:t>
      </w:r>
      <w:r w:rsidR="007430B1" w:rsidRPr="000D35A6">
        <w:rPr>
          <w:lang w:val="ro-RO" w:eastAsia="ro-RO"/>
        </w:rPr>
        <w:t>ț</w:t>
      </w:r>
      <w:r w:rsidR="00466D1D" w:rsidRPr="000D35A6">
        <w:rPr>
          <w:lang w:val="ro-RO" w:eastAsia="ro-RO"/>
        </w:rPr>
        <w:t xml:space="preserve">i </w:t>
      </w:r>
      <w:r w:rsidR="007E6709" w:rsidRPr="000D35A6">
        <w:rPr>
          <w:lang w:val="ro-RO" w:eastAsia="ro-RO"/>
        </w:rPr>
        <w:t>la art. 23</w:t>
      </w:r>
      <w:r w:rsidR="007E6709" w:rsidRPr="000D35A6">
        <w:rPr>
          <w:vertAlign w:val="superscript"/>
          <w:lang w:val="ro-RO" w:eastAsia="ro-RO"/>
        </w:rPr>
        <w:t xml:space="preserve">1 </w:t>
      </w:r>
      <w:r w:rsidR="007E6709" w:rsidRPr="000D35A6">
        <w:rPr>
          <w:lang w:val="ro-RO" w:eastAsia="ro-RO"/>
        </w:rPr>
        <w:t xml:space="preserve">alin. (5) </w:t>
      </w:r>
      <w:r w:rsidR="007E6709" w:rsidRPr="000D35A6">
        <w:rPr>
          <w:lang w:val="ro-RO"/>
        </w:rPr>
        <w:t>din Legea nr. 92/2007, cu modific</w:t>
      </w:r>
      <w:r w:rsidR="007430B1" w:rsidRPr="000D35A6">
        <w:rPr>
          <w:lang w:val="ro-RO"/>
        </w:rPr>
        <w:t>ă</w:t>
      </w:r>
      <w:r w:rsidR="007E6709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7E6709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7E6709" w:rsidRPr="000D35A6">
        <w:rPr>
          <w:lang w:val="ro-RO"/>
        </w:rPr>
        <w:t>rile ulterioare.</w:t>
      </w:r>
    </w:p>
    <w:p w:rsidR="00046976" w:rsidRPr="000D35A6" w:rsidRDefault="00046976" w:rsidP="00E31F08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(3) </w:t>
      </w:r>
      <w:r w:rsidR="007430B1" w:rsidRPr="000D35A6">
        <w:rPr>
          <w:lang w:val="ro-RO"/>
        </w:rPr>
        <w:t>Î</w:t>
      </w:r>
      <w:r w:rsidR="005C7EFB" w:rsidRPr="000D35A6">
        <w:rPr>
          <w:lang w:val="ro-RO"/>
        </w:rPr>
        <w:t>n cazul deleg</w:t>
      </w:r>
      <w:r w:rsidR="007430B1" w:rsidRPr="000D35A6">
        <w:rPr>
          <w:lang w:val="ro-RO"/>
        </w:rPr>
        <w:t>ă</w:t>
      </w:r>
      <w:r w:rsidR="005C7EFB" w:rsidRPr="000D35A6">
        <w:rPr>
          <w:lang w:val="ro-RO"/>
        </w:rPr>
        <w:t>rii gestiunii serviciului public de transport local sau jude</w:t>
      </w:r>
      <w:r w:rsidR="007430B1" w:rsidRPr="000D35A6">
        <w:rPr>
          <w:lang w:val="ro-RO"/>
        </w:rPr>
        <w:t>ț</w:t>
      </w:r>
      <w:r w:rsidR="005C7EFB" w:rsidRPr="000D35A6">
        <w:rPr>
          <w:lang w:val="ro-RO"/>
        </w:rPr>
        <w:t>ean de persoan</w:t>
      </w:r>
      <w:r w:rsidR="006B7D21" w:rsidRPr="000D35A6">
        <w:rPr>
          <w:lang w:val="ro-RO"/>
        </w:rPr>
        <w:t>e prin curse regulate, realizat</w:t>
      </w:r>
      <w:r w:rsidR="005C7EFB" w:rsidRPr="000D35A6">
        <w:rPr>
          <w:lang w:val="ro-RO"/>
        </w:rPr>
        <w:t xml:space="preserve"> cu autobuze, </w:t>
      </w:r>
      <w:r w:rsidR="006B7D21" w:rsidRPr="000D35A6">
        <w:rPr>
          <w:lang w:val="ro-RO"/>
        </w:rPr>
        <w:t>e</w:t>
      </w:r>
      <w:r w:rsidRPr="000D35A6">
        <w:rPr>
          <w:lang w:val="ro-RO"/>
        </w:rPr>
        <w:t>ntitatea contractant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utilizeaz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</w:t>
      </w:r>
      <w:r w:rsidRPr="000D35A6">
        <w:rPr>
          <w:lang w:val="ro-RO" w:eastAsia="ro-RO"/>
        </w:rPr>
        <w:t>criteriul de atribuire prev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zut la alin. (1) lit. b)</w:t>
      </w:r>
      <w:r w:rsidR="006B7D21" w:rsidRPr="000D35A6">
        <w:rPr>
          <w:lang w:val="ro-RO" w:eastAsia="ro-RO"/>
        </w:rPr>
        <w:t xml:space="preserve"> </w:t>
      </w:r>
      <w:r w:rsidR="007430B1" w:rsidRPr="000D35A6">
        <w:rPr>
          <w:lang w:val="ro-RO"/>
        </w:rPr>
        <w:t>î</w:t>
      </w:r>
      <w:r w:rsidRPr="000D35A6">
        <w:rPr>
          <w:lang w:val="ro-RO" w:eastAsia="ro-RO"/>
        </w:rPr>
        <w:t>n situa</w:t>
      </w:r>
      <w:r w:rsidR="007430B1" w:rsidRPr="000D35A6">
        <w:rPr>
          <w:lang w:val="ro-RO" w:eastAsia="ro-RO"/>
        </w:rPr>
        <w:t>ț</w:t>
      </w:r>
      <w:r w:rsidRPr="000D35A6">
        <w:rPr>
          <w:lang w:val="ro-RO" w:eastAsia="ro-RO"/>
        </w:rPr>
        <w:t xml:space="preserve">ia </w:t>
      </w:r>
      <w:r w:rsidR="007430B1" w:rsidRPr="000D35A6">
        <w:rPr>
          <w:lang w:val="ro-RO" w:eastAsia="ro-RO"/>
        </w:rPr>
        <w:t>î</w:t>
      </w:r>
      <w:r w:rsidRPr="000D35A6">
        <w:rPr>
          <w:lang w:val="ro-RO" w:eastAsia="ro-RO"/>
        </w:rPr>
        <w:t xml:space="preserve">n care </w:t>
      </w:r>
      <w:r w:rsidR="006B7D21" w:rsidRPr="000D35A6">
        <w:rPr>
          <w:lang w:val="ro-RO" w:eastAsia="ro-RO"/>
        </w:rPr>
        <w:t xml:space="preserve">aceasta </w:t>
      </w:r>
      <w:r w:rsidRPr="000D35A6">
        <w:rPr>
          <w:lang w:val="ro-RO" w:eastAsia="ro-RO"/>
        </w:rPr>
        <w:t>pune la dispozi</w:t>
      </w:r>
      <w:r w:rsidR="007430B1" w:rsidRPr="000D35A6">
        <w:rPr>
          <w:lang w:val="ro-RO" w:eastAsia="ro-RO"/>
        </w:rPr>
        <w:t>ț</w:t>
      </w:r>
      <w:r w:rsidRPr="000D35A6">
        <w:rPr>
          <w:lang w:val="ro-RO" w:eastAsia="ro-RO"/>
        </w:rPr>
        <w:t>ia contractantului mijloacele de transport respective.</w:t>
      </w:r>
    </w:p>
    <w:p w:rsidR="0006277A" w:rsidRPr="000D35A6" w:rsidRDefault="00A82D67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>(</w:t>
      </w:r>
      <w:r w:rsidR="006B7D21" w:rsidRPr="000D35A6">
        <w:rPr>
          <w:lang w:val="ro-RO" w:eastAsia="ro-RO"/>
        </w:rPr>
        <w:t>4</w:t>
      </w:r>
      <w:r w:rsidRPr="000D35A6">
        <w:rPr>
          <w:lang w:val="ro-RO" w:eastAsia="ro-RO"/>
        </w:rPr>
        <w:t xml:space="preserve">) </w:t>
      </w:r>
      <w:r w:rsidR="0006277A" w:rsidRPr="000D35A6">
        <w:rPr>
          <w:lang w:val="ro-RO" w:eastAsia="ro-RO"/>
        </w:rPr>
        <w:t>F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>r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 xml:space="preserve"> a fi afectate prevederile alin. (2), </w:t>
      </w:r>
      <w:r w:rsidR="007430B1" w:rsidRPr="000D35A6">
        <w:rPr>
          <w:lang w:val="ro-RO" w:eastAsia="ro-RO"/>
        </w:rPr>
        <w:t>î</w:t>
      </w:r>
      <w:r w:rsidR="0006277A" w:rsidRPr="000D35A6">
        <w:rPr>
          <w:lang w:val="ro-RO" w:eastAsia="ro-RO"/>
        </w:rPr>
        <w:t>n cazul procedurilor</w:t>
      </w:r>
      <w:r w:rsidR="00E55494" w:rsidRPr="000D35A6">
        <w:rPr>
          <w:lang w:val="ro-RO" w:eastAsia="ro-RO"/>
        </w:rPr>
        <w:t xml:space="preserve"> </w:t>
      </w:r>
      <w:r w:rsidR="0006277A" w:rsidRPr="000D35A6">
        <w:rPr>
          <w:lang w:val="ro-RO" w:eastAsia="ro-RO"/>
        </w:rPr>
        <w:t xml:space="preserve">de delegare a gestiunii serviciului public de transport local sau </w:t>
      </w:r>
      <w:r w:rsidR="00F36A46" w:rsidRPr="000D35A6">
        <w:rPr>
          <w:lang w:val="ro-RO" w:eastAsia="ro-RO"/>
        </w:rPr>
        <w:t>jude</w:t>
      </w:r>
      <w:r w:rsidR="007430B1" w:rsidRPr="000D35A6">
        <w:rPr>
          <w:lang w:val="ro-RO" w:eastAsia="ro-RO"/>
        </w:rPr>
        <w:t>ț</w:t>
      </w:r>
      <w:r w:rsidR="00F36A46" w:rsidRPr="000D35A6">
        <w:rPr>
          <w:lang w:val="ro-RO" w:eastAsia="ro-RO"/>
        </w:rPr>
        <w:t>ean</w:t>
      </w:r>
      <w:r w:rsidR="0006277A" w:rsidRPr="000D35A6">
        <w:rPr>
          <w:lang w:val="ro-RO" w:eastAsia="ro-RO"/>
        </w:rPr>
        <w:t xml:space="preserve"> de persoane prin curse regulate, realizate cu troleibuze </w:t>
      </w:r>
      <w:r w:rsidR="007430B1" w:rsidRPr="000D35A6">
        <w:rPr>
          <w:lang w:val="ro-RO" w:eastAsia="ro-RO"/>
        </w:rPr>
        <w:t>ș</w:t>
      </w:r>
      <w:r w:rsidR="0006277A" w:rsidRPr="000D35A6">
        <w:rPr>
          <w:lang w:val="ro-RO" w:eastAsia="ro-RO"/>
        </w:rPr>
        <w:t xml:space="preserve">i/sau tramvaie, </w:t>
      </w:r>
      <w:r w:rsidR="006B7D21" w:rsidRPr="000D35A6">
        <w:rPr>
          <w:lang w:val="ro-RO" w:eastAsia="ro-RO"/>
        </w:rPr>
        <w:t xml:space="preserve">entitatea </w:t>
      </w:r>
      <w:r w:rsidR="0006277A" w:rsidRPr="000D35A6">
        <w:rPr>
          <w:lang w:val="ro-RO" w:eastAsia="ro-RO"/>
        </w:rPr>
        <w:t>contractant</w:t>
      </w:r>
      <w:r w:rsidR="007430B1" w:rsidRPr="000D35A6">
        <w:rPr>
          <w:lang w:val="ro-RO" w:eastAsia="ro-RO"/>
        </w:rPr>
        <w:t>ă</w:t>
      </w:r>
      <w:r w:rsidR="00D65028" w:rsidRPr="000D35A6">
        <w:rPr>
          <w:lang w:val="ro-RO" w:eastAsia="ro-RO"/>
        </w:rPr>
        <w:t xml:space="preserve"> are dreptul s</w:t>
      </w:r>
      <w:r w:rsidR="007430B1" w:rsidRPr="000D35A6">
        <w:rPr>
          <w:lang w:val="ro-RO" w:eastAsia="ro-RO"/>
        </w:rPr>
        <w:t>ă</w:t>
      </w:r>
      <w:r w:rsidR="00D65028" w:rsidRPr="000D35A6">
        <w:rPr>
          <w:lang w:val="ro-RO" w:eastAsia="ro-RO"/>
        </w:rPr>
        <w:t xml:space="preserve"> stabileasc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 xml:space="preserve">, </w:t>
      </w:r>
      <w:r w:rsidR="007430B1" w:rsidRPr="000D35A6">
        <w:rPr>
          <w:lang w:val="ro-RO" w:eastAsia="ro-RO"/>
        </w:rPr>
        <w:t>î</w:t>
      </w:r>
      <w:r w:rsidR="0006277A" w:rsidRPr="000D35A6">
        <w:rPr>
          <w:lang w:val="ro-RO" w:eastAsia="ro-RO"/>
        </w:rPr>
        <w:t>n aplicarea criteri</w:t>
      </w:r>
      <w:r w:rsidR="00D65028" w:rsidRPr="000D35A6">
        <w:rPr>
          <w:lang w:val="ro-RO" w:eastAsia="ro-RO"/>
        </w:rPr>
        <w:t>u</w:t>
      </w:r>
      <w:r w:rsidR="0006277A" w:rsidRPr="000D35A6">
        <w:rPr>
          <w:lang w:val="ro-RO" w:eastAsia="ro-RO"/>
        </w:rPr>
        <w:t>l</w:t>
      </w:r>
      <w:r w:rsidR="00F51F72" w:rsidRPr="000D35A6">
        <w:rPr>
          <w:lang w:val="ro-RO" w:eastAsia="ro-RO"/>
        </w:rPr>
        <w:t>ui</w:t>
      </w:r>
      <w:r w:rsidR="0006277A" w:rsidRPr="000D35A6">
        <w:rPr>
          <w:lang w:val="ro-RO" w:eastAsia="ro-RO"/>
        </w:rPr>
        <w:t xml:space="preserve"> de atribuire </w:t>
      </w:r>
      <w:r w:rsidR="008A223D" w:rsidRPr="000D35A6">
        <w:rPr>
          <w:lang w:val="ro-RO" w:eastAsia="ro-RO"/>
        </w:rPr>
        <w:t>prev</w:t>
      </w:r>
      <w:r w:rsidR="007430B1" w:rsidRPr="000D35A6">
        <w:rPr>
          <w:lang w:val="ro-RO" w:eastAsia="ro-RO"/>
        </w:rPr>
        <w:t>ă</w:t>
      </w:r>
      <w:r w:rsidR="008A223D" w:rsidRPr="000D35A6">
        <w:rPr>
          <w:lang w:val="ro-RO" w:eastAsia="ro-RO"/>
        </w:rPr>
        <w:t>zut</w:t>
      </w:r>
      <w:r w:rsidR="0006277A" w:rsidRPr="000D35A6">
        <w:rPr>
          <w:lang w:val="ro-RO" w:eastAsia="ro-RO"/>
        </w:rPr>
        <w:t xml:space="preserve"> la alin. (1)</w:t>
      </w:r>
      <w:r w:rsidR="00F51F72" w:rsidRPr="000D35A6">
        <w:rPr>
          <w:lang w:val="ro-RO" w:eastAsia="ro-RO"/>
        </w:rPr>
        <w:t xml:space="preserve"> lit. a)</w:t>
      </w:r>
      <w:r w:rsidR="0006277A" w:rsidRPr="000D35A6">
        <w:rPr>
          <w:lang w:val="ro-RO" w:eastAsia="ro-RO"/>
        </w:rPr>
        <w:t>, factori</w:t>
      </w:r>
      <w:r w:rsidR="00B34068" w:rsidRPr="000D35A6">
        <w:rPr>
          <w:lang w:val="ro-RO" w:eastAsia="ro-RO"/>
        </w:rPr>
        <w:t>i</w:t>
      </w:r>
      <w:r w:rsidR="0006277A" w:rsidRPr="000D35A6">
        <w:rPr>
          <w:lang w:val="ro-RO" w:eastAsia="ro-RO"/>
        </w:rPr>
        <w:t xml:space="preserve"> de evaluare pe care </w:t>
      </w:r>
      <w:r w:rsidR="007430B1" w:rsidRPr="000D35A6">
        <w:rPr>
          <w:lang w:val="ro-RO" w:eastAsia="ro-RO"/>
        </w:rPr>
        <w:t>î</w:t>
      </w:r>
      <w:r w:rsidR="0006277A" w:rsidRPr="000D35A6">
        <w:rPr>
          <w:lang w:val="ro-RO" w:eastAsia="ro-RO"/>
        </w:rPr>
        <w:t>i consider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 xml:space="preserve"> relevan</w:t>
      </w:r>
      <w:r w:rsidR="007430B1" w:rsidRPr="000D35A6">
        <w:rPr>
          <w:lang w:val="ro-RO" w:eastAsia="ro-RO"/>
        </w:rPr>
        <w:t>ț</w:t>
      </w:r>
      <w:r w:rsidR="0006277A" w:rsidRPr="000D35A6">
        <w:rPr>
          <w:lang w:val="ro-RO" w:eastAsia="ro-RO"/>
        </w:rPr>
        <w:t xml:space="preserve">i </w:t>
      </w:r>
      <w:r w:rsidR="007430B1" w:rsidRPr="000D35A6">
        <w:rPr>
          <w:lang w:val="ro-RO" w:eastAsia="ro-RO"/>
        </w:rPr>
        <w:t>î</w:t>
      </w:r>
      <w:r w:rsidR="0006277A" w:rsidRPr="000D35A6">
        <w:rPr>
          <w:lang w:val="ro-RO" w:eastAsia="ro-RO"/>
        </w:rPr>
        <w:t>n leg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>tur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 xml:space="preserve"> cu obiectul contractului de </w:t>
      </w:r>
      <w:r w:rsidR="0087019C" w:rsidRPr="000D35A6">
        <w:rPr>
          <w:lang w:val="ro-RO" w:eastAsia="ro-RO"/>
        </w:rPr>
        <w:t>delegare a gestiunii</w:t>
      </w:r>
      <w:r w:rsidR="00E55494" w:rsidRPr="000D35A6">
        <w:rPr>
          <w:lang w:val="ro-RO" w:eastAsia="ro-RO"/>
        </w:rPr>
        <w:t>.</w:t>
      </w:r>
    </w:p>
    <w:p w:rsidR="006B7D21" w:rsidRPr="000D35A6" w:rsidRDefault="006B7D21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>(5) Factorii de evaluare prev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zu</w:t>
      </w:r>
      <w:r w:rsidR="007430B1" w:rsidRPr="000D35A6">
        <w:rPr>
          <w:lang w:val="ro-RO" w:eastAsia="ro-RO"/>
        </w:rPr>
        <w:t>ț</w:t>
      </w:r>
      <w:r w:rsidRPr="000D35A6">
        <w:rPr>
          <w:lang w:val="ro-RO" w:eastAsia="ro-RO"/>
        </w:rPr>
        <w:t xml:space="preserve">i la alin. (2) precum </w:t>
      </w:r>
      <w:r w:rsidR="007430B1" w:rsidRPr="000D35A6">
        <w:rPr>
          <w:lang w:val="ro-RO" w:eastAsia="ro-RO"/>
        </w:rPr>
        <w:t>ș</w:t>
      </w:r>
      <w:r w:rsidRPr="000D35A6">
        <w:rPr>
          <w:lang w:val="ro-RO" w:eastAsia="ro-RO"/>
        </w:rPr>
        <w:t>i modul de aplicare al acestora sunt preciza</w:t>
      </w:r>
      <w:r w:rsidR="007430B1" w:rsidRPr="000D35A6">
        <w:rPr>
          <w:lang w:val="ro-RO" w:eastAsia="ro-RO"/>
        </w:rPr>
        <w:t>ț</w:t>
      </w:r>
      <w:r w:rsidR="00710791" w:rsidRPr="000D35A6">
        <w:rPr>
          <w:lang w:val="ro-RO" w:eastAsia="ro-RO"/>
        </w:rPr>
        <w:t>i</w:t>
      </w:r>
      <w:r w:rsidRPr="000D35A6">
        <w:rPr>
          <w:lang w:val="ro-RO" w:eastAsia="ro-RO"/>
        </w:rPr>
        <w:t xml:space="preserve"> </w:t>
      </w:r>
      <w:r w:rsidR="007430B1" w:rsidRPr="000D35A6">
        <w:rPr>
          <w:lang w:val="ro-RO" w:eastAsia="ro-RO"/>
        </w:rPr>
        <w:t>î</w:t>
      </w:r>
      <w:r w:rsidRPr="000D35A6">
        <w:rPr>
          <w:lang w:val="ro-RO" w:eastAsia="ro-RO"/>
        </w:rPr>
        <w:t>n documentul prev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zut la art. 2 alin. (1).</w:t>
      </w:r>
    </w:p>
    <w:p w:rsidR="00F71979" w:rsidRPr="000D35A6" w:rsidRDefault="007E6709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b/>
          <w:lang w:val="ro-RO" w:eastAsia="ro-RO"/>
        </w:rPr>
        <w:t xml:space="preserve">Art. </w:t>
      </w:r>
      <w:r w:rsidR="00B90E8B" w:rsidRPr="000D35A6">
        <w:rPr>
          <w:b/>
          <w:lang w:val="ro-RO" w:eastAsia="ro-RO"/>
        </w:rPr>
        <w:t>5</w:t>
      </w:r>
      <w:r w:rsidR="00E31F08" w:rsidRPr="000D35A6">
        <w:rPr>
          <w:lang w:val="ro-RO"/>
        </w:rPr>
        <w:t xml:space="preserve"> - </w:t>
      </w:r>
      <w:r w:rsidR="007430B1" w:rsidRPr="000D35A6">
        <w:rPr>
          <w:lang w:val="ro-RO" w:eastAsia="ro-RO"/>
        </w:rPr>
        <w:t>Î</w:t>
      </w:r>
      <w:r w:rsidR="00A82D67" w:rsidRPr="000D35A6">
        <w:rPr>
          <w:lang w:val="ro-RO" w:eastAsia="ro-RO"/>
        </w:rPr>
        <w:t>n baza prevederilor art. 3 alin. (1) lit. qq) din</w:t>
      </w:r>
      <w:r w:rsidR="00A82D67" w:rsidRPr="000D35A6">
        <w:rPr>
          <w:lang w:val="ro-RO"/>
        </w:rPr>
        <w:t xml:space="preserve"> </w:t>
      </w:r>
      <w:r w:rsidR="00A82D67" w:rsidRPr="000D35A6">
        <w:rPr>
          <w:lang w:val="ro-RO" w:eastAsia="ro-RO"/>
        </w:rPr>
        <w:t>Legea nr. 99/2016, cu modific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 xml:space="preserve">rile </w:t>
      </w:r>
      <w:r w:rsidR="007430B1" w:rsidRPr="000D35A6">
        <w:rPr>
          <w:lang w:val="ro-RO" w:eastAsia="ro-RO"/>
        </w:rPr>
        <w:t>ș</w:t>
      </w:r>
      <w:r w:rsidR="00A82D67" w:rsidRPr="000D35A6">
        <w:rPr>
          <w:lang w:val="ro-RO" w:eastAsia="ro-RO"/>
        </w:rPr>
        <w:t>i complet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 xml:space="preserve">rile ulterioare, </w:t>
      </w:r>
      <w:r w:rsidRPr="000D35A6">
        <w:rPr>
          <w:lang w:val="ro-RO" w:eastAsia="ro-RO"/>
        </w:rPr>
        <w:t>entitatea contractant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>, la elaborarea documenta</w:t>
      </w:r>
      <w:r w:rsidR="007430B1" w:rsidRPr="000D35A6">
        <w:rPr>
          <w:lang w:val="ro-RO" w:eastAsia="ro-RO"/>
        </w:rPr>
        <w:t>ț</w:t>
      </w:r>
      <w:r w:rsidR="00A82D67" w:rsidRPr="000D35A6">
        <w:rPr>
          <w:lang w:val="ro-RO" w:eastAsia="ro-RO"/>
        </w:rPr>
        <w:t>iei de atribuire prev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 xml:space="preserve">zute la art. 1 </w:t>
      </w:r>
      <w:r w:rsidR="007430B1" w:rsidRPr="000D35A6">
        <w:rPr>
          <w:lang w:val="ro-RO" w:eastAsia="ro-RO"/>
        </w:rPr>
        <w:t>ș</w:t>
      </w:r>
      <w:r w:rsidR="00A82D67" w:rsidRPr="000D35A6">
        <w:rPr>
          <w:lang w:val="ro-RO" w:eastAsia="ro-RO"/>
        </w:rPr>
        <w:t xml:space="preserve">i la transmiterea acesteia </w:t>
      </w:r>
      <w:r w:rsidR="007430B1" w:rsidRPr="000D35A6">
        <w:rPr>
          <w:lang w:val="ro-RO" w:eastAsia="ro-RO"/>
        </w:rPr>
        <w:t>î</w:t>
      </w:r>
      <w:r w:rsidR="00A82D67" w:rsidRPr="000D35A6">
        <w:rPr>
          <w:lang w:val="ro-RO" w:eastAsia="ro-RO"/>
        </w:rPr>
        <w:t xml:space="preserve">n Sistemul electronic de </w:t>
      </w:r>
      <w:r w:rsidR="009013B0" w:rsidRPr="000D35A6">
        <w:rPr>
          <w:lang w:val="ro-RO" w:eastAsia="ro-RO"/>
        </w:rPr>
        <w:t>achizi</w:t>
      </w:r>
      <w:r w:rsidR="007430B1" w:rsidRPr="000D35A6">
        <w:rPr>
          <w:lang w:val="ro-RO" w:eastAsia="ro-RO"/>
        </w:rPr>
        <w:t>ț</w:t>
      </w:r>
      <w:r w:rsidR="009013B0" w:rsidRPr="000D35A6">
        <w:rPr>
          <w:lang w:val="ro-RO" w:eastAsia="ro-RO"/>
        </w:rPr>
        <w:t>ii</w:t>
      </w:r>
      <w:r w:rsidR="00A82D67" w:rsidRPr="000D35A6">
        <w:rPr>
          <w:lang w:val="ro-RO" w:eastAsia="ro-RO"/>
        </w:rPr>
        <w:t xml:space="preserve"> publice</w:t>
      </w:r>
      <w:r w:rsidR="000D35A6">
        <w:rPr>
          <w:lang w:val="ro-RO" w:eastAsia="ro-RO"/>
        </w:rPr>
        <w:t xml:space="preserve"> </w:t>
      </w:r>
      <w:r w:rsidR="00A82D67" w:rsidRPr="000D35A6">
        <w:rPr>
          <w:lang w:val="ro-RO" w:eastAsia="ro-RO"/>
        </w:rPr>
        <w:t>SEAP,</w:t>
      </w:r>
      <w:r w:rsidRPr="000D35A6">
        <w:rPr>
          <w:lang w:val="ro-RO" w:eastAsia="ro-RO"/>
        </w:rPr>
        <w:t xml:space="preserve"> </w:t>
      </w:r>
      <w:r w:rsidR="007430B1" w:rsidRPr="000D35A6">
        <w:rPr>
          <w:lang w:val="ro-RO" w:eastAsia="ro-RO"/>
        </w:rPr>
        <w:t>ț</w:t>
      </w:r>
      <w:r w:rsidRPr="000D35A6">
        <w:rPr>
          <w:lang w:val="ro-RO" w:eastAsia="ro-RO"/>
        </w:rPr>
        <w:t xml:space="preserve">ine cont de </w:t>
      </w:r>
      <w:r w:rsidR="009013B0" w:rsidRPr="000D35A6">
        <w:rPr>
          <w:lang w:val="ro-RO" w:eastAsia="ro-RO"/>
        </w:rPr>
        <w:t>facilit</w:t>
      </w:r>
      <w:r w:rsidR="007430B1" w:rsidRPr="000D35A6">
        <w:rPr>
          <w:lang w:val="ro-RO" w:eastAsia="ro-RO"/>
        </w:rPr>
        <w:t>ăț</w:t>
      </w:r>
      <w:r w:rsidR="009013B0" w:rsidRPr="000D35A6">
        <w:rPr>
          <w:lang w:val="ro-RO" w:eastAsia="ro-RO"/>
        </w:rPr>
        <w:t>ile</w:t>
      </w:r>
      <w:r w:rsidRPr="000D35A6">
        <w:rPr>
          <w:lang w:val="ro-RO" w:eastAsia="ro-RO"/>
        </w:rPr>
        <w:t xml:space="preserve"> tehnice accesibile prin acest sistem informatic.</w:t>
      </w:r>
    </w:p>
    <w:p w:rsidR="00F71979" w:rsidRPr="000D35A6" w:rsidRDefault="008E3652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b/>
          <w:lang w:val="ro-RO"/>
        </w:rPr>
        <w:t xml:space="preserve">Art. </w:t>
      </w:r>
      <w:r w:rsidR="00B90E8B" w:rsidRPr="000D35A6">
        <w:rPr>
          <w:b/>
          <w:lang w:val="ro-RO"/>
        </w:rPr>
        <w:t>6</w:t>
      </w:r>
      <w:r w:rsidR="00E31F08" w:rsidRPr="000D35A6">
        <w:rPr>
          <w:lang w:val="ro-RO"/>
        </w:rPr>
        <w:t xml:space="preserve"> - </w:t>
      </w:r>
      <w:r w:rsidR="008C7539" w:rsidRPr="000D35A6">
        <w:rPr>
          <w:lang w:val="ro-RO"/>
        </w:rPr>
        <w:t>Prezentul ordin se aplic</w:t>
      </w:r>
      <w:r w:rsidR="007430B1" w:rsidRPr="000D35A6">
        <w:rPr>
          <w:lang w:val="ro-RO"/>
        </w:rPr>
        <w:t>ă</w:t>
      </w:r>
      <w:r w:rsidR="008C7539"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="008C7539" w:rsidRPr="000D35A6">
        <w:rPr>
          <w:lang w:val="ro-RO"/>
        </w:rPr>
        <w:t xml:space="preserve">n cazul procedurilor de </w:t>
      </w:r>
      <w:r w:rsidR="00912532" w:rsidRPr="000D35A6">
        <w:rPr>
          <w:lang w:val="ro-RO"/>
        </w:rPr>
        <w:t xml:space="preserve">atribuire a contractelor de delegare a gestiunii </w:t>
      </w:r>
      <w:r w:rsidR="00192599" w:rsidRPr="000D35A6">
        <w:rPr>
          <w:lang w:val="ro-RO"/>
        </w:rPr>
        <w:t>ini</w:t>
      </w:r>
      <w:r w:rsidR="007430B1" w:rsidRPr="000D35A6">
        <w:rPr>
          <w:lang w:val="ro-RO"/>
        </w:rPr>
        <w:t>ț</w:t>
      </w:r>
      <w:r w:rsidR="00192599" w:rsidRPr="000D35A6">
        <w:rPr>
          <w:lang w:val="ro-RO"/>
        </w:rPr>
        <w:t>iate</w:t>
      </w:r>
      <w:r w:rsidR="008C7539" w:rsidRPr="000D35A6">
        <w:rPr>
          <w:lang w:val="ro-RO"/>
        </w:rPr>
        <w:t xml:space="preserve"> dup</w:t>
      </w:r>
      <w:r w:rsidR="007430B1" w:rsidRPr="000D35A6">
        <w:rPr>
          <w:lang w:val="ro-RO"/>
        </w:rPr>
        <w:t>ă</w:t>
      </w:r>
      <w:r w:rsidR="008C7539" w:rsidRPr="000D35A6">
        <w:rPr>
          <w:lang w:val="ro-RO"/>
        </w:rPr>
        <w:t xml:space="preserve"> data intr</w:t>
      </w:r>
      <w:r w:rsidR="007430B1" w:rsidRPr="000D35A6">
        <w:rPr>
          <w:lang w:val="ro-RO"/>
        </w:rPr>
        <w:t>ă</w:t>
      </w:r>
      <w:r w:rsidR="008C7539" w:rsidRPr="000D35A6">
        <w:rPr>
          <w:lang w:val="ro-RO"/>
        </w:rPr>
        <w:t xml:space="preserve">rii sale </w:t>
      </w:r>
      <w:r w:rsidR="007430B1" w:rsidRPr="000D35A6">
        <w:rPr>
          <w:lang w:val="ro-RO"/>
        </w:rPr>
        <w:t>î</w:t>
      </w:r>
      <w:r w:rsidR="008C7539" w:rsidRPr="000D35A6">
        <w:rPr>
          <w:lang w:val="ro-RO"/>
        </w:rPr>
        <w:t>n vigoare.</w:t>
      </w:r>
    </w:p>
    <w:p w:rsidR="00F71979" w:rsidRPr="000D35A6" w:rsidRDefault="00BD23DA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b/>
          <w:lang w:val="ro-RO"/>
        </w:rPr>
        <w:t xml:space="preserve">Art. </w:t>
      </w:r>
      <w:r w:rsidR="00B90E8B" w:rsidRPr="000D35A6">
        <w:rPr>
          <w:b/>
          <w:lang w:val="ro-RO"/>
        </w:rPr>
        <w:t>7</w:t>
      </w:r>
      <w:r w:rsidR="00317F2E" w:rsidRPr="000D35A6">
        <w:rPr>
          <w:lang w:val="ro-RO"/>
        </w:rPr>
        <w:t xml:space="preserve"> - </w:t>
      </w:r>
      <w:r w:rsidR="00F71979" w:rsidRPr="000D35A6">
        <w:rPr>
          <w:lang w:val="ro-RO"/>
        </w:rPr>
        <w:t>Anexele nr. 1</w:t>
      </w:r>
      <w:r w:rsidR="00B90E8B" w:rsidRPr="000D35A6">
        <w:rPr>
          <w:lang w:val="ro-RO"/>
        </w:rPr>
        <w:t xml:space="preserve"> </w:t>
      </w:r>
      <w:r w:rsidR="007430B1" w:rsidRPr="000D35A6">
        <w:rPr>
          <w:lang w:val="ro-RO"/>
        </w:rPr>
        <w:t>ș</w:t>
      </w:r>
      <w:r w:rsidR="00B90E8B" w:rsidRPr="000D35A6">
        <w:rPr>
          <w:lang w:val="ro-RO"/>
        </w:rPr>
        <w:t>i 2</w:t>
      </w:r>
      <w:r w:rsidR="008342E5" w:rsidRPr="000D35A6">
        <w:rPr>
          <w:lang w:val="ro-RO"/>
        </w:rPr>
        <w:t xml:space="preserve"> fac parte integrant</w:t>
      </w:r>
      <w:r w:rsidR="007430B1" w:rsidRPr="000D35A6">
        <w:rPr>
          <w:lang w:val="ro-RO"/>
        </w:rPr>
        <w:t>ă</w:t>
      </w:r>
      <w:r w:rsidR="008342E5" w:rsidRPr="000D35A6">
        <w:rPr>
          <w:lang w:val="ro-RO"/>
        </w:rPr>
        <w:t xml:space="preserve"> din prezentul ordin.</w:t>
      </w:r>
    </w:p>
    <w:p w:rsidR="00574AC7" w:rsidRPr="000D35A6" w:rsidRDefault="00BD23DA" w:rsidP="00E31F08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0D35A6">
        <w:rPr>
          <w:b/>
          <w:lang w:val="ro-RO"/>
        </w:rPr>
        <w:t xml:space="preserve">Art. </w:t>
      </w:r>
      <w:r w:rsidR="00B90E8B" w:rsidRPr="000D35A6">
        <w:rPr>
          <w:b/>
          <w:lang w:val="ro-RO"/>
        </w:rPr>
        <w:t>8</w:t>
      </w:r>
      <w:r w:rsidRPr="000D35A6">
        <w:rPr>
          <w:lang w:val="ro-RO"/>
        </w:rPr>
        <w:t xml:space="preserve"> </w:t>
      </w:r>
      <w:r w:rsidR="00763816" w:rsidRPr="000D35A6">
        <w:rPr>
          <w:lang w:val="ro-RO"/>
        </w:rPr>
        <w:t>-</w:t>
      </w:r>
      <w:r w:rsidRPr="000D35A6">
        <w:rPr>
          <w:lang w:val="ro-RO"/>
        </w:rPr>
        <w:t xml:space="preserve"> Prezentul ordin se public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Monitorul Oficial al Rom</w:t>
      </w:r>
      <w:r w:rsidR="007430B1" w:rsidRPr="000D35A6">
        <w:rPr>
          <w:lang w:val="ro-RO"/>
        </w:rPr>
        <w:t>â</w:t>
      </w:r>
      <w:r w:rsidRPr="000D35A6">
        <w:rPr>
          <w:lang w:val="ro-RO"/>
        </w:rPr>
        <w:t>niei, Partea I.</w:t>
      </w:r>
    </w:p>
    <w:tbl>
      <w:tblPr>
        <w:tblStyle w:val="TableGrid"/>
        <w:tblW w:w="935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30"/>
        <w:gridCol w:w="4826"/>
      </w:tblGrid>
      <w:tr w:rsidR="00486EC9" w:rsidRPr="000D35A6" w:rsidTr="003311FC">
        <w:trPr>
          <w:jc w:val="center"/>
        </w:trPr>
        <w:tc>
          <w:tcPr>
            <w:tcW w:w="4530" w:type="dxa"/>
          </w:tcPr>
          <w:p w:rsidR="00E55494" w:rsidRPr="000D35A6" w:rsidRDefault="00E55494" w:rsidP="003311FC">
            <w:pPr>
              <w:keepNext/>
              <w:keepLines/>
              <w:outlineLvl w:val="0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keepNext/>
              <w:keepLines/>
              <w:ind w:left="360"/>
              <w:outlineLvl w:val="0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keepNext/>
              <w:keepLines/>
              <w:ind w:left="360"/>
              <w:outlineLvl w:val="0"/>
              <w:rPr>
                <w:b/>
                <w:lang w:val="ro-RO"/>
              </w:rPr>
            </w:pPr>
          </w:p>
          <w:p w:rsidR="0091303C" w:rsidRPr="000D35A6" w:rsidRDefault="0091303C" w:rsidP="003311FC">
            <w:pPr>
              <w:keepNext/>
              <w:keepLines/>
              <w:ind w:left="360"/>
              <w:outlineLvl w:val="0"/>
              <w:rPr>
                <w:b/>
                <w:lang w:val="ro-RO"/>
              </w:rPr>
            </w:pPr>
          </w:p>
          <w:p w:rsidR="003311FC" w:rsidRPr="000D35A6" w:rsidRDefault="003311FC" w:rsidP="003311FC">
            <w:pPr>
              <w:keepNext/>
              <w:keepLines/>
              <w:ind w:left="360"/>
              <w:outlineLvl w:val="0"/>
              <w:rPr>
                <w:b/>
                <w:lang w:val="ro-RO"/>
              </w:rPr>
            </w:pPr>
          </w:p>
          <w:p w:rsidR="00D474F6" w:rsidRPr="000D35A6" w:rsidRDefault="00D474F6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>PRE</w:t>
            </w:r>
            <w:r w:rsidR="007430B1" w:rsidRPr="000D35A6">
              <w:rPr>
                <w:b/>
                <w:lang w:val="ro-RO"/>
              </w:rPr>
              <w:t>Ș</w:t>
            </w:r>
            <w:r w:rsidRPr="000D35A6">
              <w:rPr>
                <w:b/>
                <w:lang w:val="ro-RO"/>
              </w:rPr>
              <w:t xml:space="preserve">EDINTE </w:t>
            </w:r>
          </w:p>
          <w:p w:rsidR="00D474F6" w:rsidRPr="000D35A6" w:rsidRDefault="00D474F6" w:rsidP="003311FC">
            <w:pPr>
              <w:jc w:val="center"/>
              <w:rPr>
                <w:b/>
                <w:lang w:val="ro-RO"/>
              </w:rPr>
            </w:pPr>
          </w:p>
          <w:p w:rsidR="00D03BE0" w:rsidRPr="000D35A6" w:rsidRDefault="00A010D8" w:rsidP="003311FC">
            <w:pPr>
              <w:jc w:val="center"/>
              <w:rPr>
                <w:rStyle w:val="Strong"/>
                <w:shd w:val="clear" w:color="auto" w:fill="FFFFFF"/>
                <w:lang w:val="ro-RO"/>
              </w:rPr>
            </w:pPr>
            <w:r w:rsidRPr="000D35A6">
              <w:rPr>
                <w:rStyle w:val="Strong"/>
                <w:shd w:val="clear" w:color="auto" w:fill="FFFFFF"/>
                <w:lang w:val="ro-RO"/>
              </w:rPr>
              <w:t>Autorit</w:t>
            </w:r>
            <w:r w:rsidR="00D474F6" w:rsidRPr="000D35A6">
              <w:rPr>
                <w:rStyle w:val="Strong"/>
                <w:shd w:val="clear" w:color="auto" w:fill="FFFFFF"/>
                <w:lang w:val="ro-RO"/>
              </w:rPr>
              <w:t>atea Na</w:t>
            </w:r>
            <w:r w:rsidR="007430B1" w:rsidRPr="000D35A6">
              <w:rPr>
                <w:rStyle w:val="Strong"/>
                <w:shd w:val="clear" w:color="auto" w:fill="FFFFFF"/>
                <w:lang w:val="ro-RO"/>
              </w:rPr>
              <w:t>ț</w:t>
            </w:r>
            <w:r w:rsidR="00D474F6" w:rsidRPr="000D35A6">
              <w:rPr>
                <w:rStyle w:val="Strong"/>
                <w:shd w:val="clear" w:color="auto" w:fill="FFFFFF"/>
                <w:lang w:val="ro-RO"/>
              </w:rPr>
              <w:t>ional</w:t>
            </w:r>
            <w:r w:rsidR="007430B1" w:rsidRPr="000D35A6">
              <w:rPr>
                <w:rStyle w:val="Strong"/>
                <w:shd w:val="clear" w:color="auto" w:fill="FFFFFF"/>
                <w:lang w:val="ro-RO"/>
              </w:rPr>
              <w:t>ă</w:t>
            </w:r>
            <w:r w:rsidRPr="000D35A6">
              <w:rPr>
                <w:rStyle w:val="Strong"/>
                <w:shd w:val="clear" w:color="auto" w:fill="FFFFFF"/>
                <w:lang w:val="ro-RO"/>
              </w:rPr>
              <w:t xml:space="preserve"> </w:t>
            </w:r>
          </w:p>
          <w:p w:rsidR="00C77055" w:rsidRPr="000D35A6" w:rsidRDefault="00A010D8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rStyle w:val="Strong"/>
                <w:shd w:val="clear" w:color="auto" w:fill="FFFFFF"/>
                <w:lang w:val="ro-RO"/>
              </w:rPr>
              <w:t>de Reglementare pentru Serviciile Comunitare de Utilit</w:t>
            </w:r>
            <w:r w:rsidR="007430B1" w:rsidRPr="000D35A6">
              <w:rPr>
                <w:rStyle w:val="Strong"/>
                <w:shd w:val="clear" w:color="auto" w:fill="FFFFFF"/>
                <w:lang w:val="ro-RO"/>
              </w:rPr>
              <w:t>ăț</w:t>
            </w:r>
            <w:r w:rsidRPr="000D35A6">
              <w:rPr>
                <w:rStyle w:val="Strong"/>
                <w:shd w:val="clear" w:color="auto" w:fill="FFFFFF"/>
                <w:lang w:val="ro-RO"/>
              </w:rPr>
              <w:t>i Publice</w:t>
            </w:r>
          </w:p>
          <w:p w:rsidR="00C77055" w:rsidRPr="000D35A6" w:rsidRDefault="00C77055" w:rsidP="003311FC">
            <w:pPr>
              <w:jc w:val="center"/>
              <w:rPr>
                <w:b/>
                <w:lang w:val="ro-RO"/>
              </w:rPr>
            </w:pPr>
          </w:p>
          <w:p w:rsidR="00486EC9" w:rsidRPr="000D35A6" w:rsidRDefault="00A010D8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 xml:space="preserve">Ionel </w:t>
            </w:r>
            <w:r w:rsidR="000340BC" w:rsidRPr="000D35A6">
              <w:rPr>
                <w:b/>
                <w:lang w:val="ro-RO"/>
              </w:rPr>
              <w:t>TESCARU</w:t>
            </w:r>
            <w:r w:rsidR="000340BC" w:rsidRPr="000D35A6" w:rsidDel="00C77055">
              <w:rPr>
                <w:b/>
                <w:lang w:val="ro-RO"/>
              </w:rPr>
              <w:t xml:space="preserve"> </w:t>
            </w:r>
          </w:p>
        </w:tc>
        <w:tc>
          <w:tcPr>
            <w:tcW w:w="4826" w:type="dxa"/>
          </w:tcPr>
          <w:p w:rsidR="00E55494" w:rsidRPr="000D35A6" w:rsidRDefault="00E55494" w:rsidP="003311FC">
            <w:pPr>
              <w:jc w:val="center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jc w:val="center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jc w:val="center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jc w:val="center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jc w:val="center"/>
              <w:rPr>
                <w:b/>
                <w:lang w:val="ro-RO"/>
              </w:rPr>
            </w:pPr>
          </w:p>
          <w:p w:rsidR="00D474F6" w:rsidRPr="000D35A6" w:rsidRDefault="00D474F6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>PRE</w:t>
            </w:r>
            <w:r w:rsidR="007430B1" w:rsidRPr="000D35A6">
              <w:rPr>
                <w:b/>
                <w:lang w:val="ro-RO"/>
              </w:rPr>
              <w:t>Ș</w:t>
            </w:r>
            <w:r w:rsidRPr="000D35A6">
              <w:rPr>
                <w:b/>
                <w:lang w:val="ro-RO"/>
              </w:rPr>
              <w:t xml:space="preserve">EDINTE </w:t>
            </w:r>
          </w:p>
          <w:p w:rsidR="00D474F6" w:rsidRPr="000D35A6" w:rsidRDefault="00D474F6" w:rsidP="003311FC">
            <w:pPr>
              <w:jc w:val="center"/>
              <w:rPr>
                <w:b/>
                <w:lang w:val="ro-RO"/>
              </w:rPr>
            </w:pPr>
          </w:p>
          <w:p w:rsidR="00D03BE0" w:rsidRPr="000D35A6" w:rsidRDefault="00D474F6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>Agen</w:t>
            </w:r>
            <w:r w:rsidR="007430B1" w:rsidRPr="000D35A6">
              <w:rPr>
                <w:b/>
                <w:lang w:val="ro-RO"/>
              </w:rPr>
              <w:t>ț</w:t>
            </w:r>
            <w:r w:rsidRPr="000D35A6">
              <w:rPr>
                <w:b/>
                <w:lang w:val="ro-RO"/>
              </w:rPr>
              <w:t>ia</w:t>
            </w:r>
            <w:r w:rsidR="00A010D8" w:rsidRPr="000D35A6">
              <w:rPr>
                <w:b/>
                <w:lang w:val="ro-RO"/>
              </w:rPr>
              <w:t xml:space="preserve"> </w:t>
            </w:r>
            <w:r w:rsidR="00513917" w:rsidRPr="000D35A6">
              <w:rPr>
                <w:b/>
                <w:lang w:val="ro-RO"/>
              </w:rPr>
              <w:t>Na</w:t>
            </w:r>
            <w:r w:rsidR="007430B1" w:rsidRPr="000D35A6">
              <w:rPr>
                <w:b/>
                <w:lang w:val="ro-RO"/>
              </w:rPr>
              <w:t>ț</w:t>
            </w:r>
            <w:r w:rsidR="00513917" w:rsidRPr="000D35A6">
              <w:rPr>
                <w:b/>
                <w:lang w:val="ro-RO"/>
              </w:rPr>
              <w:t>ional</w:t>
            </w:r>
            <w:r w:rsidR="007430B1" w:rsidRPr="000D35A6">
              <w:rPr>
                <w:b/>
                <w:lang w:val="ro-RO"/>
              </w:rPr>
              <w:t>ă</w:t>
            </w:r>
          </w:p>
          <w:p w:rsidR="00C77055" w:rsidRPr="000D35A6" w:rsidRDefault="00A010D8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>pentru Achizi</w:t>
            </w:r>
            <w:r w:rsidR="007430B1" w:rsidRPr="000D35A6">
              <w:rPr>
                <w:b/>
                <w:lang w:val="ro-RO"/>
              </w:rPr>
              <w:t>ț</w:t>
            </w:r>
            <w:r w:rsidRPr="000D35A6">
              <w:rPr>
                <w:b/>
                <w:lang w:val="ro-RO"/>
              </w:rPr>
              <w:t>ii Publice</w:t>
            </w:r>
          </w:p>
          <w:p w:rsidR="00C77055" w:rsidRPr="000D35A6" w:rsidRDefault="00C77055" w:rsidP="003311FC">
            <w:pPr>
              <w:jc w:val="center"/>
              <w:rPr>
                <w:b/>
                <w:lang w:val="ro-RO"/>
              </w:rPr>
            </w:pPr>
          </w:p>
          <w:p w:rsidR="00C77055" w:rsidRPr="000D35A6" w:rsidRDefault="00C77055" w:rsidP="003311FC">
            <w:pPr>
              <w:rPr>
                <w:b/>
                <w:lang w:val="ro-RO"/>
              </w:rPr>
            </w:pPr>
          </w:p>
          <w:p w:rsidR="00486EC9" w:rsidRPr="000D35A6" w:rsidRDefault="00A010D8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 xml:space="preserve">Bogdan </w:t>
            </w:r>
            <w:r w:rsidR="000340BC" w:rsidRPr="000D35A6">
              <w:rPr>
                <w:b/>
                <w:lang w:val="ro-RO"/>
              </w:rPr>
              <w:t>PU</w:t>
            </w:r>
            <w:r w:rsidR="007430B1" w:rsidRPr="000D35A6">
              <w:rPr>
                <w:b/>
                <w:lang w:val="ro-RO"/>
              </w:rPr>
              <w:t>Ș</w:t>
            </w:r>
            <w:r w:rsidR="000340BC" w:rsidRPr="000D35A6">
              <w:rPr>
                <w:b/>
                <w:lang w:val="ro-RO"/>
              </w:rPr>
              <w:t>CA</w:t>
            </w:r>
            <w:r w:rsidR="007430B1" w:rsidRPr="000D35A6">
              <w:rPr>
                <w:b/>
                <w:lang w:val="ro-RO"/>
              </w:rPr>
              <w:t>Ș</w:t>
            </w:r>
            <w:r w:rsidR="000340BC" w:rsidRPr="000D35A6">
              <w:rPr>
                <w:b/>
                <w:lang w:val="ro-RO"/>
              </w:rPr>
              <w:t xml:space="preserve"> </w:t>
            </w:r>
          </w:p>
        </w:tc>
      </w:tr>
    </w:tbl>
    <w:p w:rsidR="00E119CC" w:rsidRPr="000D35A6" w:rsidRDefault="00E119CC" w:rsidP="00F2517F">
      <w:pPr>
        <w:spacing w:line="360" w:lineRule="exact"/>
        <w:rPr>
          <w:rFonts w:eastAsia="MyriadPro-Semibold"/>
          <w:b/>
          <w:i/>
          <w:lang w:val="ro-RO"/>
        </w:rPr>
      </w:pPr>
    </w:p>
    <w:sectPr w:rsidR="00E119CC" w:rsidRPr="000D35A6" w:rsidSect="00F574D4">
      <w:pgSz w:w="11906" w:h="16838"/>
      <w:pgMar w:top="1134" w:right="1134" w:bottom="1134" w:left="1418" w:header="0" w:footer="187" w:gutter="0"/>
      <w:cols w:space="720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D2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D29C8" w16cid:durableId="2076FC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787" w:rsidRDefault="00F36787" w:rsidP="00F2517F">
      <w:r>
        <w:separator/>
      </w:r>
    </w:p>
  </w:endnote>
  <w:endnote w:type="continuationSeparator" w:id="0">
    <w:p w:rsidR="00F36787" w:rsidRDefault="00F36787" w:rsidP="00F2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OM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Pro-Semi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787" w:rsidRDefault="00F36787" w:rsidP="00F2517F">
      <w:r>
        <w:separator/>
      </w:r>
    </w:p>
  </w:footnote>
  <w:footnote w:type="continuationSeparator" w:id="0">
    <w:p w:rsidR="00F36787" w:rsidRDefault="00F36787" w:rsidP="00F25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90A9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30D17"/>
    <w:multiLevelType w:val="hybridMultilevel"/>
    <w:tmpl w:val="ABFA3C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DA4"/>
    <w:multiLevelType w:val="multilevel"/>
    <w:tmpl w:val="4100F398"/>
    <w:lvl w:ilvl="0">
      <w:start w:val="1"/>
      <w:numFmt w:val="bullet"/>
      <w:lvlText w:val=""/>
      <w:lvlJc w:val="left"/>
      <w:pPr>
        <w:ind w:left="1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0" w:hanging="360"/>
      </w:pPr>
      <w:rPr>
        <w:rFonts w:ascii="Wingdings" w:hAnsi="Wingdings" w:cs="Wingdings" w:hint="default"/>
      </w:rPr>
    </w:lvl>
  </w:abstractNum>
  <w:abstractNum w:abstractNumId="3">
    <w:nsid w:val="021225C1"/>
    <w:multiLevelType w:val="multilevel"/>
    <w:tmpl w:val="45E49390"/>
    <w:lvl w:ilvl="0">
      <w:start w:val="1"/>
      <w:numFmt w:val="lowerRoman"/>
      <w:lvlText w:val="%1."/>
      <w:lvlJc w:val="right"/>
      <w:pPr>
        <w:tabs>
          <w:tab w:val="num" w:pos="544"/>
        </w:tabs>
        <w:ind w:left="544" w:hanging="544"/>
      </w:pPr>
    </w:lvl>
    <w:lvl w:ilvl="1">
      <w:start w:val="1"/>
      <w:numFmt w:val="decimal"/>
      <w:lvlText w:val="%1.%2."/>
      <w:lvlJc w:val="left"/>
      <w:pPr>
        <w:tabs>
          <w:tab w:val="num" w:pos="904"/>
        </w:tabs>
        <w:ind w:left="904" w:hanging="54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2DD7A64"/>
    <w:multiLevelType w:val="hybridMultilevel"/>
    <w:tmpl w:val="660EAB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124DF"/>
    <w:multiLevelType w:val="hybridMultilevel"/>
    <w:tmpl w:val="6BFE8D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751F7"/>
    <w:multiLevelType w:val="multilevel"/>
    <w:tmpl w:val="69E841A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1F3745"/>
    <w:multiLevelType w:val="hybridMultilevel"/>
    <w:tmpl w:val="6F18760E"/>
    <w:lvl w:ilvl="0" w:tplc="48090019">
      <w:start w:val="1"/>
      <w:numFmt w:val="lowerLetter"/>
      <w:lvlText w:val="%1."/>
      <w:lvlJc w:val="lef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0B6B3152"/>
    <w:multiLevelType w:val="hybridMultilevel"/>
    <w:tmpl w:val="68422EE0"/>
    <w:lvl w:ilvl="0" w:tplc="CCA095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F119F"/>
    <w:multiLevelType w:val="hybridMultilevel"/>
    <w:tmpl w:val="F96E8CD4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0E8064CC"/>
    <w:multiLevelType w:val="hybridMultilevel"/>
    <w:tmpl w:val="6756B0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1669C4"/>
    <w:multiLevelType w:val="multilevel"/>
    <w:tmpl w:val="E8CC8A32"/>
    <w:lvl w:ilvl="0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2">
    <w:nsid w:val="0F945774"/>
    <w:multiLevelType w:val="hybridMultilevel"/>
    <w:tmpl w:val="BC661096"/>
    <w:lvl w:ilvl="0" w:tplc="C7DE493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33964"/>
    <w:multiLevelType w:val="multilevel"/>
    <w:tmpl w:val="5D60B276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755" w:hanging="6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14">
    <w:nsid w:val="0FEA34EC"/>
    <w:multiLevelType w:val="multilevel"/>
    <w:tmpl w:val="FC10B58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0D14930"/>
    <w:multiLevelType w:val="multilevel"/>
    <w:tmpl w:val="2096671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10D15CFF"/>
    <w:multiLevelType w:val="multilevel"/>
    <w:tmpl w:val="55C620D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20A3443"/>
    <w:multiLevelType w:val="multilevel"/>
    <w:tmpl w:val="4E68785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 w:val="0"/>
        <w:sz w:val="20"/>
      </w:rPr>
    </w:lvl>
    <w:lvl w:ilvl="2">
      <w:start w:val="1"/>
      <w:numFmt w:val="bullet"/>
      <w:lvlText w:val="–"/>
      <w:lvlJc w:val="left"/>
      <w:pPr>
        <w:tabs>
          <w:tab w:val="num" w:pos="2760"/>
        </w:tabs>
        <w:ind w:left="2760" w:hanging="7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355F9E"/>
    <w:multiLevelType w:val="multilevel"/>
    <w:tmpl w:val="2AF0BD42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1">
      <w:start w:val="1"/>
      <w:numFmt w:val="upperLetter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15017BA6"/>
    <w:multiLevelType w:val="multilevel"/>
    <w:tmpl w:val="AFC6D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58D663D"/>
    <w:multiLevelType w:val="multilevel"/>
    <w:tmpl w:val="4FF83BF2"/>
    <w:lvl w:ilvl="0">
      <w:start w:val="1"/>
      <w:numFmt w:val="none"/>
      <w:pStyle w:val="EMBodyText"/>
      <w:suff w:val="nothing"/>
      <w:lvlText w:val="%1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pStyle w:val="EMList1"/>
      <w:lvlText w:val="%1%2)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pStyle w:val="EMList2"/>
      <w:lvlText w:val="%3%1)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pStyle w:val="EMList3"/>
      <w:lvlText w:val="%1%4)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 w:val="0"/>
        <w:sz w:val="22"/>
        <w:szCs w:val="22"/>
      </w:rPr>
    </w:lvl>
    <w:lvl w:ilvl="5">
      <w:start w:val="1"/>
      <w:numFmt w:val="decimal"/>
      <w:lvlText w:val="%6%1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iC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</w:rPr>
    </w:lvl>
    <w:lvl w:ilvl="6">
      <w:start w:val="1"/>
      <w:numFmt w:val="decimal"/>
      <w:lvlText w:val="%7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1674056E"/>
    <w:multiLevelType w:val="multilevel"/>
    <w:tmpl w:val="181A18C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70957C5"/>
    <w:multiLevelType w:val="hybridMultilevel"/>
    <w:tmpl w:val="ABFA3C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016998"/>
    <w:multiLevelType w:val="hybridMultilevel"/>
    <w:tmpl w:val="2F065B34"/>
    <w:lvl w:ilvl="0" w:tplc="99DE87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915308"/>
    <w:multiLevelType w:val="hybridMultilevel"/>
    <w:tmpl w:val="421468F4"/>
    <w:lvl w:ilvl="0" w:tplc="78E6AF8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ED2EF0"/>
    <w:multiLevelType w:val="multilevel"/>
    <w:tmpl w:val="041620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z w:val="19"/>
        <w:szCs w:val="19"/>
      </w:rPr>
    </w:lvl>
    <w:lvl w:ilvl="1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1F7F7827"/>
    <w:multiLevelType w:val="hybridMultilevel"/>
    <w:tmpl w:val="ABFA3C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DB3A6B"/>
    <w:multiLevelType w:val="hybridMultilevel"/>
    <w:tmpl w:val="2194A660"/>
    <w:lvl w:ilvl="0" w:tplc="3A1EE88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53370B"/>
    <w:multiLevelType w:val="hybridMultilevel"/>
    <w:tmpl w:val="D62E2F76"/>
    <w:lvl w:ilvl="0" w:tplc="CE46DD42">
      <w:start w:val="1"/>
      <w:numFmt w:val="lowerRoman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2D51D0"/>
    <w:multiLevelType w:val="hybridMultilevel"/>
    <w:tmpl w:val="E0F4B6E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22834002"/>
    <w:multiLevelType w:val="hybridMultilevel"/>
    <w:tmpl w:val="99E0D1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0809000F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2B53A54"/>
    <w:multiLevelType w:val="hybridMultilevel"/>
    <w:tmpl w:val="1FCE9BEC"/>
    <w:lvl w:ilvl="0" w:tplc="07F6CA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1B0861"/>
    <w:multiLevelType w:val="hybridMultilevel"/>
    <w:tmpl w:val="24728332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>
    <w:nsid w:val="26083BAC"/>
    <w:multiLevelType w:val="multilevel"/>
    <w:tmpl w:val="F25C7D7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6A964AC"/>
    <w:multiLevelType w:val="multilevel"/>
    <w:tmpl w:val="C45C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007101"/>
    <w:multiLevelType w:val="hybridMultilevel"/>
    <w:tmpl w:val="8ADA325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0809000F">
      <w:start w:val="1"/>
      <w:numFmt w:val="decimal"/>
      <w:lvlText w:val="%3."/>
      <w:lvlJc w:val="left"/>
      <w:pPr>
        <w:ind w:left="2745" w:hanging="720"/>
      </w:pPr>
      <w:rPr>
        <w:rFonts w:hint="default"/>
      </w:rPr>
    </w:lvl>
    <w:lvl w:ilvl="3" w:tplc="C2DACFBC">
      <w:start w:val="3"/>
      <w:numFmt w:val="bullet"/>
      <w:lvlText w:val="-"/>
      <w:lvlJc w:val="left"/>
      <w:pPr>
        <w:ind w:left="2925" w:hanging="360"/>
      </w:pPr>
      <w:rPr>
        <w:rFonts w:ascii="Calibri" w:eastAsia="Calibri" w:hAnsi="Calibri" w:cs="Calibri"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2E291751"/>
    <w:multiLevelType w:val="hybridMultilevel"/>
    <w:tmpl w:val="58E607E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BE1A83"/>
    <w:multiLevelType w:val="hybridMultilevel"/>
    <w:tmpl w:val="62283186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66E039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DE5F9E"/>
    <w:multiLevelType w:val="hybridMultilevel"/>
    <w:tmpl w:val="2452C41E"/>
    <w:lvl w:ilvl="0" w:tplc="6B32E0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881D76"/>
    <w:multiLevelType w:val="hybridMultilevel"/>
    <w:tmpl w:val="688412A0"/>
    <w:lvl w:ilvl="0" w:tplc="851CEE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60AB2"/>
    <w:multiLevelType w:val="multilevel"/>
    <w:tmpl w:val="088426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637F17"/>
    <w:multiLevelType w:val="hybridMultilevel"/>
    <w:tmpl w:val="E0FA51FA"/>
    <w:lvl w:ilvl="0" w:tplc="5AD2A0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4D6212A"/>
    <w:multiLevelType w:val="hybridMultilevel"/>
    <w:tmpl w:val="F30A6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D036D5"/>
    <w:multiLevelType w:val="hybridMultilevel"/>
    <w:tmpl w:val="47C25C8A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4">
    <w:nsid w:val="36260686"/>
    <w:multiLevelType w:val="multilevel"/>
    <w:tmpl w:val="028AE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2E4122"/>
    <w:multiLevelType w:val="hybridMultilevel"/>
    <w:tmpl w:val="5BB256F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16204C2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34C3CC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D50B89"/>
    <w:multiLevelType w:val="hybridMultilevel"/>
    <w:tmpl w:val="6924104C"/>
    <w:lvl w:ilvl="0" w:tplc="B5E000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A77127"/>
    <w:multiLevelType w:val="hybridMultilevel"/>
    <w:tmpl w:val="4FB443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A77A05"/>
    <w:multiLevelType w:val="hybridMultilevel"/>
    <w:tmpl w:val="ABFA3C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906615"/>
    <w:multiLevelType w:val="multilevel"/>
    <w:tmpl w:val="30E0753E"/>
    <w:styleLink w:val="Style5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hint="default"/>
        <w:b/>
        <w:sz w:val="20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none"/>
      <w:lvlText w:val="I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3AC67CF8"/>
    <w:multiLevelType w:val="multilevel"/>
    <w:tmpl w:val="2864E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C5589"/>
    <w:multiLevelType w:val="hybridMultilevel"/>
    <w:tmpl w:val="6322AA08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>
    <w:nsid w:val="3D2C7165"/>
    <w:multiLevelType w:val="hybridMultilevel"/>
    <w:tmpl w:val="185CD8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5C38FE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3E766B1A"/>
    <w:multiLevelType w:val="hybridMultilevel"/>
    <w:tmpl w:val="85964246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0809000F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E9238F6"/>
    <w:multiLevelType w:val="multilevel"/>
    <w:tmpl w:val="0409001D"/>
    <w:styleLink w:val="Style6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1233051"/>
    <w:multiLevelType w:val="multilevel"/>
    <w:tmpl w:val="931E8C5E"/>
    <w:lvl w:ilvl="0">
      <w:start w:val="1"/>
      <w:numFmt w:val="lowerLetter"/>
      <w:lvlText w:val="%1)"/>
      <w:lvlJc w:val="left"/>
      <w:pPr>
        <w:ind w:left="335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110" w:hanging="360"/>
      </w:pPr>
      <w:rPr>
        <w:rFonts w:ascii="Wingdings" w:hAnsi="Wingdings" w:cs="Wingdings" w:hint="default"/>
      </w:rPr>
    </w:lvl>
  </w:abstractNum>
  <w:abstractNum w:abstractNumId="57">
    <w:nsid w:val="44DB3728"/>
    <w:multiLevelType w:val="multilevel"/>
    <w:tmpl w:val="84FE8E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53E2BFB"/>
    <w:multiLevelType w:val="hybridMultilevel"/>
    <w:tmpl w:val="F2D4603A"/>
    <w:lvl w:ilvl="0" w:tplc="B2620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6317F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>
    <w:nsid w:val="49B316A5"/>
    <w:multiLevelType w:val="hybridMultilevel"/>
    <w:tmpl w:val="B8D429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EE441F"/>
    <w:multiLevelType w:val="multilevel"/>
    <w:tmpl w:val="28B295E6"/>
    <w:lvl w:ilvl="0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62">
    <w:nsid w:val="4AF150A2"/>
    <w:multiLevelType w:val="hybridMultilevel"/>
    <w:tmpl w:val="85964246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0809000F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F984FEC"/>
    <w:multiLevelType w:val="multilevel"/>
    <w:tmpl w:val="C4B616D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506916A0"/>
    <w:multiLevelType w:val="multilevel"/>
    <w:tmpl w:val="501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52D91D66"/>
    <w:multiLevelType w:val="hybridMultilevel"/>
    <w:tmpl w:val="0B6A57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C44E73"/>
    <w:multiLevelType w:val="hybridMultilevel"/>
    <w:tmpl w:val="C7B4BD5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5946905"/>
    <w:multiLevelType w:val="multilevel"/>
    <w:tmpl w:val="798ED3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63B6881"/>
    <w:multiLevelType w:val="hybridMultilevel"/>
    <w:tmpl w:val="2A205134"/>
    <w:lvl w:ilvl="0" w:tplc="953EDC26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BC02B12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0">
    <w:nsid w:val="5C58622B"/>
    <w:multiLevelType w:val="multilevel"/>
    <w:tmpl w:val="9EAE00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nsid w:val="5C6D1E16"/>
    <w:multiLevelType w:val="multilevel"/>
    <w:tmpl w:val="C2B88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676185"/>
    <w:multiLevelType w:val="hybridMultilevel"/>
    <w:tmpl w:val="F948EF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E53D02"/>
    <w:multiLevelType w:val="hybridMultilevel"/>
    <w:tmpl w:val="89ECB686"/>
    <w:lvl w:ilvl="0" w:tplc="AFAC0FF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7C1C04"/>
    <w:multiLevelType w:val="multilevel"/>
    <w:tmpl w:val="E57C8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61F004A8"/>
    <w:multiLevelType w:val="hybridMultilevel"/>
    <w:tmpl w:val="B6AC81D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F118D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>
    <w:nsid w:val="62884653"/>
    <w:multiLevelType w:val="hybridMultilevel"/>
    <w:tmpl w:val="4F421D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BD2BDF"/>
    <w:multiLevelType w:val="multilevel"/>
    <w:tmpl w:val="A0488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68567389"/>
    <w:multiLevelType w:val="hybridMultilevel"/>
    <w:tmpl w:val="C288808E"/>
    <w:lvl w:ilvl="0" w:tplc="4F0C1438">
      <w:start w:val="1"/>
      <w:numFmt w:val="lowerRoman"/>
      <w:lvlText w:val="%1."/>
      <w:lvlJc w:val="right"/>
      <w:pPr>
        <w:ind w:left="765" w:hanging="360"/>
      </w:pPr>
      <w:rPr>
        <w:i w:val="0"/>
      </w:r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0">
    <w:nsid w:val="68A72B35"/>
    <w:multiLevelType w:val="multilevel"/>
    <w:tmpl w:val="0809001D"/>
    <w:styleLink w:val="Style4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68FA7EA1"/>
    <w:multiLevelType w:val="hybridMultilevel"/>
    <w:tmpl w:val="ABD0F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B60E6B"/>
    <w:multiLevelType w:val="multilevel"/>
    <w:tmpl w:val="9C18BCF6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46"/>
        </w:tabs>
        <w:ind w:left="346" w:hanging="17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518"/>
        </w:tabs>
        <w:ind w:left="518" w:hanging="172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691"/>
        </w:tabs>
        <w:ind w:left="691" w:hanging="173"/>
      </w:pPr>
      <w:rPr>
        <w:rFonts w:ascii="Calibri" w:hAnsi="Calibri" w:cs="Calibri" w:hint="default"/>
      </w:rPr>
    </w:lvl>
    <w:lvl w:ilvl="4">
      <w:start w:val="1"/>
      <w:numFmt w:val="bullet"/>
      <w:lvlText w:val=""/>
      <w:lvlJc w:val="left"/>
      <w:pPr>
        <w:tabs>
          <w:tab w:val="num" w:pos="864"/>
        </w:tabs>
        <w:ind w:left="864" w:hanging="173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37"/>
        </w:tabs>
        <w:ind w:left="1037" w:hanging="17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210"/>
        </w:tabs>
        <w:ind w:left="1210" w:hanging="173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82"/>
        </w:tabs>
        <w:ind w:left="1382" w:hanging="1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1555"/>
        </w:tabs>
        <w:ind w:left="1555" w:hanging="173"/>
      </w:pPr>
      <w:rPr>
        <w:rFonts w:ascii="Symbol" w:hAnsi="Symbol" w:cs="Symbol" w:hint="default"/>
      </w:rPr>
    </w:lvl>
  </w:abstractNum>
  <w:abstractNum w:abstractNumId="83">
    <w:nsid w:val="6BF97D58"/>
    <w:multiLevelType w:val="multilevel"/>
    <w:tmpl w:val="C5ACD2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6CE7270B"/>
    <w:multiLevelType w:val="hybridMultilevel"/>
    <w:tmpl w:val="1A1CF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E62B54"/>
    <w:multiLevelType w:val="multilevel"/>
    <w:tmpl w:val="DEEED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701D6987"/>
    <w:multiLevelType w:val="hybridMultilevel"/>
    <w:tmpl w:val="3BBCF892"/>
    <w:lvl w:ilvl="0" w:tplc="7EC615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EF107A"/>
    <w:multiLevelType w:val="hybridMultilevel"/>
    <w:tmpl w:val="896EDF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166D6E"/>
    <w:multiLevelType w:val="multilevel"/>
    <w:tmpl w:val="B1208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2D5EF7"/>
    <w:multiLevelType w:val="hybridMultilevel"/>
    <w:tmpl w:val="FCA4A5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E12AB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DE79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1C45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985E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6486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245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26E5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F06F3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62F394A"/>
    <w:multiLevelType w:val="hybridMultilevel"/>
    <w:tmpl w:val="289C50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0E2E50"/>
    <w:multiLevelType w:val="hybridMultilevel"/>
    <w:tmpl w:val="3FDC3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4742CB"/>
    <w:multiLevelType w:val="hybridMultilevel"/>
    <w:tmpl w:val="2AAA3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8D24D4"/>
    <w:multiLevelType w:val="multilevel"/>
    <w:tmpl w:val="33C6913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78C90F83"/>
    <w:multiLevelType w:val="hybridMultilevel"/>
    <w:tmpl w:val="8ADA325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0809000F">
      <w:start w:val="1"/>
      <w:numFmt w:val="decimal"/>
      <w:lvlText w:val="%3."/>
      <w:lvlJc w:val="left"/>
      <w:pPr>
        <w:ind w:left="2745" w:hanging="720"/>
      </w:pPr>
      <w:rPr>
        <w:rFonts w:hint="default"/>
      </w:rPr>
    </w:lvl>
    <w:lvl w:ilvl="3" w:tplc="C2DACFBC">
      <w:start w:val="3"/>
      <w:numFmt w:val="bullet"/>
      <w:lvlText w:val="-"/>
      <w:lvlJc w:val="left"/>
      <w:pPr>
        <w:ind w:left="2925" w:hanging="360"/>
      </w:pPr>
      <w:rPr>
        <w:rFonts w:ascii="Calibri" w:eastAsia="Calibri" w:hAnsi="Calibri" w:cs="Calibri"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5">
    <w:nsid w:val="78EF4A3E"/>
    <w:multiLevelType w:val="hybridMultilevel"/>
    <w:tmpl w:val="40C41C32"/>
    <w:lvl w:ilvl="0" w:tplc="A8D6A890">
      <w:start w:val="1"/>
      <w:numFmt w:val="lowerRoman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393FCC"/>
    <w:multiLevelType w:val="hybridMultilevel"/>
    <w:tmpl w:val="58AE9A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2D4A57"/>
    <w:multiLevelType w:val="hybridMultilevel"/>
    <w:tmpl w:val="5696402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C6336C2"/>
    <w:multiLevelType w:val="hybridMultilevel"/>
    <w:tmpl w:val="CFC8A8A8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DF45E41"/>
    <w:multiLevelType w:val="hybridMultilevel"/>
    <w:tmpl w:val="ABD0F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B66D30"/>
    <w:multiLevelType w:val="hybridMultilevel"/>
    <w:tmpl w:val="58E607E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9"/>
  </w:num>
  <w:num w:numId="4">
    <w:abstractNumId w:val="53"/>
  </w:num>
  <w:num w:numId="5">
    <w:abstractNumId w:val="80"/>
  </w:num>
  <w:num w:numId="6">
    <w:abstractNumId w:val="49"/>
  </w:num>
  <w:num w:numId="7">
    <w:abstractNumId w:val="37"/>
  </w:num>
  <w:num w:numId="8">
    <w:abstractNumId w:val="41"/>
  </w:num>
  <w:num w:numId="9">
    <w:abstractNumId w:val="0"/>
  </w:num>
  <w:num w:numId="10">
    <w:abstractNumId w:val="59"/>
  </w:num>
  <w:num w:numId="11">
    <w:abstractNumId w:val="20"/>
  </w:num>
  <w:num w:numId="12">
    <w:abstractNumId w:val="54"/>
  </w:num>
  <w:num w:numId="13">
    <w:abstractNumId w:val="81"/>
  </w:num>
  <w:num w:numId="14">
    <w:abstractNumId w:val="94"/>
  </w:num>
  <w:num w:numId="15">
    <w:abstractNumId w:val="95"/>
  </w:num>
  <w:num w:numId="16">
    <w:abstractNumId w:val="12"/>
  </w:num>
  <w:num w:numId="17">
    <w:abstractNumId w:val="86"/>
  </w:num>
  <w:num w:numId="18">
    <w:abstractNumId w:val="27"/>
  </w:num>
  <w:num w:numId="19">
    <w:abstractNumId w:val="43"/>
  </w:num>
  <w:num w:numId="20">
    <w:abstractNumId w:val="32"/>
  </w:num>
  <w:num w:numId="21">
    <w:abstractNumId w:val="98"/>
  </w:num>
  <w:num w:numId="22">
    <w:abstractNumId w:val="9"/>
  </w:num>
  <w:num w:numId="23">
    <w:abstractNumId w:val="51"/>
  </w:num>
  <w:num w:numId="24">
    <w:abstractNumId w:val="45"/>
  </w:num>
  <w:num w:numId="25">
    <w:abstractNumId w:val="100"/>
  </w:num>
  <w:num w:numId="26">
    <w:abstractNumId w:val="55"/>
  </w:num>
  <w:num w:numId="27">
    <w:abstractNumId w:val="15"/>
  </w:num>
  <w:num w:numId="28">
    <w:abstractNumId w:val="13"/>
  </w:num>
  <w:num w:numId="29">
    <w:abstractNumId w:val="73"/>
  </w:num>
  <w:num w:numId="30">
    <w:abstractNumId w:val="90"/>
  </w:num>
  <w:num w:numId="31">
    <w:abstractNumId w:val="84"/>
  </w:num>
  <w:num w:numId="32">
    <w:abstractNumId w:val="77"/>
  </w:num>
  <w:num w:numId="33">
    <w:abstractNumId w:val="5"/>
  </w:num>
  <w:num w:numId="34">
    <w:abstractNumId w:val="97"/>
  </w:num>
  <w:num w:numId="35">
    <w:abstractNumId w:val="75"/>
  </w:num>
  <w:num w:numId="36">
    <w:abstractNumId w:val="29"/>
  </w:num>
  <w:num w:numId="37">
    <w:abstractNumId w:val="68"/>
  </w:num>
  <w:num w:numId="38">
    <w:abstractNumId w:val="35"/>
  </w:num>
  <w:num w:numId="39">
    <w:abstractNumId w:val="79"/>
  </w:num>
  <w:num w:numId="40">
    <w:abstractNumId w:val="30"/>
  </w:num>
  <w:num w:numId="41">
    <w:abstractNumId w:val="10"/>
  </w:num>
  <w:num w:numId="42">
    <w:abstractNumId w:val="60"/>
  </w:num>
  <w:num w:numId="43">
    <w:abstractNumId w:val="24"/>
  </w:num>
  <w:num w:numId="44">
    <w:abstractNumId w:val="36"/>
  </w:num>
  <w:num w:numId="45">
    <w:abstractNumId w:val="65"/>
  </w:num>
  <w:num w:numId="46">
    <w:abstractNumId w:val="91"/>
  </w:num>
  <w:num w:numId="47">
    <w:abstractNumId w:val="92"/>
  </w:num>
  <w:num w:numId="48">
    <w:abstractNumId w:val="87"/>
  </w:num>
  <w:num w:numId="49">
    <w:abstractNumId w:val="96"/>
  </w:num>
  <w:num w:numId="50">
    <w:abstractNumId w:val="47"/>
  </w:num>
  <w:num w:numId="51">
    <w:abstractNumId w:val="42"/>
  </w:num>
  <w:num w:numId="52">
    <w:abstractNumId w:val="89"/>
  </w:num>
  <w:num w:numId="53">
    <w:abstractNumId w:val="8"/>
  </w:num>
  <w:num w:numId="54">
    <w:abstractNumId w:val="58"/>
  </w:num>
  <w:num w:numId="55">
    <w:abstractNumId w:val="39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</w:num>
  <w:num w:numId="59">
    <w:abstractNumId w:val="72"/>
  </w:num>
  <w:num w:numId="60">
    <w:abstractNumId w:val="22"/>
  </w:num>
  <w:num w:numId="61">
    <w:abstractNumId w:val="52"/>
  </w:num>
  <w:num w:numId="62">
    <w:abstractNumId w:val="1"/>
  </w:num>
  <w:num w:numId="63">
    <w:abstractNumId w:val="99"/>
  </w:num>
  <w:num w:numId="64">
    <w:abstractNumId w:val="62"/>
  </w:num>
  <w:num w:numId="65">
    <w:abstractNumId w:val="48"/>
  </w:num>
  <w:num w:numId="66">
    <w:abstractNumId w:val="26"/>
  </w:num>
  <w:num w:numId="67">
    <w:abstractNumId w:val="38"/>
  </w:num>
  <w:num w:numId="68">
    <w:abstractNumId w:val="23"/>
  </w:num>
  <w:num w:numId="6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</w:num>
  <w:num w:numId="71">
    <w:abstractNumId w:val="61"/>
  </w:num>
  <w:num w:numId="72">
    <w:abstractNumId w:val="11"/>
  </w:num>
  <w:num w:numId="73">
    <w:abstractNumId w:val="25"/>
  </w:num>
  <w:num w:numId="74">
    <w:abstractNumId w:val="33"/>
  </w:num>
  <w:num w:numId="75">
    <w:abstractNumId w:val="82"/>
  </w:num>
  <w:num w:numId="76">
    <w:abstractNumId w:val="74"/>
  </w:num>
  <w:num w:numId="77">
    <w:abstractNumId w:val="17"/>
  </w:num>
  <w:num w:numId="78">
    <w:abstractNumId w:val="64"/>
  </w:num>
  <w:num w:numId="79">
    <w:abstractNumId w:val="44"/>
  </w:num>
  <w:num w:numId="80">
    <w:abstractNumId w:val="21"/>
  </w:num>
  <w:num w:numId="81">
    <w:abstractNumId w:val="16"/>
  </w:num>
  <w:num w:numId="82">
    <w:abstractNumId w:val="70"/>
  </w:num>
  <w:num w:numId="83">
    <w:abstractNumId w:val="93"/>
  </w:num>
  <w:num w:numId="84">
    <w:abstractNumId w:val="76"/>
  </w:num>
  <w:num w:numId="85">
    <w:abstractNumId w:val="14"/>
  </w:num>
  <w:num w:numId="86">
    <w:abstractNumId w:val="19"/>
  </w:num>
  <w:num w:numId="87">
    <w:abstractNumId w:val="6"/>
  </w:num>
  <w:num w:numId="88">
    <w:abstractNumId w:val="83"/>
  </w:num>
  <w:num w:numId="89">
    <w:abstractNumId w:val="85"/>
  </w:num>
  <w:num w:numId="90">
    <w:abstractNumId w:val="71"/>
  </w:num>
  <w:num w:numId="91">
    <w:abstractNumId w:val="34"/>
  </w:num>
  <w:num w:numId="92">
    <w:abstractNumId w:val="57"/>
  </w:num>
  <w:num w:numId="93">
    <w:abstractNumId w:val="50"/>
  </w:num>
  <w:num w:numId="94">
    <w:abstractNumId w:val="78"/>
  </w:num>
  <w:num w:numId="95">
    <w:abstractNumId w:val="67"/>
  </w:num>
  <w:num w:numId="96">
    <w:abstractNumId w:val="56"/>
  </w:num>
  <w:num w:numId="97">
    <w:abstractNumId w:val="2"/>
  </w:num>
  <w:num w:numId="98">
    <w:abstractNumId w:val="63"/>
  </w:num>
  <w:num w:numId="99">
    <w:abstractNumId w:val="40"/>
  </w:num>
  <w:num w:numId="100">
    <w:abstractNumId w:val="88"/>
  </w:num>
  <w:num w:numId="101">
    <w:abstractNumId w:val="66"/>
  </w:num>
  <w:num w:numId="102">
    <w:abstractNumId w:val="31"/>
  </w:num>
  <w:numIdMacAtCleanup w:val="10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udia Rosca">
    <w15:presenceInfo w15:providerId="AD" w15:userId="S-1-5-21-1957994488-2111687655-725345543-13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8F3"/>
    <w:rsid w:val="0000051D"/>
    <w:rsid w:val="0000292A"/>
    <w:rsid w:val="00011CBD"/>
    <w:rsid w:val="0001441D"/>
    <w:rsid w:val="00016792"/>
    <w:rsid w:val="00016D59"/>
    <w:rsid w:val="00017328"/>
    <w:rsid w:val="000208F3"/>
    <w:rsid w:val="00020A13"/>
    <w:rsid w:val="0002490D"/>
    <w:rsid w:val="000249E9"/>
    <w:rsid w:val="000340BC"/>
    <w:rsid w:val="00035C24"/>
    <w:rsid w:val="00037C4B"/>
    <w:rsid w:val="00037FFB"/>
    <w:rsid w:val="000404E4"/>
    <w:rsid w:val="00045BCE"/>
    <w:rsid w:val="00046976"/>
    <w:rsid w:val="00051092"/>
    <w:rsid w:val="00052CEC"/>
    <w:rsid w:val="00053B0C"/>
    <w:rsid w:val="00057EAD"/>
    <w:rsid w:val="0006277A"/>
    <w:rsid w:val="00066FB3"/>
    <w:rsid w:val="00074794"/>
    <w:rsid w:val="00074860"/>
    <w:rsid w:val="00075804"/>
    <w:rsid w:val="00077E6F"/>
    <w:rsid w:val="0008199A"/>
    <w:rsid w:val="000A14DA"/>
    <w:rsid w:val="000A300D"/>
    <w:rsid w:val="000B34C4"/>
    <w:rsid w:val="000C2465"/>
    <w:rsid w:val="000C4277"/>
    <w:rsid w:val="000D35A6"/>
    <w:rsid w:val="000D3CFC"/>
    <w:rsid w:val="000E627A"/>
    <w:rsid w:val="000F43D9"/>
    <w:rsid w:val="00104151"/>
    <w:rsid w:val="001050C8"/>
    <w:rsid w:val="001074C0"/>
    <w:rsid w:val="0010761C"/>
    <w:rsid w:val="00107783"/>
    <w:rsid w:val="00113E4E"/>
    <w:rsid w:val="00114C4C"/>
    <w:rsid w:val="00126A95"/>
    <w:rsid w:val="001320B2"/>
    <w:rsid w:val="00136BAC"/>
    <w:rsid w:val="00153567"/>
    <w:rsid w:val="001630B6"/>
    <w:rsid w:val="0018219A"/>
    <w:rsid w:val="001825D1"/>
    <w:rsid w:val="00182881"/>
    <w:rsid w:val="00192429"/>
    <w:rsid w:val="00192599"/>
    <w:rsid w:val="001A11B1"/>
    <w:rsid w:val="001A3F19"/>
    <w:rsid w:val="001A5605"/>
    <w:rsid w:val="001C1AE7"/>
    <w:rsid w:val="001C6195"/>
    <w:rsid w:val="001D0385"/>
    <w:rsid w:val="001D7B29"/>
    <w:rsid w:val="001E0B85"/>
    <w:rsid w:val="001F141F"/>
    <w:rsid w:val="00202C05"/>
    <w:rsid w:val="00213116"/>
    <w:rsid w:val="002135F3"/>
    <w:rsid w:val="00214BEF"/>
    <w:rsid w:val="00215DB8"/>
    <w:rsid w:val="00223E6B"/>
    <w:rsid w:val="002325B9"/>
    <w:rsid w:val="00241B30"/>
    <w:rsid w:val="00246160"/>
    <w:rsid w:val="00246C89"/>
    <w:rsid w:val="00252CFC"/>
    <w:rsid w:val="002662AB"/>
    <w:rsid w:val="002672D3"/>
    <w:rsid w:val="00290F38"/>
    <w:rsid w:val="002A1543"/>
    <w:rsid w:val="002A537E"/>
    <w:rsid w:val="002A770C"/>
    <w:rsid w:val="002C08E3"/>
    <w:rsid w:val="002C1380"/>
    <w:rsid w:val="002C3571"/>
    <w:rsid w:val="002C54FB"/>
    <w:rsid w:val="002D6978"/>
    <w:rsid w:val="002E2AB6"/>
    <w:rsid w:val="002E4E4B"/>
    <w:rsid w:val="0031622C"/>
    <w:rsid w:val="00317F2E"/>
    <w:rsid w:val="00323A5C"/>
    <w:rsid w:val="003268E6"/>
    <w:rsid w:val="003311FC"/>
    <w:rsid w:val="003430B3"/>
    <w:rsid w:val="0034428A"/>
    <w:rsid w:val="00344BE9"/>
    <w:rsid w:val="00344D39"/>
    <w:rsid w:val="00346F23"/>
    <w:rsid w:val="00352239"/>
    <w:rsid w:val="00352524"/>
    <w:rsid w:val="00353236"/>
    <w:rsid w:val="003619EC"/>
    <w:rsid w:val="003629C4"/>
    <w:rsid w:val="003661A4"/>
    <w:rsid w:val="00393FEF"/>
    <w:rsid w:val="0039579A"/>
    <w:rsid w:val="003B66AD"/>
    <w:rsid w:val="003B6AC5"/>
    <w:rsid w:val="003C0F27"/>
    <w:rsid w:val="003C2325"/>
    <w:rsid w:val="003C3B9E"/>
    <w:rsid w:val="003C545A"/>
    <w:rsid w:val="003C6A46"/>
    <w:rsid w:val="003D1028"/>
    <w:rsid w:val="003D7D94"/>
    <w:rsid w:val="003F1764"/>
    <w:rsid w:val="004065BB"/>
    <w:rsid w:val="00411A41"/>
    <w:rsid w:val="004207FE"/>
    <w:rsid w:val="00425066"/>
    <w:rsid w:val="00430614"/>
    <w:rsid w:val="00431A8F"/>
    <w:rsid w:val="0043229D"/>
    <w:rsid w:val="00434126"/>
    <w:rsid w:val="0043487C"/>
    <w:rsid w:val="004359F1"/>
    <w:rsid w:val="00442E4F"/>
    <w:rsid w:val="00442F58"/>
    <w:rsid w:val="00443757"/>
    <w:rsid w:val="00444E56"/>
    <w:rsid w:val="00445167"/>
    <w:rsid w:val="00460C41"/>
    <w:rsid w:val="00466D1D"/>
    <w:rsid w:val="0046746A"/>
    <w:rsid w:val="00476330"/>
    <w:rsid w:val="00480844"/>
    <w:rsid w:val="00486A55"/>
    <w:rsid w:val="00486EC9"/>
    <w:rsid w:val="004967F4"/>
    <w:rsid w:val="00496C79"/>
    <w:rsid w:val="004A0444"/>
    <w:rsid w:val="004A0870"/>
    <w:rsid w:val="004A1E27"/>
    <w:rsid w:val="004A2C86"/>
    <w:rsid w:val="004A4E6B"/>
    <w:rsid w:val="004C19AC"/>
    <w:rsid w:val="004C75D1"/>
    <w:rsid w:val="004D06B8"/>
    <w:rsid w:val="004D63CA"/>
    <w:rsid w:val="004D6971"/>
    <w:rsid w:val="004E04F5"/>
    <w:rsid w:val="004E7013"/>
    <w:rsid w:val="004F644F"/>
    <w:rsid w:val="0050470D"/>
    <w:rsid w:val="00513917"/>
    <w:rsid w:val="00515F77"/>
    <w:rsid w:val="00517FBD"/>
    <w:rsid w:val="00531597"/>
    <w:rsid w:val="005325E9"/>
    <w:rsid w:val="005509C9"/>
    <w:rsid w:val="00550D16"/>
    <w:rsid w:val="00555AFE"/>
    <w:rsid w:val="00560ABE"/>
    <w:rsid w:val="005610FC"/>
    <w:rsid w:val="00565E6B"/>
    <w:rsid w:val="00566CEF"/>
    <w:rsid w:val="00573CD3"/>
    <w:rsid w:val="00574AC7"/>
    <w:rsid w:val="00586DC9"/>
    <w:rsid w:val="00590D36"/>
    <w:rsid w:val="00592D71"/>
    <w:rsid w:val="00596F60"/>
    <w:rsid w:val="00597675"/>
    <w:rsid w:val="005B32E0"/>
    <w:rsid w:val="005B6155"/>
    <w:rsid w:val="005B672A"/>
    <w:rsid w:val="005C03A7"/>
    <w:rsid w:val="005C0AF1"/>
    <w:rsid w:val="005C2220"/>
    <w:rsid w:val="005C6AC2"/>
    <w:rsid w:val="005C756A"/>
    <w:rsid w:val="005C7EFB"/>
    <w:rsid w:val="005D4F12"/>
    <w:rsid w:val="005E0096"/>
    <w:rsid w:val="005E2D57"/>
    <w:rsid w:val="005E5512"/>
    <w:rsid w:val="005F2C34"/>
    <w:rsid w:val="00605880"/>
    <w:rsid w:val="006138FE"/>
    <w:rsid w:val="00625DC7"/>
    <w:rsid w:val="00630A32"/>
    <w:rsid w:val="006310ED"/>
    <w:rsid w:val="006317F7"/>
    <w:rsid w:val="00631DC6"/>
    <w:rsid w:val="00641E1F"/>
    <w:rsid w:val="0065792B"/>
    <w:rsid w:val="00670571"/>
    <w:rsid w:val="00687B37"/>
    <w:rsid w:val="006A0568"/>
    <w:rsid w:val="006A136A"/>
    <w:rsid w:val="006B0041"/>
    <w:rsid w:val="006B02B5"/>
    <w:rsid w:val="006B133A"/>
    <w:rsid w:val="006B4B29"/>
    <w:rsid w:val="006B7C22"/>
    <w:rsid w:val="006B7D21"/>
    <w:rsid w:val="006C7B15"/>
    <w:rsid w:val="006D0C2B"/>
    <w:rsid w:val="006D0FD9"/>
    <w:rsid w:val="006D545B"/>
    <w:rsid w:val="006E2136"/>
    <w:rsid w:val="006E71EB"/>
    <w:rsid w:val="006F2641"/>
    <w:rsid w:val="006F2D52"/>
    <w:rsid w:val="00704570"/>
    <w:rsid w:val="00710791"/>
    <w:rsid w:val="0071394F"/>
    <w:rsid w:val="00742470"/>
    <w:rsid w:val="007430B1"/>
    <w:rsid w:val="00754C64"/>
    <w:rsid w:val="0075647A"/>
    <w:rsid w:val="0075777A"/>
    <w:rsid w:val="00757BFE"/>
    <w:rsid w:val="00760BE0"/>
    <w:rsid w:val="0076172A"/>
    <w:rsid w:val="00763816"/>
    <w:rsid w:val="00765764"/>
    <w:rsid w:val="007710AC"/>
    <w:rsid w:val="007770D2"/>
    <w:rsid w:val="007913CA"/>
    <w:rsid w:val="00791E0E"/>
    <w:rsid w:val="007A27E1"/>
    <w:rsid w:val="007A3076"/>
    <w:rsid w:val="007B18B5"/>
    <w:rsid w:val="007B6876"/>
    <w:rsid w:val="007C013E"/>
    <w:rsid w:val="007C21D0"/>
    <w:rsid w:val="007C75A0"/>
    <w:rsid w:val="007D031E"/>
    <w:rsid w:val="007E0D76"/>
    <w:rsid w:val="007E6709"/>
    <w:rsid w:val="007F1D78"/>
    <w:rsid w:val="00810E40"/>
    <w:rsid w:val="00810F7F"/>
    <w:rsid w:val="00813BC3"/>
    <w:rsid w:val="008234A2"/>
    <w:rsid w:val="00825FB5"/>
    <w:rsid w:val="00833459"/>
    <w:rsid w:val="008342E5"/>
    <w:rsid w:val="00836467"/>
    <w:rsid w:val="00837709"/>
    <w:rsid w:val="00837A03"/>
    <w:rsid w:val="00843D45"/>
    <w:rsid w:val="00844CAA"/>
    <w:rsid w:val="00846FE5"/>
    <w:rsid w:val="00860D82"/>
    <w:rsid w:val="008654FC"/>
    <w:rsid w:val="0087019C"/>
    <w:rsid w:val="00880BC7"/>
    <w:rsid w:val="008826E3"/>
    <w:rsid w:val="00883B76"/>
    <w:rsid w:val="00885C7D"/>
    <w:rsid w:val="00893E30"/>
    <w:rsid w:val="0089401B"/>
    <w:rsid w:val="008A1A61"/>
    <w:rsid w:val="008A223D"/>
    <w:rsid w:val="008A4358"/>
    <w:rsid w:val="008B0372"/>
    <w:rsid w:val="008B0D61"/>
    <w:rsid w:val="008B2FA1"/>
    <w:rsid w:val="008C13FE"/>
    <w:rsid w:val="008C2DA2"/>
    <w:rsid w:val="008C510F"/>
    <w:rsid w:val="008C7539"/>
    <w:rsid w:val="008D1720"/>
    <w:rsid w:val="008D43BD"/>
    <w:rsid w:val="008D78B7"/>
    <w:rsid w:val="008E0DC8"/>
    <w:rsid w:val="008E3652"/>
    <w:rsid w:val="008F2DD4"/>
    <w:rsid w:val="008F6130"/>
    <w:rsid w:val="008F6628"/>
    <w:rsid w:val="008F7B7A"/>
    <w:rsid w:val="009013B0"/>
    <w:rsid w:val="00902D7F"/>
    <w:rsid w:val="0090503A"/>
    <w:rsid w:val="00912532"/>
    <w:rsid w:val="0091303C"/>
    <w:rsid w:val="00921B9F"/>
    <w:rsid w:val="0092757B"/>
    <w:rsid w:val="00954E3D"/>
    <w:rsid w:val="00956D83"/>
    <w:rsid w:val="00962079"/>
    <w:rsid w:val="009632C1"/>
    <w:rsid w:val="00966E50"/>
    <w:rsid w:val="00970A63"/>
    <w:rsid w:val="00971D31"/>
    <w:rsid w:val="00980905"/>
    <w:rsid w:val="00982A30"/>
    <w:rsid w:val="00985ECD"/>
    <w:rsid w:val="0098733C"/>
    <w:rsid w:val="00987E2D"/>
    <w:rsid w:val="009903A9"/>
    <w:rsid w:val="00991C8E"/>
    <w:rsid w:val="009A24D4"/>
    <w:rsid w:val="009A408D"/>
    <w:rsid w:val="009A4CAB"/>
    <w:rsid w:val="009A50A8"/>
    <w:rsid w:val="009B3752"/>
    <w:rsid w:val="009B395D"/>
    <w:rsid w:val="009B3B1A"/>
    <w:rsid w:val="009D08F1"/>
    <w:rsid w:val="009D67E6"/>
    <w:rsid w:val="009E4185"/>
    <w:rsid w:val="009E7611"/>
    <w:rsid w:val="009F47FC"/>
    <w:rsid w:val="009F658E"/>
    <w:rsid w:val="00A00778"/>
    <w:rsid w:val="00A010D8"/>
    <w:rsid w:val="00A104DC"/>
    <w:rsid w:val="00A140CF"/>
    <w:rsid w:val="00A14B89"/>
    <w:rsid w:val="00A240AD"/>
    <w:rsid w:val="00A409F2"/>
    <w:rsid w:val="00A525A0"/>
    <w:rsid w:val="00A5662E"/>
    <w:rsid w:val="00A57CDB"/>
    <w:rsid w:val="00A633A0"/>
    <w:rsid w:val="00A732C0"/>
    <w:rsid w:val="00A76FAC"/>
    <w:rsid w:val="00A80555"/>
    <w:rsid w:val="00A80A1A"/>
    <w:rsid w:val="00A80BF4"/>
    <w:rsid w:val="00A81CB2"/>
    <w:rsid w:val="00A82D03"/>
    <w:rsid w:val="00A82D67"/>
    <w:rsid w:val="00A956EA"/>
    <w:rsid w:val="00A9596C"/>
    <w:rsid w:val="00A97757"/>
    <w:rsid w:val="00A97D3E"/>
    <w:rsid w:val="00AA18AB"/>
    <w:rsid w:val="00AA329C"/>
    <w:rsid w:val="00AB027D"/>
    <w:rsid w:val="00AB2A55"/>
    <w:rsid w:val="00AB3948"/>
    <w:rsid w:val="00AB663F"/>
    <w:rsid w:val="00AE3046"/>
    <w:rsid w:val="00AE4262"/>
    <w:rsid w:val="00AE59DC"/>
    <w:rsid w:val="00AE7C08"/>
    <w:rsid w:val="00AF54FE"/>
    <w:rsid w:val="00B01867"/>
    <w:rsid w:val="00B22559"/>
    <w:rsid w:val="00B24AFD"/>
    <w:rsid w:val="00B25774"/>
    <w:rsid w:val="00B266BA"/>
    <w:rsid w:val="00B34068"/>
    <w:rsid w:val="00B366DA"/>
    <w:rsid w:val="00B40C0E"/>
    <w:rsid w:val="00B444B3"/>
    <w:rsid w:val="00B47A4D"/>
    <w:rsid w:val="00B55395"/>
    <w:rsid w:val="00B609BD"/>
    <w:rsid w:val="00B6239F"/>
    <w:rsid w:val="00B63C1B"/>
    <w:rsid w:val="00B65008"/>
    <w:rsid w:val="00B653E5"/>
    <w:rsid w:val="00B7354C"/>
    <w:rsid w:val="00B80CF7"/>
    <w:rsid w:val="00B8108B"/>
    <w:rsid w:val="00B90E8B"/>
    <w:rsid w:val="00B910B8"/>
    <w:rsid w:val="00BA47C9"/>
    <w:rsid w:val="00BB3DC2"/>
    <w:rsid w:val="00BB45F9"/>
    <w:rsid w:val="00BC4896"/>
    <w:rsid w:val="00BC76F5"/>
    <w:rsid w:val="00BD23DA"/>
    <w:rsid w:val="00BE218A"/>
    <w:rsid w:val="00C048EE"/>
    <w:rsid w:val="00C148E6"/>
    <w:rsid w:val="00C17905"/>
    <w:rsid w:val="00C248EC"/>
    <w:rsid w:val="00C30AE1"/>
    <w:rsid w:val="00C310D5"/>
    <w:rsid w:val="00C31D59"/>
    <w:rsid w:val="00C331AF"/>
    <w:rsid w:val="00C34BF6"/>
    <w:rsid w:val="00C4457F"/>
    <w:rsid w:val="00C6076D"/>
    <w:rsid w:val="00C6081D"/>
    <w:rsid w:val="00C62F10"/>
    <w:rsid w:val="00C67AD0"/>
    <w:rsid w:val="00C71C6C"/>
    <w:rsid w:val="00C77055"/>
    <w:rsid w:val="00C81F3A"/>
    <w:rsid w:val="00C82A20"/>
    <w:rsid w:val="00C85F67"/>
    <w:rsid w:val="00CA0DDA"/>
    <w:rsid w:val="00CA4FA9"/>
    <w:rsid w:val="00CB019A"/>
    <w:rsid w:val="00CB0B80"/>
    <w:rsid w:val="00CB4DA7"/>
    <w:rsid w:val="00CB5090"/>
    <w:rsid w:val="00CD08F8"/>
    <w:rsid w:val="00CD3552"/>
    <w:rsid w:val="00CD4B85"/>
    <w:rsid w:val="00CE249D"/>
    <w:rsid w:val="00CE5B13"/>
    <w:rsid w:val="00CF0055"/>
    <w:rsid w:val="00CF7414"/>
    <w:rsid w:val="00CF7822"/>
    <w:rsid w:val="00D03BE0"/>
    <w:rsid w:val="00D0414C"/>
    <w:rsid w:val="00D13AEC"/>
    <w:rsid w:val="00D16599"/>
    <w:rsid w:val="00D3788E"/>
    <w:rsid w:val="00D474F6"/>
    <w:rsid w:val="00D56F4B"/>
    <w:rsid w:val="00D631C3"/>
    <w:rsid w:val="00D65028"/>
    <w:rsid w:val="00D86D12"/>
    <w:rsid w:val="00DC1080"/>
    <w:rsid w:val="00DC4F83"/>
    <w:rsid w:val="00DC6A8A"/>
    <w:rsid w:val="00DD4C86"/>
    <w:rsid w:val="00DE0BA6"/>
    <w:rsid w:val="00DE1633"/>
    <w:rsid w:val="00DE38EC"/>
    <w:rsid w:val="00DF0574"/>
    <w:rsid w:val="00DF3B55"/>
    <w:rsid w:val="00E04310"/>
    <w:rsid w:val="00E119CC"/>
    <w:rsid w:val="00E161B7"/>
    <w:rsid w:val="00E21CC5"/>
    <w:rsid w:val="00E24211"/>
    <w:rsid w:val="00E31F08"/>
    <w:rsid w:val="00E55494"/>
    <w:rsid w:val="00E66BED"/>
    <w:rsid w:val="00E84ED3"/>
    <w:rsid w:val="00E8693A"/>
    <w:rsid w:val="00E87AB7"/>
    <w:rsid w:val="00E96CF9"/>
    <w:rsid w:val="00EB2F76"/>
    <w:rsid w:val="00EB3441"/>
    <w:rsid w:val="00EC759E"/>
    <w:rsid w:val="00ED0F6B"/>
    <w:rsid w:val="00ED5474"/>
    <w:rsid w:val="00ED65F4"/>
    <w:rsid w:val="00EE0C79"/>
    <w:rsid w:val="00EF7788"/>
    <w:rsid w:val="00F036C8"/>
    <w:rsid w:val="00F16C0F"/>
    <w:rsid w:val="00F222D8"/>
    <w:rsid w:val="00F23618"/>
    <w:rsid w:val="00F2517F"/>
    <w:rsid w:val="00F344D9"/>
    <w:rsid w:val="00F35448"/>
    <w:rsid w:val="00F35643"/>
    <w:rsid w:val="00F3621D"/>
    <w:rsid w:val="00F36787"/>
    <w:rsid w:val="00F36A46"/>
    <w:rsid w:val="00F46917"/>
    <w:rsid w:val="00F516B8"/>
    <w:rsid w:val="00F51F72"/>
    <w:rsid w:val="00F574D4"/>
    <w:rsid w:val="00F609C7"/>
    <w:rsid w:val="00F62914"/>
    <w:rsid w:val="00F62E5C"/>
    <w:rsid w:val="00F71979"/>
    <w:rsid w:val="00F76047"/>
    <w:rsid w:val="00F801AB"/>
    <w:rsid w:val="00F81C45"/>
    <w:rsid w:val="00F83BE9"/>
    <w:rsid w:val="00F85DFB"/>
    <w:rsid w:val="00F90869"/>
    <w:rsid w:val="00F955C8"/>
    <w:rsid w:val="00FA04A2"/>
    <w:rsid w:val="00FB3913"/>
    <w:rsid w:val="00FB3E37"/>
    <w:rsid w:val="00FB50C7"/>
    <w:rsid w:val="00FB7CBC"/>
    <w:rsid w:val="00FC2920"/>
    <w:rsid w:val="00FC7312"/>
    <w:rsid w:val="00FD02AA"/>
    <w:rsid w:val="00FF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Normal Indent" w:qFormat="1"/>
    <w:lsdException w:name="annotation text" w:qFormat="1"/>
    <w:lsdException w:name="index heading" w:uiPriority="0"/>
    <w:lsdException w:name="caption" w:qFormat="1"/>
    <w:lsdException w:name="table of figures" w:uiPriority="0"/>
    <w:lsdException w:name="envelope address" w:qFormat="1"/>
    <w:lsdException w:name="envelope return" w:qFormat="1"/>
    <w:lsdException w:name="annotation reference" w:qFormat="1"/>
    <w:lsdException w:name="line number" w:qFormat="1"/>
    <w:lsdException w:name="page number" w:qFormat="1"/>
    <w:lsdException w:name="endnote reference" w:uiPriority="0"/>
    <w:lsdException w:name="table of authorities" w:qFormat="1"/>
    <w:lsdException w:name="macro" w:uiPriority="0"/>
    <w:lsdException w:name="toa heading" w:uiPriority="0"/>
    <w:lsdException w:name="List Bullet" w:qFormat="1"/>
    <w:lsdException w:name="List Number" w:semiHidden="0" w:unhideWhenUsed="0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uiPriority="0"/>
    <w:lsdException w:name="Default Paragraph Font" w:uiPriority="0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iPriority="0" w:unhideWhenUsed="0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0"/>
    <w:lsdException w:name="annotation subject" w:qFormat="1"/>
    <w:lsdException w:name="Outline List 1" w:qFormat="1"/>
    <w:lsdException w:name="Outline List 2" w:qFormat="1"/>
    <w:lsdException w:name="Outline List 3" w:uiPriority="0"/>
    <w:lsdException w:name="Table Subtle 2" w:uiPriority="0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29" w:unhideWhenUsed="0" w:qFormat="1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F280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2517F"/>
    <w:pPr>
      <w:keepNext/>
      <w:keepLines/>
      <w:numPr>
        <w:numId w:val="28"/>
      </w:numPr>
      <w:spacing w:line="360" w:lineRule="exact"/>
      <w:outlineLvl w:val="0"/>
    </w:pPr>
    <w:rPr>
      <w:rFonts w:asciiTheme="minorHAnsi" w:hAnsiTheme="minorHAnsi"/>
      <w:b/>
      <w:bCs/>
      <w:sz w:val="22"/>
      <w:szCs w:val="28"/>
      <w:lang w:val="ro-RO" w:eastAsia="en-US"/>
    </w:rPr>
  </w:style>
  <w:style w:type="paragraph" w:styleId="Heading2">
    <w:name w:val="heading 2"/>
    <w:basedOn w:val="Heading1"/>
    <w:next w:val="Heading3"/>
    <w:link w:val="Heading2Char"/>
    <w:autoRedefine/>
    <w:uiPriority w:val="99"/>
    <w:unhideWhenUsed/>
    <w:qFormat/>
    <w:rsid w:val="00F2517F"/>
    <w:pPr>
      <w:numPr>
        <w:numId w:val="0"/>
      </w:numPr>
      <w:ind w:left="720"/>
      <w:outlineLvl w:val="1"/>
    </w:pPr>
    <w:rPr>
      <w:sz w:val="20"/>
    </w:rPr>
  </w:style>
  <w:style w:type="paragraph" w:styleId="Heading3">
    <w:name w:val="heading 3"/>
    <w:basedOn w:val="Heading2"/>
    <w:link w:val="Heading3Char"/>
    <w:autoRedefine/>
    <w:uiPriority w:val="99"/>
    <w:unhideWhenUsed/>
    <w:qFormat/>
    <w:rsid w:val="00F2517F"/>
    <w:pPr>
      <w:widowControl w:val="0"/>
      <w:ind w:left="1440" w:right="-14"/>
      <w:outlineLvl w:val="2"/>
    </w:pPr>
    <w:rPr>
      <w:rFonts w:cstheme="minorHAnsi"/>
      <w:bCs w:val="0"/>
      <w:szCs w:val="20"/>
      <w:lang w:eastAsia="ro-RO"/>
    </w:rPr>
  </w:style>
  <w:style w:type="paragraph" w:styleId="Heading4">
    <w:name w:val="heading 4"/>
    <w:basedOn w:val="Heading3"/>
    <w:next w:val="Heading3"/>
    <w:link w:val="Heading4Char"/>
    <w:autoRedefine/>
    <w:uiPriority w:val="99"/>
    <w:unhideWhenUsed/>
    <w:qFormat/>
    <w:rsid w:val="00F2517F"/>
    <w:pPr>
      <w:ind w:left="2160"/>
      <w:jc w:val="both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F2517F"/>
    <w:pPr>
      <w:keepNext/>
      <w:keepLines/>
      <w:numPr>
        <w:ilvl w:val="4"/>
        <w:numId w:val="27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F2517F"/>
    <w:pPr>
      <w:keepNext/>
      <w:keepLines/>
      <w:numPr>
        <w:ilvl w:val="5"/>
        <w:numId w:val="27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2517F"/>
    <w:pPr>
      <w:keepNext/>
      <w:keepLines/>
      <w:numPr>
        <w:ilvl w:val="6"/>
        <w:numId w:val="27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2517F"/>
    <w:pPr>
      <w:keepNext/>
      <w:keepLines/>
      <w:numPr>
        <w:ilvl w:val="7"/>
        <w:numId w:val="27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F2517F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267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qFormat/>
    <w:rsid w:val="002672D3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59"/>
    <w:rsid w:val="00486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76330"/>
    <w:rPr>
      <w:b/>
      <w:bCs/>
    </w:rPr>
  </w:style>
  <w:style w:type="character" w:styleId="CommentReference">
    <w:name w:val="annotation reference"/>
    <w:basedOn w:val="DefaultParagraphFont"/>
    <w:uiPriority w:val="99"/>
    <w:qFormat/>
    <w:rsid w:val="0083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33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3345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3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33459"/>
    <w:rPr>
      <w:b/>
      <w:bCs/>
      <w:lang w:val="en-GB" w:eastAsia="en-GB"/>
    </w:rPr>
  </w:style>
  <w:style w:type="paragraph" w:styleId="ListParagraph">
    <w:name w:val="List Paragraph"/>
    <w:aliases w:val="Citation List,본문(내용),List Paragraph (numbered (a)),Forth level"/>
    <w:basedOn w:val="Normal"/>
    <w:link w:val="ListParagraphChar"/>
    <w:uiPriority w:val="99"/>
    <w:qFormat/>
    <w:rsid w:val="00A82D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qFormat/>
    <w:rsid w:val="00F2517F"/>
    <w:rPr>
      <w:rFonts w:asciiTheme="minorHAnsi" w:hAnsiTheme="minorHAnsi"/>
      <w:b/>
      <w:bCs/>
      <w:sz w:val="2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F2517F"/>
    <w:rPr>
      <w:rFonts w:asciiTheme="minorHAnsi" w:hAnsiTheme="minorHAnsi"/>
      <w:b/>
      <w:bCs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2517F"/>
    <w:rPr>
      <w:rFonts w:asciiTheme="minorHAnsi" w:hAnsiTheme="minorHAnsi" w:cstheme="minorHAnsi"/>
      <w:b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F2517F"/>
    <w:rPr>
      <w:rFonts w:asciiTheme="minorHAnsi" w:hAnsiTheme="minorHAnsi" w:cstheme="minorHAns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F2517F"/>
    <w:rPr>
      <w:rFonts w:ascii="Cambria" w:hAnsi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qFormat/>
    <w:rsid w:val="00F2517F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F2517F"/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F2517F"/>
    <w:rPr>
      <w:rFonts w:ascii="Cambria" w:hAnsi="Cambria"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qFormat/>
    <w:rsid w:val="00F2517F"/>
    <w:rPr>
      <w:rFonts w:ascii="Cambria" w:hAnsi="Cambria"/>
      <w:i/>
      <w:iCs/>
      <w:color w:val="404040"/>
      <w:lang w:val="en-US" w:eastAsia="en-US"/>
    </w:rPr>
  </w:style>
  <w:style w:type="character" w:customStyle="1" w:styleId="ListParagraphChar">
    <w:name w:val="List Paragraph Char"/>
    <w:aliases w:val="Citation List Char,본문(내용) Char,List Paragraph (numbered (a)) Char,Forth level Char"/>
    <w:basedOn w:val="DefaultParagraphFont"/>
    <w:link w:val="ListParagraph"/>
    <w:uiPriority w:val="99"/>
    <w:qFormat/>
    <w:rsid w:val="00F2517F"/>
    <w:rPr>
      <w:sz w:val="24"/>
      <w:szCs w:val="24"/>
      <w:lang w:val="en-GB" w:eastAsia="en-GB"/>
    </w:rPr>
  </w:style>
  <w:style w:type="character" w:styleId="Hyperlink">
    <w:name w:val="Hyperlink"/>
    <w:uiPriority w:val="99"/>
    <w:rsid w:val="00F2517F"/>
    <w:rPr>
      <w:rFonts w:cs="Times New Roman"/>
      <w:color w:val="0000FF"/>
      <w:u w:val="single"/>
    </w:rPr>
  </w:style>
  <w:style w:type="paragraph" w:customStyle="1" w:styleId="StyleHeader1-ClausesAfter0pt">
    <w:name w:val="Style Header 1 - Clauses + After:  0 pt"/>
    <w:basedOn w:val="Normal"/>
    <w:uiPriority w:val="99"/>
    <w:rsid w:val="00F2517F"/>
    <w:pPr>
      <w:spacing w:after="200" w:line="360" w:lineRule="exact"/>
      <w:ind w:left="20" w:right="20"/>
      <w:jc w:val="both"/>
    </w:pPr>
    <w:rPr>
      <w:rFonts w:eastAsia="Calibri"/>
      <w:bCs/>
      <w:szCs w:val="20"/>
      <w:lang w:val="es-ES_tradnl" w:eastAsia="en-US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F2517F"/>
    <w:pPr>
      <w:tabs>
        <w:tab w:val="left" w:pos="576"/>
      </w:tabs>
      <w:spacing w:after="200"/>
      <w:ind w:left="576" w:hanging="576"/>
      <w:jc w:val="both"/>
    </w:pPr>
    <w:rPr>
      <w:rFonts w:eastAsia="Calibri"/>
      <w:szCs w:val="20"/>
      <w:lang w:val="es-ES_tradnl" w:eastAsia="en-US"/>
    </w:rPr>
  </w:style>
  <w:style w:type="paragraph" w:customStyle="1" w:styleId="Style22">
    <w:name w:val="Style 22"/>
    <w:basedOn w:val="Normal"/>
    <w:rsid w:val="00F2517F"/>
    <w:pPr>
      <w:widowControl w:val="0"/>
      <w:autoSpaceDE w:val="0"/>
      <w:autoSpaceDN w:val="0"/>
      <w:spacing w:line="276" w:lineRule="exact"/>
      <w:jc w:val="both"/>
    </w:pPr>
    <w:rPr>
      <w:rFonts w:eastAsia="Calibri"/>
      <w:lang w:val="en-US" w:eastAsia="en-US"/>
    </w:rPr>
  </w:style>
  <w:style w:type="paragraph" w:customStyle="1" w:styleId="Head21">
    <w:name w:val="Head 2.1"/>
    <w:basedOn w:val="Normal"/>
    <w:rsid w:val="00F2517F"/>
    <w:pPr>
      <w:suppressAutoHyphens/>
      <w:jc w:val="center"/>
    </w:pPr>
    <w:rPr>
      <w:b/>
      <w:sz w:val="28"/>
      <w:lang w:val="en-US" w:eastAsia="en-US"/>
    </w:rPr>
  </w:style>
  <w:style w:type="character" w:customStyle="1" w:styleId="hps">
    <w:name w:val="hps"/>
    <w:uiPriority w:val="99"/>
    <w:qFormat/>
    <w:rsid w:val="00F2517F"/>
  </w:style>
  <w:style w:type="paragraph" w:customStyle="1" w:styleId="HeadI21">
    <w:name w:val="Head I.2.1"/>
    <w:basedOn w:val="Head21"/>
    <w:qFormat/>
    <w:rsid w:val="00F2517F"/>
  </w:style>
  <w:style w:type="paragraph" w:customStyle="1" w:styleId="HeadI11">
    <w:name w:val="Head I.1.1"/>
    <w:basedOn w:val="Subtitle"/>
    <w:qFormat/>
    <w:rsid w:val="00F2517F"/>
    <w:pPr>
      <w:numPr>
        <w:ilvl w:val="0"/>
      </w:numPr>
      <w:spacing w:after="0" w:line="240" w:lineRule="auto"/>
    </w:pPr>
    <w:rPr>
      <w:rFonts w:ascii="Times New Roman" w:hAnsi="Times New Roman"/>
      <w:i w:val="0"/>
      <w:iCs w:val="0"/>
      <w:color w:val="auto"/>
      <w:spacing w:val="0"/>
      <w:lang w:val="en-GB" w:eastAsia="en-GB"/>
    </w:rPr>
  </w:style>
  <w:style w:type="paragraph" w:styleId="Quote">
    <w:name w:val="Quote"/>
    <w:basedOn w:val="Normal"/>
    <w:next w:val="Normal"/>
    <w:link w:val="QuoteChar"/>
    <w:uiPriority w:val="99"/>
    <w:qFormat/>
    <w:rsid w:val="00F2517F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qFormat/>
    <w:rsid w:val="00F2517F"/>
    <w:rPr>
      <w:rFonts w:ascii="Calibri" w:eastAsia="Calibri" w:hAnsi="Calibri"/>
      <w:i/>
      <w:iCs/>
      <w:color w:val="000000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517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F2517F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styleId="SubtleReference">
    <w:name w:val="Subtle Reference"/>
    <w:basedOn w:val="Heading2Char"/>
    <w:uiPriority w:val="99"/>
    <w:qFormat/>
    <w:rsid w:val="00F2517F"/>
    <w:rPr>
      <w:rFonts w:asciiTheme="minorHAnsi" w:eastAsia="Times New Roman" w:hAnsiTheme="minorHAnsi" w:cs="Times New Roman"/>
      <w:b/>
      <w:bCs/>
      <w:sz w:val="20"/>
      <w:szCs w:val="28"/>
      <w:lang w:val="en-US" w:eastAsia="en-US"/>
    </w:rPr>
  </w:style>
  <w:style w:type="numbering" w:customStyle="1" w:styleId="Style1">
    <w:name w:val="Style1"/>
    <w:qFormat/>
    <w:rsid w:val="00F2517F"/>
    <w:pPr>
      <w:numPr>
        <w:numId w:val="2"/>
      </w:numPr>
    </w:pPr>
  </w:style>
  <w:style w:type="numbering" w:customStyle="1" w:styleId="Style2">
    <w:name w:val="Style2"/>
    <w:uiPriority w:val="99"/>
    <w:rsid w:val="00F2517F"/>
    <w:pPr>
      <w:numPr>
        <w:numId w:val="3"/>
      </w:numPr>
    </w:pPr>
  </w:style>
  <w:style w:type="numbering" w:customStyle="1" w:styleId="Style3">
    <w:name w:val="Style3"/>
    <w:uiPriority w:val="99"/>
    <w:rsid w:val="00F2517F"/>
    <w:pPr>
      <w:numPr>
        <w:numId w:val="4"/>
      </w:numPr>
    </w:pPr>
  </w:style>
  <w:style w:type="numbering" w:customStyle="1" w:styleId="Style4">
    <w:name w:val="Style4"/>
    <w:uiPriority w:val="99"/>
    <w:rsid w:val="00F2517F"/>
    <w:pPr>
      <w:numPr>
        <w:numId w:val="5"/>
      </w:numPr>
    </w:pPr>
  </w:style>
  <w:style w:type="numbering" w:customStyle="1" w:styleId="Style5">
    <w:name w:val="Style5"/>
    <w:uiPriority w:val="99"/>
    <w:rsid w:val="00F2517F"/>
    <w:pPr>
      <w:numPr>
        <w:numId w:val="6"/>
      </w:numPr>
    </w:pPr>
  </w:style>
  <w:style w:type="paragraph" w:styleId="TOCHeading">
    <w:name w:val="TOC Heading"/>
    <w:basedOn w:val="Heading1"/>
    <w:next w:val="Normal"/>
    <w:uiPriority w:val="99"/>
    <w:unhideWhenUsed/>
    <w:qFormat/>
    <w:rsid w:val="00F2517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unhideWhenUsed/>
    <w:rsid w:val="00F2517F"/>
    <w:pPr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F2517F"/>
    <w:pPr>
      <w:tabs>
        <w:tab w:val="left" w:pos="880"/>
        <w:tab w:val="right" w:leader="dot" w:pos="9062"/>
      </w:tabs>
      <w:spacing w:line="276" w:lineRule="auto"/>
      <w:ind w:left="220"/>
    </w:pPr>
    <w:rPr>
      <w:rFonts w:ascii="Calibri" w:eastAsia="Calibri" w:hAnsi="Calibri"/>
      <w:smallCaps/>
      <w:sz w:val="20"/>
      <w:szCs w:val="20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F2517F"/>
    <w:pPr>
      <w:spacing w:line="276" w:lineRule="auto"/>
      <w:ind w:left="440"/>
    </w:pPr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TOC4">
    <w:name w:val="toc 4"/>
    <w:basedOn w:val="Normal"/>
    <w:next w:val="Normal"/>
    <w:autoRedefine/>
    <w:uiPriority w:val="99"/>
    <w:unhideWhenUsed/>
    <w:rsid w:val="00F2517F"/>
    <w:pPr>
      <w:tabs>
        <w:tab w:val="left" w:pos="1540"/>
        <w:tab w:val="right" w:leader="dot" w:pos="9062"/>
      </w:tabs>
      <w:spacing w:line="276" w:lineRule="auto"/>
      <w:ind w:left="660"/>
    </w:pPr>
    <w:rPr>
      <w:rFonts w:ascii="Calibri" w:eastAsia="Calibri" w:hAnsi="Calibri"/>
      <w:sz w:val="18"/>
      <w:szCs w:val="18"/>
      <w:lang w:val="en-US" w:eastAsia="en-US"/>
    </w:rPr>
  </w:style>
  <w:style w:type="paragraph" w:styleId="TOC5">
    <w:name w:val="toc 5"/>
    <w:basedOn w:val="Normal"/>
    <w:next w:val="Normal"/>
    <w:autoRedefine/>
    <w:uiPriority w:val="99"/>
    <w:unhideWhenUsed/>
    <w:rsid w:val="00F2517F"/>
    <w:pPr>
      <w:spacing w:line="276" w:lineRule="auto"/>
      <w:ind w:left="880"/>
    </w:pPr>
    <w:rPr>
      <w:rFonts w:ascii="Calibri" w:eastAsia="Calibri" w:hAnsi="Calibri"/>
      <w:sz w:val="18"/>
      <w:szCs w:val="18"/>
      <w:lang w:val="en-US" w:eastAsia="en-US"/>
    </w:rPr>
  </w:style>
  <w:style w:type="paragraph" w:styleId="TOC6">
    <w:name w:val="toc 6"/>
    <w:basedOn w:val="Normal"/>
    <w:next w:val="Normal"/>
    <w:autoRedefine/>
    <w:uiPriority w:val="99"/>
    <w:unhideWhenUsed/>
    <w:rsid w:val="00F2517F"/>
    <w:pPr>
      <w:spacing w:line="276" w:lineRule="auto"/>
      <w:ind w:left="1100"/>
    </w:pPr>
    <w:rPr>
      <w:rFonts w:ascii="Calibri" w:eastAsia="Calibri" w:hAnsi="Calibri"/>
      <w:sz w:val="18"/>
      <w:szCs w:val="18"/>
      <w:lang w:val="en-US" w:eastAsia="en-US"/>
    </w:rPr>
  </w:style>
  <w:style w:type="paragraph" w:styleId="TOC7">
    <w:name w:val="toc 7"/>
    <w:basedOn w:val="Normal"/>
    <w:next w:val="Normal"/>
    <w:autoRedefine/>
    <w:uiPriority w:val="99"/>
    <w:unhideWhenUsed/>
    <w:rsid w:val="00F2517F"/>
    <w:pPr>
      <w:spacing w:line="276" w:lineRule="auto"/>
      <w:ind w:left="1320"/>
    </w:pPr>
    <w:rPr>
      <w:rFonts w:ascii="Calibri" w:eastAsia="Calibri" w:hAnsi="Calibri"/>
      <w:sz w:val="18"/>
      <w:szCs w:val="18"/>
      <w:lang w:val="en-US" w:eastAsia="en-US"/>
    </w:rPr>
  </w:style>
  <w:style w:type="paragraph" w:styleId="TOC8">
    <w:name w:val="toc 8"/>
    <w:basedOn w:val="Normal"/>
    <w:next w:val="Normal"/>
    <w:autoRedefine/>
    <w:uiPriority w:val="99"/>
    <w:unhideWhenUsed/>
    <w:rsid w:val="00F2517F"/>
    <w:pPr>
      <w:spacing w:line="276" w:lineRule="auto"/>
      <w:ind w:left="1540"/>
    </w:pPr>
    <w:rPr>
      <w:rFonts w:ascii="Calibri" w:eastAsia="Calibri" w:hAnsi="Calibri"/>
      <w:sz w:val="18"/>
      <w:szCs w:val="18"/>
      <w:lang w:val="en-US" w:eastAsia="en-US"/>
    </w:rPr>
  </w:style>
  <w:style w:type="paragraph" w:styleId="TOC9">
    <w:name w:val="toc 9"/>
    <w:basedOn w:val="Normal"/>
    <w:next w:val="Normal"/>
    <w:autoRedefine/>
    <w:uiPriority w:val="99"/>
    <w:unhideWhenUsed/>
    <w:rsid w:val="00F2517F"/>
    <w:pPr>
      <w:spacing w:line="276" w:lineRule="auto"/>
      <w:ind w:left="1760"/>
    </w:pPr>
    <w:rPr>
      <w:rFonts w:ascii="Calibri" w:eastAsia="Calibri" w:hAnsi="Calibri"/>
      <w:sz w:val="18"/>
      <w:szCs w:val="18"/>
      <w:lang w:val="en-US" w:eastAsia="en-US"/>
    </w:rPr>
  </w:style>
  <w:style w:type="character" w:customStyle="1" w:styleId="small13">
    <w:name w:val="small13"/>
    <w:rsid w:val="00F2517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517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2517F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517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2517F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qFormat/>
    <w:rsid w:val="00F2517F"/>
    <w:pPr>
      <w:autoSpaceDE w:val="0"/>
      <w:autoSpaceDN w:val="0"/>
      <w:adjustRightInd w:val="0"/>
    </w:pPr>
    <w:rPr>
      <w:rFonts w:ascii="Univers LT OMV" w:eastAsiaTheme="minorHAnsi" w:hAnsi="Univers LT OMV" w:cs="Univers LT OMV"/>
      <w:color w:val="000000"/>
      <w:sz w:val="24"/>
      <w:szCs w:val="24"/>
      <w:lang w:eastAsia="en-US"/>
    </w:rPr>
  </w:style>
  <w:style w:type="character" w:customStyle="1" w:styleId="tal1">
    <w:name w:val="tal1"/>
    <w:basedOn w:val="DefaultParagraphFont"/>
    <w:rsid w:val="00F2517F"/>
  </w:style>
  <w:style w:type="character" w:customStyle="1" w:styleId="tpa">
    <w:name w:val="tpa"/>
    <w:basedOn w:val="DefaultParagraphFont"/>
    <w:rsid w:val="00F2517F"/>
  </w:style>
  <w:style w:type="character" w:customStyle="1" w:styleId="do">
    <w:name w:val="do"/>
    <w:basedOn w:val="DefaultParagraphFont"/>
    <w:rsid w:val="00F2517F"/>
  </w:style>
  <w:style w:type="paragraph" w:customStyle="1" w:styleId="pageportraitnview">
    <w:name w:val="pageportrait_nview"/>
    <w:basedOn w:val="Normal"/>
    <w:rsid w:val="00F2517F"/>
    <w:pPr>
      <w:shd w:val="clear" w:color="auto" w:fill="FFFFFF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3Header1-Clauses">
    <w:name w:val="P3 Header1-Clauses"/>
    <w:basedOn w:val="Normal"/>
    <w:rsid w:val="00F2517F"/>
    <w:pPr>
      <w:tabs>
        <w:tab w:val="left" w:pos="972"/>
      </w:tabs>
      <w:spacing w:after="200"/>
      <w:jc w:val="both"/>
    </w:pPr>
    <w:rPr>
      <w:rFonts w:eastAsia="Calibri"/>
      <w:szCs w:val="20"/>
      <w:lang w:val="es-ES_tradnl" w:eastAsia="en-US"/>
    </w:rPr>
  </w:style>
  <w:style w:type="paragraph" w:styleId="ListBullet">
    <w:name w:val="List Bullet"/>
    <w:basedOn w:val="Normal"/>
    <w:uiPriority w:val="99"/>
    <w:qFormat/>
    <w:rsid w:val="00F2517F"/>
    <w:pPr>
      <w:numPr>
        <w:numId w:val="9"/>
      </w:numPr>
      <w:spacing w:before="120" w:after="60"/>
    </w:pPr>
    <w:rPr>
      <w:rFonts w:ascii="Arial" w:hAnsi="Arial" w:cs="Arial"/>
      <w:i/>
      <w:color w:val="FF0000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517F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F2517F"/>
    <w:rPr>
      <w:rFonts w:ascii="Calibri" w:eastAsia="Calibri" w:hAnsi="Calibr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F2517F"/>
    <w:rPr>
      <w:vertAlign w:val="superscript"/>
    </w:rPr>
  </w:style>
  <w:style w:type="paragraph" w:customStyle="1" w:styleId="EMBodyText">
    <w:name w:val="EM Body Text"/>
    <w:basedOn w:val="Normal"/>
    <w:link w:val="EMBodyTextChar"/>
    <w:rsid w:val="00F2517F"/>
    <w:pPr>
      <w:numPr>
        <w:numId w:val="11"/>
      </w:numPr>
      <w:spacing w:before="120" w:after="120"/>
      <w:jc w:val="both"/>
    </w:pPr>
    <w:rPr>
      <w:rFonts w:ascii="Arial" w:hAnsi="Arial"/>
      <w:sz w:val="22"/>
      <w:lang w:val="en-US" w:eastAsia="en-US"/>
    </w:rPr>
  </w:style>
  <w:style w:type="paragraph" w:customStyle="1" w:styleId="EMList1">
    <w:name w:val="EM List 1"/>
    <w:basedOn w:val="Normal"/>
    <w:rsid w:val="00F2517F"/>
    <w:pPr>
      <w:numPr>
        <w:ilvl w:val="1"/>
        <w:numId w:val="11"/>
      </w:numPr>
      <w:spacing w:before="120" w:after="8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EMList2">
    <w:name w:val="EM List 2"/>
    <w:basedOn w:val="Normal"/>
    <w:rsid w:val="00F2517F"/>
    <w:pPr>
      <w:numPr>
        <w:ilvl w:val="2"/>
        <w:numId w:val="11"/>
      </w:numPr>
      <w:spacing w:before="120" w:after="8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EMList3">
    <w:name w:val="EM List 3"/>
    <w:basedOn w:val="Normal"/>
    <w:rsid w:val="00F2517F"/>
    <w:pPr>
      <w:numPr>
        <w:ilvl w:val="3"/>
        <w:numId w:val="11"/>
      </w:numPr>
      <w:spacing w:before="120" w:after="80"/>
      <w:jc w:val="both"/>
    </w:pPr>
    <w:rPr>
      <w:rFonts w:ascii="Arial" w:hAnsi="Arial"/>
      <w:sz w:val="22"/>
      <w:szCs w:val="22"/>
      <w:lang w:val="en-US" w:eastAsia="en-US"/>
    </w:rPr>
  </w:style>
  <w:style w:type="numbering" w:styleId="ArticleSection">
    <w:name w:val="Outline List 3"/>
    <w:basedOn w:val="NoList"/>
    <w:semiHidden/>
    <w:rsid w:val="00F2517F"/>
    <w:pPr>
      <w:numPr>
        <w:numId w:val="10"/>
      </w:numPr>
    </w:pPr>
  </w:style>
  <w:style w:type="character" w:customStyle="1" w:styleId="tpa1">
    <w:name w:val="tpa1"/>
    <w:rsid w:val="00F2517F"/>
  </w:style>
  <w:style w:type="paragraph" w:customStyle="1" w:styleId="EMTableText">
    <w:name w:val="EM Table Text"/>
    <w:basedOn w:val="Normal"/>
    <w:rsid w:val="00F2517F"/>
    <w:pPr>
      <w:spacing w:before="40" w:after="40"/>
    </w:pPr>
    <w:rPr>
      <w:rFonts w:ascii="Arial" w:hAnsi="Arial"/>
      <w:sz w:val="20"/>
      <w:lang w:val="en-US" w:eastAsia="en-US"/>
    </w:rPr>
  </w:style>
  <w:style w:type="paragraph" w:customStyle="1" w:styleId="EMFMHead">
    <w:name w:val="EM FM Head"/>
    <w:basedOn w:val="Normal"/>
    <w:next w:val="EMBodyText"/>
    <w:rsid w:val="00F2517F"/>
    <w:pPr>
      <w:spacing w:before="12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EMTableTitle">
    <w:name w:val="EM Table Title"/>
    <w:basedOn w:val="EMTableText"/>
    <w:rsid w:val="00F2517F"/>
    <w:rPr>
      <w:b/>
    </w:rPr>
  </w:style>
  <w:style w:type="paragraph" w:styleId="Revision">
    <w:name w:val="Revision"/>
    <w:hidden/>
    <w:uiPriority w:val="99"/>
    <w:semiHidden/>
    <w:qFormat/>
    <w:rsid w:val="00F2517F"/>
    <w:rPr>
      <w:rFonts w:ascii="Calibri" w:eastAsia="Calibri" w:hAnsi="Calibri"/>
      <w:sz w:val="22"/>
      <w:szCs w:val="22"/>
      <w:lang w:val="en-GB" w:eastAsia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F2517F"/>
    <w:rPr>
      <w:rFonts w:ascii="Arial" w:hAnsi="Arial"/>
      <w:lang w:val="pl-PL" w:eastAsia="pl-PL"/>
    </w:rPr>
  </w:style>
  <w:style w:type="character" w:customStyle="1" w:styleId="EMBodyTextChar">
    <w:name w:val="EM Body Text Char"/>
    <w:basedOn w:val="DefaultParagraphFont"/>
    <w:link w:val="EMBodyText"/>
    <w:locked/>
    <w:rsid w:val="00F2517F"/>
    <w:rPr>
      <w:rFonts w:ascii="Arial" w:hAnsi="Arial"/>
      <w:sz w:val="22"/>
      <w:szCs w:val="24"/>
      <w:lang w:val="en-US" w:eastAsia="en-US"/>
    </w:rPr>
  </w:style>
  <w:style w:type="paragraph" w:customStyle="1" w:styleId="al">
    <w:name w:val="a_l"/>
    <w:basedOn w:val="Normal"/>
    <w:rsid w:val="00F2517F"/>
    <w:pPr>
      <w:spacing w:before="100" w:beforeAutospacing="1" w:after="100" w:afterAutospacing="1"/>
    </w:pPr>
    <w:rPr>
      <w:lang w:val="en-US" w:eastAsia="en-US"/>
    </w:rPr>
  </w:style>
  <w:style w:type="character" w:customStyle="1" w:styleId="tal">
    <w:name w:val="tal"/>
    <w:basedOn w:val="DefaultParagraphFont"/>
    <w:rsid w:val="00F2517F"/>
  </w:style>
  <w:style w:type="character" w:customStyle="1" w:styleId="tli">
    <w:name w:val="tli"/>
    <w:basedOn w:val="DefaultParagraphFont"/>
    <w:rsid w:val="00F2517F"/>
  </w:style>
  <w:style w:type="character" w:customStyle="1" w:styleId="al0">
    <w:name w:val="al"/>
    <w:basedOn w:val="DefaultParagraphFont"/>
    <w:rsid w:val="00F2517F"/>
  </w:style>
  <w:style w:type="character" w:customStyle="1" w:styleId="li">
    <w:name w:val="li"/>
    <w:basedOn w:val="DefaultParagraphFont"/>
    <w:rsid w:val="00F2517F"/>
  </w:style>
  <w:style w:type="character" w:customStyle="1" w:styleId="lego">
    <w:name w:val="lego"/>
    <w:basedOn w:val="DefaultParagraphFont"/>
    <w:rsid w:val="00F2517F"/>
  </w:style>
  <w:style w:type="character" w:customStyle="1" w:styleId="ala">
    <w:name w:val="al_a"/>
    <w:basedOn w:val="DefaultParagraphFont"/>
    <w:rsid w:val="00F2517F"/>
  </w:style>
  <w:style w:type="character" w:customStyle="1" w:styleId="tala">
    <w:name w:val="tal_a"/>
    <w:basedOn w:val="DefaultParagraphFont"/>
    <w:rsid w:val="00F2517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1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qFormat/>
    <w:rsid w:val="00F2517F"/>
    <w:rPr>
      <w:color w:val="954F72" w:themeColor="followedHyperlink"/>
      <w:u w:val="single"/>
    </w:rPr>
  </w:style>
  <w:style w:type="character" w:customStyle="1" w:styleId="labeldatatext">
    <w:name w:val="labeldatatext"/>
    <w:rsid w:val="00F2517F"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25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2517F"/>
    <w:rPr>
      <w:rFonts w:ascii="Courier New" w:hAnsi="Courier New" w:cs="Courier New"/>
      <w:color w:val="000000"/>
      <w:lang w:val="en-US"/>
    </w:rPr>
  </w:style>
  <w:style w:type="paragraph" w:styleId="NormalWeb">
    <w:name w:val="Normal (Web)"/>
    <w:basedOn w:val="Normal"/>
    <w:uiPriority w:val="99"/>
    <w:unhideWhenUsed/>
    <w:qFormat/>
    <w:rsid w:val="00F2517F"/>
    <w:pPr>
      <w:spacing w:before="100" w:beforeAutospacing="1" w:after="100" w:afterAutospacing="1"/>
    </w:pPr>
    <w:rPr>
      <w:lang w:val="en-US" w:eastAsia="ro-RO"/>
    </w:rPr>
  </w:style>
  <w:style w:type="paragraph" w:styleId="Title">
    <w:name w:val="Title"/>
    <w:basedOn w:val="Normal"/>
    <w:next w:val="Normal"/>
    <w:link w:val="TitleChar"/>
    <w:uiPriority w:val="99"/>
    <w:qFormat/>
    <w:rsid w:val="00F2517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F2517F"/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ctext">
    <w:name w:val="c_text"/>
    <w:rsid w:val="00F2517F"/>
  </w:style>
  <w:style w:type="paragraph" w:styleId="NoSpacing">
    <w:name w:val="No Spacing"/>
    <w:uiPriority w:val="1"/>
    <w:qFormat/>
    <w:rsid w:val="00F2517F"/>
    <w:rPr>
      <w:rFonts w:ascii="Calibri" w:eastAsia="Calibri" w:hAnsi="Calibri" w:cs="Arial"/>
      <w:sz w:val="22"/>
      <w:szCs w:val="22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2517F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2517F"/>
    <w:rPr>
      <w:rFonts w:ascii="Arial" w:eastAsia="Calibri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517F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517F"/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uniqueidentificationcodelist">
    <w:name w:val="uniqueidentificationcodelist"/>
    <w:rsid w:val="00F2517F"/>
  </w:style>
  <w:style w:type="character" w:customStyle="1" w:styleId="apple-converted-space">
    <w:name w:val="apple-converted-space"/>
    <w:uiPriority w:val="99"/>
    <w:qFormat/>
    <w:rsid w:val="00F2517F"/>
  </w:style>
  <w:style w:type="table" w:styleId="ColorfulGrid-Accent1">
    <w:name w:val="Colorful Grid Accent 1"/>
    <w:basedOn w:val="TableNormal"/>
    <w:uiPriority w:val="29"/>
    <w:qFormat/>
    <w:rsid w:val="00F2517F"/>
    <w:pPr>
      <w:spacing w:after="200" w:line="276" w:lineRule="auto"/>
      <w:jc w:val="both"/>
    </w:pPr>
    <w:rPr>
      <w:rFonts w:ascii="Calibri" w:hAnsi="Calibri" w:cs="Arial"/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List-Accent11">
    <w:name w:val="Light List - Accent 11"/>
    <w:basedOn w:val="TableNormal"/>
    <w:uiPriority w:val="61"/>
    <w:rsid w:val="00F2517F"/>
    <w:rPr>
      <w:rFonts w:ascii="Calibri" w:eastAsia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qFormat/>
    <w:rsid w:val="00F2517F"/>
    <w:rPr>
      <w:color w:val="808080"/>
    </w:rPr>
  </w:style>
  <w:style w:type="character" w:customStyle="1" w:styleId="ecertis-link-header">
    <w:name w:val="ecertis-link-header"/>
    <w:rsid w:val="00F2517F"/>
  </w:style>
  <w:style w:type="character" w:customStyle="1" w:styleId="small">
    <w:name w:val="small"/>
    <w:rsid w:val="00F2517F"/>
  </w:style>
  <w:style w:type="paragraph" w:customStyle="1" w:styleId="StyleStyleHeader1-ClausesAfter0ptLeft0HangingTahom">
    <w:name w:val="Style Style Header 1 - Clauses + After:  0 pt + Left:  0&quot; Hanging:... + Tahom..."/>
    <w:basedOn w:val="Normal"/>
    <w:uiPriority w:val="99"/>
    <w:rsid w:val="00F2517F"/>
    <w:pPr>
      <w:spacing w:line="360" w:lineRule="exact"/>
      <w:ind w:right="22"/>
      <w:jc w:val="both"/>
    </w:pPr>
    <w:rPr>
      <w:rFonts w:ascii="Tahoma" w:eastAsia="Calibri" w:hAnsi="Tahoma" w:cs="Tahoma"/>
      <w:lang w:val="en-US"/>
    </w:rPr>
  </w:style>
  <w:style w:type="character" w:customStyle="1" w:styleId="ControlProcedure">
    <w:name w:val="Control Procedure"/>
    <w:qFormat/>
    <w:rsid w:val="00F2517F"/>
    <w:rPr>
      <w:rFonts w:ascii="Arial" w:hAnsi="Arial"/>
      <w:i/>
      <w:sz w:val="22"/>
      <w:bdr w:val="none" w:sz="0" w:space="0" w:color="auto"/>
      <w:shd w:val="clear" w:color="auto" w:fill="DBE5F1"/>
    </w:rPr>
  </w:style>
  <w:style w:type="paragraph" w:customStyle="1" w:styleId="Bulletlevel1">
    <w:name w:val="Bullet level 1"/>
    <w:basedOn w:val="Normal"/>
    <w:link w:val="Bulletlevel1CharChar"/>
    <w:rsid w:val="00F2517F"/>
    <w:pPr>
      <w:spacing w:before="60" w:after="60"/>
    </w:pPr>
    <w:rPr>
      <w:rFonts w:ascii="Arial" w:hAnsi="Arial"/>
      <w:lang w:val="en-US" w:eastAsia="en-US"/>
    </w:rPr>
  </w:style>
  <w:style w:type="character" w:customStyle="1" w:styleId="Bulletlevel1CharChar">
    <w:name w:val="Bullet level 1 Char Char"/>
    <w:link w:val="Bulletlevel1"/>
    <w:rsid w:val="00F2517F"/>
    <w:rPr>
      <w:rFonts w:ascii="Arial" w:hAnsi="Arial"/>
      <w:sz w:val="24"/>
      <w:szCs w:val="24"/>
      <w:lang w:val="en-US" w:eastAsia="en-US"/>
    </w:rPr>
  </w:style>
  <w:style w:type="character" w:customStyle="1" w:styleId="object-hover">
    <w:name w:val="object-hover"/>
    <w:rsid w:val="00F2517F"/>
  </w:style>
  <w:style w:type="character" w:customStyle="1" w:styleId="MeniuneNerezolvat1">
    <w:name w:val="Mențiune Nerezolvat1"/>
    <w:uiPriority w:val="99"/>
    <w:semiHidden/>
    <w:unhideWhenUsed/>
    <w:rsid w:val="00F2517F"/>
    <w:rPr>
      <w:color w:val="808080"/>
      <w:shd w:val="clear" w:color="auto" w:fill="E6E6E6"/>
    </w:rPr>
  </w:style>
  <w:style w:type="numbering" w:customStyle="1" w:styleId="Style6">
    <w:name w:val="Style6"/>
    <w:uiPriority w:val="99"/>
    <w:rsid w:val="00F2517F"/>
    <w:pPr>
      <w:numPr>
        <w:numId w:val="26"/>
      </w:numPr>
    </w:pPr>
  </w:style>
  <w:style w:type="paragraph" w:customStyle="1" w:styleId="Style7">
    <w:name w:val="Style7"/>
    <w:basedOn w:val="Title"/>
    <w:next w:val="Heading1"/>
    <w:link w:val="Style7Char"/>
    <w:qFormat/>
    <w:rsid w:val="00F2517F"/>
    <w:pPr>
      <w:jc w:val="left"/>
    </w:pPr>
    <w:rPr>
      <w:rFonts w:asciiTheme="minorHAnsi" w:hAnsiTheme="minorHAnsi" w:cstheme="minorHAnsi"/>
      <w:sz w:val="22"/>
      <w:szCs w:val="28"/>
    </w:rPr>
  </w:style>
  <w:style w:type="character" w:customStyle="1" w:styleId="Style7Char">
    <w:name w:val="Style7 Char"/>
    <w:basedOn w:val="Heading2Char"/>
    <w:link w:val="Style7"/>
    <w:rsid w:val="00F2517F"/>
    <w:rPr>
      <w:rFonts w:asciiTheme="minorHAnsi" w:hAnsiTheme="minorHAnsi" w:cstheme="minorHAnsi"/>
      <w:b/>
      <w:bCs/>
      <w:kern w:val="28"/>
      <w:sz w:val="22"/>
      <w:szCs w:val="2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517F"/>
    <w:rPr>
      <w:color w:val="605E5C"/>
      <w:shd w:val="clear" w:color="auto" w:fill="E1DFDD"/>
    </w:rPr>
  </w:style>
  <w:style w:type="character" w:customStyle="1" w:styleId="rvts6">
    <w:name w:val="rvts6"/>
    <w:basedOn w:val="DefaultParagraphFont"/>
    <w:rsid w:val="00F2517F"/>
  </w:style>
  <w:style w:type="character" w:customStyle="1" w:styleId="rvts14">
    <w:name w:val="rvts14"/>
    <w:basedOn w:val="DefaultParagraphFont"/>
    <w:rsid w:val="00F2517F"/>
  </w:style>
  <w:style w:type="character" w:customStyle="1" w:styleId="required">
    <w:name w:val="required"/>
    <w:basedOn w:val="DefaultParagraphFont"/>
    <w:rsid w:val="00F2517F"/>
  </w:style>
  <w:style w:type="paragraph" w:customStyle="1" w:styleId="rvps4">
    <w:name w:val="rvps4"/>
    <w:basedOn w:val="Normal"/>
    <w:rsid w:val="00F2517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F2517F"/>
    <w:rPr>
      <w:i/>
      <w:iCs/>
    </w:rPr>
  </w:style>
  <w:style w:type="character" w:customStyle="1" w:styleId="Heading3Char1">
    <w:name w:val="Heading 3 Char1"/>
    <w:uiPriority w:val="99"/>
    <w:qFormat/>
    <w:locked/>
    <w:rsid w:val="00F2517F"/>
    <w:rPr>
      <w:rFonts w:ascii="Times New Roman" w:hAnsi="Times New Roman"/>
      <w:b/>
      <w:bCs/>
      <w:sz w:val="26"/>
      <w:szCs w:val="26"/>
      <w:lang w:val="en-GB" w:eastAsia="ro-RO"/>
    </w:rPr>
  </w:style>
  <w:style w:type="character" w:customStyle="1" w:styleId="HeaderChar2">
    <w:name w:val="Header Char2"/>
    <w:basedOn w:val="DefaultParagraphFont"/>
    <w:uiPriority w:val="99"/>
    <w:qFormat/>
    <w:locked/>
    <w:rsid w:val="00F2517F"/>
  </w:style>
  <w:style w:type="character" w:customStyle="1" w:styleId="CoverTitleChar">
    <w:name w:val="Cover Title Char"/>
    <w:link w:val="CoverTitle"/>
    <w:uiPriority w:val="99"/>
    <w:qFormat/>
    <w:locked/>
    <w:rsid w:val="00F2517F"/>
    <w:rPr>
      <w:color w:val="002776"/>
      <w:kern w:val="2"/>
      <w:sz w:val="70"/>
      <w:szCs w:val="70"/>
      <w:lang w:val="en-GB" w:eastAsia="en-US"/>
    </w:rPr>
  </w:style>
  <w:style w:type="character" w:customStyle="1" w:styleId="CoverSub-headingChar">
    <w:name w:val="Cover Sub-heading Char"/>
    <w:uiPriority w:val="99"/>
    <w:qFormat/>
    <w:locked/>
    <w:rsid w:val="00F2517F"/>
    <w:rPr>
      <w:rFonts w:ascii="Times New Roman" w:hAnsi="Times New Roman" w:cs="Times New Roman"/>
      <w:color w:val="92D400"/>
      <w:kern w:val="2"/>
      <w:sz w:val="70"/>
      <w:szCs w:val="70"/>
      <w:lang w:val="en-GB" w:eastAsia="en-US"/>
    </w:rPr>
  </w:style>
  <w:style w:type="character" w:styleId="PageNumber">
    <w:name w:val="page number"/>
    <w:basedOn w:val="DefaultParagraphFont"/>
    <w:uiPriority w:val="99"/>
    <w:qFormat/>
    <w:rsid w:val="00F2517F"/>
  </w:style>
  <w:style w:type="character" w:customStyle="1" w:styleId="LegturInternet">
    <w:name w:val="Legătură Internet"/>
    <w:basedOn w:val="DefaultParagraphFont"/>
    <w:uiPriority w:val="99"/>
    <w:rsid w:val="00F2517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sid w:val="00F2517F"/>
    <w:rPr>
      <w:rFonts w:ascii="Arial" w:hAnsi="Arial" w:cs="Arial"/>
      <w:lang w:val="en-GB" w:eastAsia="en-US"/>
    </w:rPr>
  </w:style>
  <w:style w:type="character" w:customStyle="1" w:styleId="Ancoranoteidesubsol">
    <w:name w:val="Ancora notei de subsol"/>
    <w:rsid w:val="00F2517F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qFormat/>
    <w:rsid w:val="00F2517F"/>
    <w:rPr>
      <w:vertAlign w:val="superscript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F2517F"/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sid w:val="00F2517F"/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uiPriority w:val="99"/>
    <w:qFormat/>
    <w:locked/>
    <w:rsid w:val="00F2517F"/>
    <w:rPr>
      <w:sz w:val="22"/>
      <w:szCs w:val="22"/>
      <w:lang w:eastAsia="en-US"/>
    </w:rPr>
  </w:style>
  <w:style w:type="character" w:customStyle="1" w:styleId="style31">
    <w:name w:val="style31"/>
    <w:uiPriority w:val="99"/>
    <w:qFormat/>
    <w:rsid w:val="00F2517F"/>
    <w:rPr>
      <w:b/>
      <w:bCs/>
      <w:color w:val="auto"/>
    </w:rPr>
  </w:style>
  <w:style w:type="character" w:customStyle="1" w:styleId="style21">
    <w:name w:val="style21"/>
    <w:uiPriority w:val="99"/>
    <w:qFormat/>
    <w:rsid w:val="00F2517F"/>
    <w:rPr>
      <w:color w:val="auto"/>
    </w:rPr>
  </w:style>
  <w:style w:type="character" w:customStyle="1" w:styleId="BodycopyChar">
    <w:name w:val="Body copy Char"/>
    <w:link w:val="Bodycopy"/>
    <w:uiPriority w:val="99"/>
    <w:qFormat/>
    <w:locked/>
    <w:rsid w:val="00F2517F"/>
    <w:rPr>
      <w:rFonts w:ascii="Arial" w:hAnsi="Arial" w:cs="Arial"/>
      <w:sz w:val="19"/>
      <w:szCs w:val="19"/>
      <w:lang w:val="en-GB" w:eastAsia="en-US"/>
    </w:rPr>
  </w:style>
  <w:style w:type="character" w:customStyle="1" w:styleId="Titulo2Char">
    <w:name w:val="Titulo 2 Char"/>
    <w:link w:val="Titulo2"/>
    <w:uiPriority w:val="99"/>
    <w:qFormat/>
    <w:locked/>
    <w:rsid w:val="00F2517F"/>
    <w:rPr>
      <w:rFonts w:ascii="Arial" w:hAnsi="Arial" w:cs="Arial"/>
      <w:b/>
      <w:bCs/>
      <w:color w:val="3C8A2E"/>
      <w:sz w:val="24"/>
      <w:szCs w:val="24"/>
      <w:lang w:val="en-GB" w:eastAsia="en-US"/>
    </w:rPr>
  </w:style>
  <w:style w:type="character" w:customStyle="1" w:styleId="HeaderChar1">
    <w:name w:val="Header Char1"/>
    <w:basedOn w:val="DefaultParagraphFont"/>
    <w:uiPriority w:val="99"/>
    <w:qFormat/>
    <w:rsid w:val="00F2517F"/>
  </w:style>
  <w:style w:type="character" w:customStyle="1" w:styleId="CUERPODETEXTOCar">
    <w:name w:val="CUERPO DE TEXTO Car"/>
    <w:link w:val="CUERPODETEXTO"/>
    <w:uiPriority w:val="99"/>
    <w:qFormat/>
    <w:locked/>
    <w:rsid w:val="00F2517F"/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F2517F"/>
    <w:rPr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sid w:val="00F2517F"/>
    <w:rPr>
      <w:sz w:val="24"/>
      <w:szCs w:val="24"/>
      <w:lang w:val="es-ES_tradnl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qFormat/>
    <w:locked/>
    <w:rsid w:val="00F2517F"/>
    <w:rPr>
      <w:sz w:val="24"/>
      <w:szCs w:val="24"/>
      <w:lang w:val="en-US" w:eastAsia="en-US"/>
    </w:rPr>
  </w:style>
  <w:style w:type="character" w:customStyle="1" w:styleId="Piedepginayfuente">
    <w:name w:val="Pie de página y fuente"/>
    <w:uiPriority w:val="99"/>
    <w:qFormat/>
    <w:rsid w:val="00F2517F"/>
    <w:rPr>
      <w:rFonts w:ascii="Garamond" w:hAnsi="Garamond" w:cs="Garamond"/>
      <w:sz w:val="18"/>
      <w:szCs w:val="18"/>
      <w:lang w:val="es-CO" w:eastAsia="es-CO"/>
    </w:rPr>
  </w:style>
  <w:style w:type="character" w:customStyle="1" w:styleId="E-mailSignatureChar">
    <w:name w:val="E-mail Signature Char"/>
    <w:basedOn w:val="DefaultParagraphFont"/>
    <w:uiPriority w:val="99"/>
    <w:qFormat/>
    <w:locked/>
    <w:rsid w:val="00F2517F"/>
    <w:rPr>
      <w:rFonts w:ascii="Times New Roman" w:hAnsi="Times New Roman" w:cs="Times New Roman"/>
      <w:sz w:val="24"/>
      <w:szCs w:val="24"/>
      <w:lang w:val="es-CO" w:eastAsia="es-CO"/>
    </w:rPr>
  </w:style>
  <w:style w:type="character" w:customStyle="1" w:styleId="elema">
    <w:name w:val="elema"/>
    <w:uiPriority w:val="99"/>
    <w:qFormat/>
    <w:rsid w:val="00F2517F"/>
  </w:style>
  <w:style w:type="character" w:customStyle="1" w:styleId="eetimo">
    <w:name w:val="eetimo"/>
    <w:uiPriority w:val="99"/>
    <w:qFormat/>
    <w:rsid w:val="00F2517F"/>
  </w:style>
  <w:style w:type="character" w:customStyle="1" w:styleId="eordenaceplema">
    <w:name w:val="eordenaceplema"/>
    <w:uiPriority w:val="99"/>
    <w:qFormat/>
    <w:rsid w:val="00F2517F"/>
  </w:style>
  <w:style w:type="character" w:customStyle="1" w:styleId="eabrv">
    <w:name w:val="eabrv"/>
    <w:uiPriority w:val="99"/>
    <w:qFormat/>
    <w:rsid w:val="00F2517F"/>
  </w:style>
  <w:style w:type="character" w:customStyle="1" w:styleId="eacep">
    <w:name w:val="eacep"/>
    <w:uiPriority w:val="99"/>
    <w:qFormat/>
    <w:rsid w:val="00F2517F"/>
  </w:style>
  <w:style w:type="character" w:customStyle="1" w:styleId="eabrvnoedit">
    <w:name w:val="eabrvnoedit"/>
    <w:uiPriority w:val="99"/>
    <w:qFormat/>
    <w:rsid w:val="00F2517F"/>
  </w:style>
  <w:style w:type="character" w:styleId="IntenseEmphasis">
    <w:name w:val="Intense Emphasis"/>
    <w:basedOn w:val="DefaultParagraphFont"/>
    <w:uiPriority w:val="99"/>
    <w:qFormat/>
    <w:rsid w:val="00F2517F"/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qFormat/>
    <w:locked/>
    <w:rsid w:val="00F2517F"/>
    <w:rPr>
      <w:b/>
      <w:bCs/>
      <w:i/>
      <w:iCs/>
      <w:color w:val="4F81BD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qFormat/>
    <w:rsid w:val="00F2517F"/>
    <w:rPr>
      <w:i/>
      <w:iCs/>
      <w:color w:val="808080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locked/>
    <w:rsid w:val="00F2517F"/>
    <w:rPr>
      <w:rFonts w:ascii="Tahoma" w:hAnsi="Tahoma" w:cs="Tahoma"/>
      <w:sz w:val="16"/>
      <w:szCs w:val="16"/>
      <w:lang w:val="es-ES" w:eastAsia="en-US"/>
    </w:rPr>
  </w:style>
  <w:style w:type="character" w:customStyle="1" w:styleId="st1">
    <w:name w:val="st1"/>
    <w:uiPriority w:val="99"/>
    <w:qFormat/>
    <w:rsid w:val="00F2517F"/>
  </w:style>
  <w:style w:type="character" w:customStyle="1" w:styleId="longtext">
    <w:name w:val="long_text"/>
    <w:uiPriority w:val="99"/>
    <w:qFormat/>
    <w:rsid w:val="00F2517F"/>
  </w:style>
  <w:style w:type="character" w:customStyle="1" w:styleId="street-address">
    <w:name w:val="street-address"/>
    <w:uiPriority w:val="99"/>
    <w:qFormat/>
    <w:rsid w:val="00F2517F"/>
  </w:style>
  <w:style w:type="character" w:customStyle="1" w:styleId="postal-code">
    <w:name w:val="postal-code"/>
    <w:uiPriority w:val="99"/>
    <w:qFormat/>
    <w:rsid w:val="00F2517F"/>
  </w:style>
  <w:style w:type="character" w:customStyle="1" w:styleId="locality">
    <w:name w:val="locality"/>
    <w:uiPriority w:val="99"/>
    <w:qFormat/>
    <w:rsid w:val="00F2517F"/>
  </w:style>
  <w:style w:type="character" w:customStyle="1" w:styleId="region">
    <w:name w:val="region"/>
    <w:uiPriority w:val="99"/>
    <w:qFormat/>
    <w:rsid w:val="00F2517F"/>
  </w:style>
  <w:style w:type="character" w:customStyle="1" w:styleId="pp-headline-item">
    <w:name w:val="pp-headline-item"/>
    <w:uiPriority w:val="99"/>
    <w:qFormat/>
    <w:rsid w:val="00F2517F"/>
  </w:style>
  <w:style w:type="character" w:customStyle="1" w:styleId="shorttext">
    <w:name w:val="short_text"/>
    <w:uiPriority w:val="99"/>
    <w:qFormat/>
    <w:rsid w:val="00F2517F"/>
  </w:style>
  <w:style w:type="character" w:customStyle="1" w:styleId="xmlref">
    <w:name w:val="xmlref"/>
    <w:uiPriority w:val="99"/>
    <w:qFormat/>
    <w:rsid w:val="00F2517F"/>
    <w:rPr>
      <w:rFonts w:ascii="Arial" w:hAnsi="Arial" w:cs="Arial"/>
      <w:vanish/>
      <w:color w:val="008000"/>
      <w:sz w:val="16"/>
      <w:szCs w:val="16"/>
      <w:lang w:val="en-US"/>
    </w:rPr>
  </w:style>
  <w:style w:type="character" w:customStyle="1" w:styleId="nfasissutil1">
    <w:name w:val="Énfasis sutil1"/>
    <w:uiPriority w:val="99"/>
    <w:qFormat/>
    <w:rsid w:val="00F2517F"/>
    <w:rPr>
      <w:i/>
      <w:iCs/>
      <w:color w:val="808080"/>
    </w:rPr>
  </w:style>
  <w:style w:type="character" w:customStyle="1" w:styleId="Bulletslevel1Char">
    <w:name w:val="Bullets level 1 Char"/>
    <w:basedOn w:val="DefaultParagraphFont"/>
    <w:link w:val="Bulletslevel1"/>
    <w:uiPriority w:val="99"/>
    <w:qFormat/>
    <w:locked/>
    <w:rsid w:val="00F2517F"/>
    <w:rPr>
      <w:color w:val="000000"/>
      <w:sz w:val="24"/>
      <w:szCs w:val="24"/>
      <w:lang w:val="en-GB"/>
    </w:rPr>
  </w:style>
  <w:style w:type="character" w:customStyle="1" w:styleId="Bulletlevel2Char">
    <w:name w:val="Bullet level 2 Char"/>
    <w:link w:val="Bulletlevel2"/>
    <w:uiPriority w:val="99"/>
    <w:qFormat/>
    <w:locked/>
    <w:rsid w:val="00F2517F"/>
    <w:rPr>
      <w:color w:val="000000"/>
      <w:sz w:val="24"/>
      <w:szCs w:val="24"/>
    </w:rPr>
  </w:style>
  <w:style w:type="character" w:customStyle="1" w:styleId="ln2tlitera">
    <w:name w:val="ln2tlitera"/>
    <w:basedOn w:val="DefaultParagraphFont"/>
    <w:uiPriority w:val="99"/>
    <w:qFormat/>
    <w:rsid w:val="00F2517F"/>
  </w:style>
  <w:style w:type="character" w:customStyle="1" w:styleId="gt-trans-draggable">
    <w:name w:val="gt-trans-draggable"/>
    <w:basedOn w:val="DefaultParagraphFont"/>
    <w:uiPriority w:val="99"/>
    <w:qFormat/>
    <w:rsid w:val="00F2517F"/>
  </w:style>
  <w:style w:type="character" w:customStyle="1" w:styleId="Body1Char">
    <w:name w:val="Body 1 Char"/>
    <w:basedOn w:val="DefaultParagraphFont"/>
    <w:link w:val="Body1"/>
    <w:uiPriority w:val="99"/>
    <w:qFormat/>
    <w:locked/>
    <w:rsid w:val="00F2517F"/>
    <w:rPr>
      <w:rFonts w:ascii="Arial" w:hAnsi="Arial" w:cs="Arial"/>
      <w:kern w:val="2"/>
      <w:sz w:val="24"/>
      <w:szCs w:val="24"/>
      <w:lang w:val="en-GB" w:eastAsia="en-US"/>
    </w:rPr>
  </w:style>
  <w:style w:type="character" w:customStyle="1" w:styleId="ln2litera1">
    <w:name w:val="ln2litera1"/>
    <w:basedOn w:val="DefaultParagraphFont"/>
    <w:uiPriority w:val="99"/>
    <w:qFormat/>
    <w:rsid w:val="00F2517F"/>
    <w:rPr>
      <w:b/>
      <w:bCs/>
      <w:color w:val="auto"/>
    </w:rPr>
  </w:style>
  <w:style w:type="character" w:customStyle="1" w:styleId="ln2talineat">
    <w:name w:val="ln2talineat"/>
    <w:basedOn w:val="DefaultParagraphFont"/>
    <w:uiPriority w:val="99"/>
    <w:qFormat/>
    <w:rsid w:val="00F2517F"/>
  </w:style>
  <w:style w:type="character" w:customStyle="1" w:styleId="atn">
    <w:name w:val="atn"/>
    <w:basedOn w:val="DefaultParagraphFont"/>
    <w:uiPriority w:val="99"/>
    <w:qFormat/>
    <w:rsid w:val="00F2517F"/>
  </w:style>
  <w:style w:type="character" w:customStyle="1" w:styleId="Accentuat1">
    <w:name w:val="Accentuat1"/>
    <w:basedOn w:val="DefaultParagraphFont"/>
    <w:uiPriority w:val="99"/>
    <w:qFormat/>
    <w:rsid w:val="00F2517F"/>
    <w:rPr>
      <w:i/>
      <w:iCs/>
    </w:rPr>
  </w:style>
  <w:style w:type="character" w:customStyle="1" w:styleId="ln2tematicatd">
    <w:name w:val="ln2tematicatd"/>
    <w:basedOn w:val="DefaultParagraphFont"/>
    <w:uiPriority w:val="99"/>
    <w:qFormat/>
    <w:rsid w:val="00F2517F"/>
  </w:style>
  <w:style w:type="character" w:customStyle="1" w:styleId="BodyChar">
    <w:name w:val="Body Char"/>
    <w:link w:val="Body"/>
    <w:uiPriority w:val="99"/>
    <w:qFormat/>
    <w:locked/>
    <w:rsid w:val="00F2517F"/>
    <w:rPr>
      <w:rFonts w:ascii="Arial" w:hAnsi="Arial" w:cs="Arial"/>
      <w:kern w:val="2"/>
      <w:sz w:val="24"/>
      <w:szCs w:val="24"/>
      <w:lang w:val="en-GB"/>
    </w:rPr>
  </w:style>
  <w:style w:type="character" w:customStyle="1" w:styleId="CellBodyChar">
    <w:name w:val="CellBody Char"/>
    <w:link w:val="CellBody"/>
    <w:uiPriority w:val="99"/>
    <w:qFormat/>
    <w:locked/>
    <w:rsid w:val="00F2517F"/>
    <w:rPr>
      <w:rFonts w:ascii="Arial" w:hAnsi="Arial" w:cs="Arial"/>
      <w:kern w:val="2"/>
      <w:sz w:val="18"/>
      <w:szCs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qFormat/>
    <w:locked/>
    <w:rsid w:val="00F2517F"/>
    <w:rPr>
      <w:rFonts w:ascii="Arial" w:hAnsi="Arial" w:cs="Arial"/>
      <w:sz w:val="24"/>
      <w:szCs w:val="24"/>
      <w:lang w:val="en-GB"/>
    </w:rPr>
  </w:style>
  <w:style w:type="character" w:customStyle="1" w:styleId="Ancoranoteidefinal">
    <w:name w:val="Ancora notei de final"/>
    <w:rsid w:val="00F2517F"/>
    <w:rPr>
      <w:rFonts w:ascii="Arial" w:hAnsi="Arial" w:cs="Arial"/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qFormat/>
    <w:rsid w:val="00F2517F"/>
    <w:rPr>
      <w:rFonts w:ascii="Arial" w:hAnsi="Arial" w:cs="Arial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locked/>
    <w:rsid w:val="00F2517F"/>
    <w:rPr>
      <w:rFonts w:ascii="Arial" w:hAnsi="Arial" w:cs="Arial"/>
      <w:lang w:val="en-GB"/>
    </w:rPr>
  </w:style>
  <w:style w:type="character" w:styleId="HTMLAcronym">
    <w:name w:val="HTML Acronym"/>
    <w:basedOn w:val="DefaultParagraphFont"/>
    <w:uiPriority w:val="99"/>
    <w:qFormat/>
    <w:rsid w:val="00F2517F"/>
  </w:style>
  <w:style w:type="character" w:customStyle="1" w:styleId="HTMLAddressChar">
    <w:name w:val="HTML Address Char"/>
    <w:basedOn w:val="DefaultParagraphFont"/>
    <w:link w:val="HTMLAddress"/>
    <w:uiPriority w:val="99"/>
    <w:qFormat/>
    <w:locked/>
    <w:rsid w:val="00F2517F"/>
    <w:rPr>
      <w:rFonts w:ascii="Arial" w:hAnsi="Arial" w:cs="Arial"/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9"/>
    <w:qFormat/>
    <w:rsid w:val="00F2517F"/>
    <w:rPr>
      <w:i/>
      <w:iCs/>
    </w:rPr>
  </w:style>
  <w:style w:type="character" w:styleId="HTMLCode">
    <w:name w:val="HTML Code"/>
    <w:basedOn w:val="DefaultParagraphFont"/>
    <w:uiPriority w:val="99"/>
    <w:qFormat/>
    <w:rsid w:val="00F251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qFormat/>
    <w:rsid w:val="00F2517F"/>
    <w:rPr>
      <w:i/>
      <w:iCs/>
    </w:rPr>
  </w:style>
  <w:style w:type="character" w:customStyle="1" w:styleId="ClosingChar">
    <w:name w:val="Closing Char"/>
    <w:basedOn w:val="DefaultParagraphFont"/>
    <w:link w:val="Closing"/>
    <w:uiPriority w:val="99"/>
    <w:qFormat/>
    <w:locked/>
    <w:rsid w:val="00F2517F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qFormat/>
    <w:rsid w:val="00F2517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qFormat/>
    <w:rsid w:val="00F2517F"/>
    <w:rPr>
      <w:rFonts w:ascii="Courier New" w:hAnsi="Courier New" w:cs="Courier New"/>
    </w:rPr>
  </w:style>
  <w:style w:type="character" w:styleId="LineNumber">
    <w:name w:val="line number"/>
    <w:basedOn w:val="DefaultParagraphFont"/>
    <w:uiPriority w:val="99"/>
    <w:qFormat/>
    <w:rsid w:val="00F2517F"/>
  </w:style>
  <w:style w:type="character" w:customStyle="1" w:styleId="BodyTextIndentChar1">
    <w:name w:val="Body Text Indent Char1"/>
    <w:basedOn w:val="BodyTextChar"/>
    <w:link w:val="BodyTextIndent"/>
    <w:uiPriority w:val="99"/>
    <w:qFormat/>
    <w:locked/>
    <w:rsid w:val="00F2517F"/>
    <w:rPr>
      <w:rFonts w:ascii="Arial" w:hAnsi="Arial" w:cs="Arial"/>
      <w:sz w:val="24"/>
      <w:szCs w:val="24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locked/>
    <w:rsid w:val="00F2517F"/>
    <w:rPr>
      <w:rFonts w:ascii="Arial" w:hAnsi="Arial" w:cs="Arial"/>
      <w:sz w:val="24"/>
      <w:szCs w:val="24"/>
      <w:lang w:val="en-GB" w:eastAsia="en-US"/>
    </w:rPr>
  </w:style>
  <w:style w:type="character" w:styleId="HTMLKeyboard">
    <w:name w:val="HTML Keyboard"/>
    <w:basedOn w:val="DefaultParagraphFont"/>
    <w:uiPriority w:val="99"/>
    <w:qFormat/>
    <w:rsid w:val="00F2517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sid w:val="00F2517F"/>
    <w:rPr>
      <w:rFonts w:ascii="Courier New" w:hAnsi="Courier New" w:cs="Courier New"/>
      <w:lang w:val="en-GB" w:eastAsia="es-ES"/>
    </w:rPr>
  </w:style>
  <w:style w:type="character" w:customStyle="1" w:styleId="NoteHeadingChar">
    <w:name w:val="Note Heading Char"/>
    <w:basedOn w:val="DefaultParagraphFont"/>
    <w:link w:val="NoteHeading"/>
    <w:uiPriority w:val="99"/>
    <w:qFormat/>
    <w:locked/>
    <w:rsid w:val="00F2517F"/>
    <w:rPr>
      <w:rFonts w:ascii="Arial" w:hAnsi="Arial" w:cs="Arial"/>
      <w:sz w:val="24"/>
      <w:szCs w:val="24"/>
      <w:lang w:val="en-GB"/>
    </w:rPr>
  </w:style>
  <w:style w:type="character" w:styleId="HTMLVariable">
    <w:name w:val="HTML Variable"/>
    <w:basedOn w:val="DefaultParagraphFont"/>
    <w:uiPriority w:val="99"/>
    <w:qFormat/>
    <w:rsid w:val="00F2517F"/>
    <w:rPr>
      <w:i/>
      <w:iCs/>
    </w:rPr>
  </w:style>
  <w:style w:type="character" w:customStyle="1" w:styleId="MessageHeaderChar">
    <w:name w:val="Message Header Char"/>
    <w:basedOn w:val="DefaultParagraphFont"/>
    <w:link w:val="MessageHeader"/>
    <w:uiPriority w:val="99"/>
    <w:qFormat/>
    <w:locked/>
    <w:rsid w:val="00F2517F"/>
    <w:rPr>
      <w:rFonts w:ascii="Arial" w:hAnsi="Arial" w:cs="Arial"/>
      <w:sz w:val="24"/>
      <w:szCs w:val="24"/>
      <w:shd w:val="pct20" w:color="auto" w:fill="auto"/>
      <w:lang w:val="en-GB"/>
    </w:rPr>
  </w:style>
  <w:style w:type="character" w:customStyle="1" w:styleId="TablebulletChar">
    <w:name w:val="Table bullet Char"/>
    <w:link w:val="Tablebullet"/>
    <w:uiPriority w:val="99"/>
    <w:qFormat/>
    <w:locked/>
    <w:rsid w:val="00F2517F"/>
    <w:rPr>
      <w:rFonts w:ascii="Arial" w:hAnsi="Arial" w:cs="Arial"/>
      <w:kern w:val="2"/>
      <w:sz w:val="18"/>
      <w:szCs w:val="18"/>
      <w:lang w:val="en-GB"/>
    </w:rPr>
  </w:style>
  <w:style w:type="character" w:customStyle="1" w:styleId="ArticleTitle2Car">
    <w:name w:val="Article Title 2 Car"/>
    <w:link w:val="ArticleTitle2"/>
    <w:uiPriority w:val="99"/>
    <w:qFormat/>
    <w:locked/>
    <w:rsid w:val="00F2517F"/>
    <w:rPr>
      <w:rFonts w:cs="Calibri"/>
      <w:sz w:val="24"/>
      <w:szCs w:val="24"/>
      <w:lang w:val="en-GB"/>
    </w:rPr>
  </w:style>
  <w:style w:type="character" w:customStyle="1" w:styleId="searchidx01">
    <w:name w:val="search_idx_01"/>
    <w:uiPriority w:val="99"/>
    <w:qFormat/>
    <w:rsid w:val="00F2517F"/>
    <w:rPr>
      <w:color w:val="000000"/>
    </w:rPr>
  </w:style>
  <w:style w:type="character" w:customStyle="1" w:styleId="ln2tarticol">
    <w:name w:val="ln2tarticol"/>
    <w:basedOn w:val="DefaultParagraphFont"/>
    <w:uiPriority w:val="99"/>
    <w:qFormat/>
    <w:rsid w:val="00F2517F"/>
  </w:style>
  <w:style w:type="character" w:customStyle="1" w:styleId="ln2tparagraf">
    <w:name w:val="ln2tparagraf"/>
    <w:basedOn w:val="DefaultParagraphFont"/>
    <w:uiPriority w:val="99"/>
    <w:qFormat/>
    <w:rsid w:val="00F2517F"/>
  </w:style>
  <w:style w:type="character" w:customStyle="1" w:styleId="ln2paragraf">
    <w:name w:val="ln2paragraf"/>
    <w:basedOn w:val="DefaultParagraphFont"/>
    <w:uiPriority w:val="99"/>
    <w:qFormat/>
    <w:rsid w:val="00F2517F"/>
  </w:style>
  <w:style w:type="character" w:customStyle="1" w:styleId="ln2punct">
    <w:name w:val="ln2punct"/>
    <w:basedOn w:val="DefaultParagraphFont"/>
    <w:uiPriority w:val="99"/>
    <w:qFormat/>
    <w:rsid w:val="00F2517F"/>
  </w:style>
  <w:style w:type="character" w:customStyle="1" w:styleId="ln2tpunct">
    <w:name w:val="ln2tpunct"/>
    <w:basedOn w:val="DefaultParagraphFont"/>
    <w:uiPriority w:val="99"/>
    <w:qFormat/>
    <w:rsid w:val="00F2517F"/>
  </w:style>
  <w:style w:type="character" w:customStyle="1" w:styleId="ln2alineat">
    <w:name w:val="ln2alineat"/>
    <w:basedOn w:val="DefaultParagraphFont"/>
    <w:uiPriority w:val="99"/>
    <w:qFormat/>
    <w:rsid w:val="00F2517F"/>
  </w:style>
  <w:style w:type="character" w:customStyle="1" w:styleId="ln2litera">
    <w:name w:val="ln2litera"/>
    <w:basedOn w:val="DefaultParagraphFont"/>
    <w:uiPriority w:val="99"/>
    <w:qFormat/>
    <w:rsid w:val="00F2517F"/>
  </w:style>
  <w:style w:type="character" w:customStyle="1" w:styleId="ln2capitol">
    <w:name w:val="ln2capitol"/>
    <w:basedOn w:val="DefaultParagraphFont"/>
    <w:uiPriority w:val="99"/>
    <w:qFormat/>
    <w:rsid w:val="00F2517F"/>
  </w:style>
  <w:style w:type="character" w:customStyle="1" w:styleId="ln2tcapitol">
    <w:name w:val="ln2tcapitol"/>
    <w:basedOn w:val="DefaultParagraphFont"/>
    <w:uiPriority w:val="99"/>
    <w:qFormat/>
    <w:rsid w:val="00F2517F"/>
  </w:style>
  <w:style w:type="character" w:customStyle="1" w:styleId="ln2articol">
    <w:name w:val="ln2articol"/>
    <w:basedOn w:val="DefaultParagraphFont"/>
    <w:uiPriority w:val="99"/>
    <w:qFormat/>
    <w:rsid w:val="00F2517F"/>
  </w:style>
  <w:style w:type="character" w:customStyle="1" w:styleId="ln2sectiune">
    <w:name w:val="ln2sectiune"/>
    <w:basedOn w:val="DefaultParagraphFont"/>
    <w:uiPriority w:val="99"/>
    <w:qFormat/>
    <w:rsid w:val="00F2517F"/>
  </w:style>
  <w:style w:type="character" w:customStyle="1" w:styleId="ln2tsectiune">
    <w:name w:val="ln2tsectiune"/>
    <w:basedOn w:val="DefaultParagraphFont"/>
    <w:uiPriority w:val="99"/>
    <w:qFormat/>
    <w:rsid w:val="00F2517F"/>
  </w:style>
  <w:style w:type="character" w:customStyle="1" w:styleId="ln2linie">
    <w:name w:val="ln2linie"/>
    <w:basedOn w:val="DefaultParagraphFont"/>
    <w:uiPriority w:val="99"/>
    <w:qFormat/>
    <w:rsid w:val="00F2517F"/>
  </w:style>
  <w:style w:type="character" w:customStyle="1" w:styleId="ln2tlinie">
    <w:name w:val="ln2tlinie"/>
    <w:basedOn w:val="DefaultParagraphFont"/>
    <w:uiPriority w:val="99"/>
    <w:qFormat/>
    <w:rsid w:val="00F2517F"/>
  </w:style>
  <w:style w:type="character" w:customStyle="1" w:styleId="AppendixTitle2Car">
    <w:name w:val="Appendix Title 2 Car"/>
    <w:link w:val="AppendixTitle2"/>
    <w:uiPriority w:val="99"/>
    <w:qFormat/>
    <w:locked/>
    <w:rsid w:val="00F2517F"/>
    <w:rPr>
      <w:rFonts w:ascii="Arial" w:hAnsi="Arial" w:cs="Arial"/>
      <w:lang w:val="en-GB" w:eastAsia="fr-FR"/>
    </w:rPr>
  </w:style>
  <w:style w:type="character" w:customStyle="1" w:styleId="ArticleTitle1Car">
    <w:name w:val="Article Title 1 Car"/>
    <w:link w:val="ArticleTitle1"/>
    <w:uiPriority w:val="99"/>
    <w:qFormat/>
    <w:locked/>
    <w:rsid w:val="00F2517F"/>
    <w:rPr>
      <w:b/>
      <w:bCs/>
      <w:sz w:val="28"/>
      <w:szCs w:val="28"/>
      <w:lang w:val="en-GB" w:eastAsia="es-ES"/>
    </w:rPr>
  </w:style>
  <w:style w:type="character" w:styleId="IntenseReference">
    <w:name w:val="Intense Reference"/>
    <w:basedOn w:val="DefaultParagraphFont"/>
    <w:uiPriority w:val="99"/>
    <w:qFormat/>
    <w:rsid w:val="00F2517F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517F"/>
    <w:rPr>
      <w:i/>
      <w:iCs/>
      <w:smallCaps/>
      <w:spacing w:val="5"/>
    </w:rPr>
  </w:style>
  <w:style w:type="character" w:customStyle="1" w:styleId="ArticleTitle4Car">
    <w:name w:val="Article Title 4 Car"/>
    <w:link w:val="ArticleTitle4"/>
    <w:uiPriority w:val="99"/>
    <w:qFormat/>
    <w:locked/>
    <w:rsid w:val="00F2517F"/>
    <w:rPr>
      <w:sz w:val="24"/>
      <w:szCs w:val="24"/>
      <w:lang w:val="en-GB" w:eastAsia="de-DE"/>
    </w:rPr>
  </w:style>
  <w:style w:type="character" w:customStyle="1" w:styleId="AppendixTitle1Car">
    <w:name w:val="Appendix Title 1 Car"/>
    <w:link w:val="AppendixTitle1"/>
    <w:uiPriority w:val="99"/>
    <w:qFormat/>
    <w:locked/>
    <w:rsid w:val="00F2517F"/>
    <w:rPr>
      <w:rFonts w:ascii="Arial" w:hAnsi="Arial" w:cs="Arial"/>
      <w:b/>
      <w:bCs/>
      <w:lang w:val="en-GB" w:eastAsia="fr-FR"/>
    </w:rPr>
  </w:style>
  <w:style w:type="character" w:customStyle="1" w:styleId="definition">
    <w:name w:val="definition"/>
    <w:basedOn w:val="DefaultParagraphFont"/>
    <w:uiPriority w:val="99"/>
    <w:qFormat/>
    <w:rsid w:val="00F2517F"/>
  </w:style>
  <w:style w:type="character" w:customStyle="1" w:styleId="ArticleTitle1Char">
    <w:name w:val="Article Title 1 Char"/>
    <w:uiPriority w:val="99"/>
    <w:qFormat/>
    <w:rsid w:val="00F2517F"/>
    <w:rPr>
      <w:b/>
      <w:bCs/>
      <w:sz w:val="22"/>
      <w:szCs w:val="22"/>
      <w:lang w:val="bg-BG"/>
    </w:rPr>
  </w:style>
  <w:style w:type="character" w:customStyle="1" w:styleId="StyleViK3Char">
    <w:name w:val="Style_ViK_3 Char"/>
    <w:link w:val="StyleViK3"/>
    <w:uiPriority w:val="99"/>
    <w:qFormat/>
    <w:locked/>
    <w:rsid w:val="00F2517F"/>
    <w:rPr>
      <w:rFonts w:ascii="Arial Narrow" w:hAnsi="Arial Narrow" w:cs="Arial Narrow"/>
      <w:b/>
      <w:bCs/>
      <w:color w:val="9BBB59"/>
      <w:lang w:val="mk-MK"/>
    </w:rPr>
  </w:style>
  <w:style w:type="character" w:customStyle="1" w:styleId="StyleViK2Char">
    <w:name w:val="Style_ViK_2 Char"/>
    <w:link w:val="StyleViK2"/>
    <w:uiPriority w:val="99"/>
    <w:qFormat/>
    <w:locked/>
    <w:rsid w:val="00F2517F"/>
    <w:rPr>
      <w:rFonts w:ascii="Arial Narrow" w:hAnsi="Arial Narrow" w:cs="Arial Narrow"/>
      <w:b/>
      <w:bCs/>
      <w:color w:val="9BBB59"/>
      <w:kern w:val="2"/>
      <w:sz w:val="24"/>
      <w:szCs w:val="24"/>
    </w:rPr>
  </w:style>
  <w:style w:type="character" w:customStyle="1" w:styleId="Articlelevel2Char">
    <w:name w:val="Article_level_2 Char"/>
    <w:link w:val="Articlelevel2"/>
    <w:uiPriority w:val="99"/>
    <w:qFormat/>
    <w:locked/>
    <w:rsid w:val="00F2517F"/>
    <w:rPr>
      <w:rFonts w:ascii="Arial" w:hAnsi="Arial" w:cs="Arial"/>
      <w:kern w:val="2"/>
      <w:lang w:val="bg-BG" w:eastAsia="es-ES"/>
    </w:rPr>
  </w:style>
  <w:style w:type="character" w:customStyle="1" w:styleId="Heading3Char2">
    <w:name w:val="Heading 3 Char2"/>
    <w:uiPriority w:val="99"/>
    <w:qFormat/>
    <w:locked/>
    <w:rsid w:val="00F2517F"/>
    <w:rPr>
      <w:rFonts w:ascii="Cambria" w:hAnsi="Cambria" w:cs="Cambria"/>
      <w:sz w:val="22"/>
      <w:szCs w:val="22"/>
      <w:lang w:val="bg-BG" w:eastAsia="en-US"/>
    </w:rPr>
  </w:style>
  <w:style w:type="character" w:customStyle="1" w:styleId="ArticleTitle2Char">
    <w:name w:val="Article Title 2 Char"/>
    <w:uiPriority w:val="99"/>
    <w:qFormat/>
    <w:rsid w:val="00F2517F"/>
    <w:rPr>
      <w:rFonts w:ascii="Arial" w:eastAsia="Times New Roman" w:hAnsi="Arial" w:cs="Arial"/>
      <w:lang w:val="en-GB" w:eastAsia="es-ES"/>
    </w:rPr>
  </w:style>
  <w:style w:type="character" w:customStyle="1" w:styleId="ln2punct1">
    <w:name w:val="ln2punct1"/>
    <w:basedOn w:val="DefaultParagraphFont"/>
    <w:uiPriority w:val="99"/>
    <w:qFormat/>
    <w:rsid w:val="00F2517F"/>
    <w:rPr>
      <w:b/>
      <w:bCs/>
      <w:color w:val="auto"/>
    </w:rPr>
  </w:style>
  <w:style w:type="character" w:customStyle="1" w:styleId="panchor">
    <w:name w:val="panchor"/>
    <w:basedOn w:val="DefaultParagraphFont"/>
    <w:qFormat/>
    <w:rsid w:val="00F2517F"/>
  </w:style>
  <w:style w:type="character" w:customStyle="1" w:styleId="panchorclicked">
    <w:name w:val="panchorclicked"/>
    <w:basedOn w:val="DefaultParagraphFont"/>
    <w:qFormat/>
    <w:rsid w:val="00F2517F"/>
  </w:style>
  <w:style w:type="character" w:customStyle="1" w:styleId="ListLabel1">
    <w:name w:val="ListLabel 1"/>
    <w:qFormat/>
    <w:rsid w:val="00F2517F"/>
    <w:rPr>
      <w:rFonts w:cs="Symbol"/>
      <w:b w:val="0"/>
      <w:bCs w:val="0"/>
      <w:i w:val="0"/>
      <w:iCs w:val="0"/>
      <w:sz w:val="19"/>
      <w:szCs w:val="19"/>
    </w:rPr>
  </w:style>
  <w:style w:type="character" w:customStyle="1" w:styleId="ListLabel2">
    <w:name w:val="ListLabel 2"/>
    <w:qFormat/>
    <w:rsid w:val="00F2517F"/>
    <w:rPr>
      <w:rFonts w:cs="Courier New"/>
    </w:rPr>
  </w:style>
  <w:style w:type="character" w:customStyle="1" w:styleId="ListLabel3">
    <w:name w:val="ListLabel 3"/>
    <w:qFormat/>
    <w:rsid w:val="00F2517F"/>
    <w:rPr>
      <w:rFonts w:eastAsia="Times New Roman"/>
    </w:rPr>
  </w:style>
  <w:style w:type="character" w:customStyle="1" w:styleId="ListLabel4">
    <w:name w:val="ListLabel 4"/>
    <w:qFormat/>
    <w:rsid w:val="00F2517F"/>
    <w:rPr>
      <w:rFonts w:cs="Symbol"/>
    </w:rPr>
  </w:style>
  <w:style w:type="character" w:customStyle="1" w:styleId="ListLabel5">
    <w:name w:val="ListLabel 5"/>
    <w:qFormat/>
    <w:rsid w:val="00F2517F"/>
    <w:rPr>
      <w:rFonts w:cs="Courier New"/>
    </w:rPr>
  </w:style>
  <w:style w:type="character" w:customStyle="1" w:styleId="ListLabel6">
    <w:name w:val="ListLabel 6"/>
    <w:qFormat/>
    <w:rsid w:val="00F2517F"/>
    <w:rPr>
      <w:rFonts w:cs="Wingdings"/>
    </w:rPr>
  </w:style>
  <w:style w:type="character" w:customStyle="1" w:styleId="ListLabel7">
    <w:name w:val="ListLabel 7"/>
    <w:qFormat/>
    <w:rsid w:val="00F2517F"/>
    <w:rPr>
      <w:rFonts w:cs="Symbol"/>
    </w:rPr>
  </w:style>
  <w:style w:type="character" w:customStyle="1" w:styleId="ListLabel8">
    <w:name w:val="ListLabel 8"/>
    <w:qFormat/>
    <w:rsid w:val="00F2517F"/>
    <w:rPr>
      <w:rFonts w:cs="Courier New"/>
    </w:rPr>
  </w:style>
  <w:style w:type="character" w:customStyle="1" w:styleId="ListLabel9">
    <w:name w:val="ListLabel 9"/>
    <w:qFormat/>
    <w:rsid w:val="00F2517F"/>
    <w:rPr>
      <w:rFonts w:cs="Wingdings"/>
    </w:rPr>
  </w:style>
  <w:style w:type="character" w:customStyle="1" w:styleId="ListLabel10">
    <w:name w:val="ListLabel 10"/>
    <w:qFormat/>
    <w:rsid w:val="00F2517F"/>
    <w:rPr>
      <w:rFonts w:cs="Symbol"/>
    </w:rPr>
  </w:style>
  <w:style w:type="character" w:customStyle="1" w:styleId="ListLabel11">
    <w:name w:val="ListLabel 11"/>
    <w:qFormat/>
    <w:rsid w:val="00F2517F"/>
    <w:rPr>
      <w:rFonts w:cs="Symbol"/>
      <w:color w:val="auto"/>
    </w:rPr>
  </w:style>
  <w:style w:type="character" w:customStyle="1" w:styleId="ListLabel12">
    <w:name w:val="ListLabel 12"/>
    <w:qFormat/>
    <w:rsid w:val="00F2517F"/>
    <w:rPr>
      <w:rFonts w:cs="Symbol"/>
    </w:rPr>
  </w:style>
  <w:style w:type="character" w:customStyle="1" w:styleId="ListLabel13">
    <w:name w:val="ListLabel 13"/>
    <w:qFormat/>
    <w:rsid w:val="00F2517F"/>
    <w:rPr>
      <w:rFonts w:cs="Symbol"/>
      <w:color w:val="auto"/>
    </w:rPr>
  </w:style>
  <w:style w:type="character" w:customStyle="1" w:styleId="ListLabel14">
    <w:name w:val="ListLabel 14"/>
    <w:qFormat/>
    <w:rsid w:val="00F2517F"/>
    <w:rPr>
      <w:rFonts w:cs="Calibri"/>
    </w:rPr>
  </w:style>
  <w:style w:type="character" w:customStyle="1" w:styleId="ListLabel15">
    <w:name w:val="ListLabel 15"/>
    <w:qFormat/>
    <w:rsid w:val="00F2517F"/>
    <w:rPr>
      <w:rFonts w:cs="Symbol"/>
    </w:rPr>
  </w:style>
  <w:style w:type="character" w:customStyle="1" w:styleId="ListLabel16">
    <w:name w:val="ListLabel 16"/>
    <w:qFormat/>
    <w:rsid w:val="00F2517F"/>
    <w:rPr>
      <w:rFonts w:cs="Symbol"/>
    </w:rPr>
  </w:style>
  <w:style w:type="character" w:customStyle="1" w:styleId="ListLabel17">
    <w:name w:val="ListLabel 17"/>
    <w:qFormat/>
    <w:rsid w:val="00F2517F"/>
    <w:rPr>
      <w:rFonts w:cs="Symbol"/>
    </w:rPr>
  </w:style>
  <w:style w:type="character" w:customStyle="1" w:styleId="ListLabel18">
    <w:name w:val="ListLabel 18"/>
    <w:qFormat/>
    <w:rsid w:val="00F2517F"/>
    <w:rPr>
      <w:rFonts w:cs="Symbol"/>
    </w:rPr>
  </w:style>
  <w:style w:type="character" w:customStyle="1" w:styleId="ListLabel19">
    <w:name w:val="ListLabel 19"/>
    <w:qFormat/>
    <w:rsid w:val="00F2517F"/>
    <w:rPr>
      <w:rFonts w:cs="Symbol"/>
    </w:rPr>
  </w:style>
  <w:style w:type="character" w:customStyle="1" w:styleId="ListLabel20">
    <w:name w:val="ListLabel 20"/>
    <w:qFormat/>
    <w:rsid w:val="00F2517F"/>
    <w:rPr>
      <w:rFonts w:cs="Symbol"/>
    </w:rPr>
  </w:style>
  <w:style w:type="character" w:customStyle="1" w:styleId="ListLabel21">
    <w:name w:val="ListLabel 21"/>
    <w:qFormat/>
    <w:rsid w:val="00F2517F"/>
    <w:rPr>
      <w:rFonts w:cs="Courier New"/>
    </w:rPr>
  </w:style>
  <w:style w:type="character" w:customStyle="1" w:styleId="ListLabel22">
    <w:name w:val="ListLabel 22"/>
    <w:qFormat/>
    <w:rsid w:val="00F2517F"/>
    <w:rPr>
      <w:rFonts w:cs="Wingdings"/>
    </w:rPr>
  </w:style>
  <w:style w:type="character" w:customStyle="1" w:styleId="ListLabel23">
    <w:name w:val="ListLabel 23"/>
    <w:qFormat/>
    <w:rsid w:val="00F2517F"/>
    <w:rPr>
      <w:rFonts w:cs="Symbol"/>
    </w:rPr>
  </w:style>
  <w:style w:type="character" w:customStyle="1" w:styleId="ListLabel24">
    <w:name w:val="ListLabel 24"/>
    <w:qFormat/>
    <w:rsid w:val="00F2517F"/>
    <w:rPr>
      <w:rFonts w:cs="Courier New"/>
    </w:rPr>
  </w:style>
  <w:style w:type="character" w:customStyle="1" w:styleId="ListLabel25">
    <w:name w:val="ListLabel 25"/>
    <w:qFormat/>
    <w:rsid w:val="00F2517F"/>
    <w:rPr>
      <w:rFonts w:cs="Wingdings"/>
    </w:rPr>
  </w:style>
  <w:style w:type="character" w:customStyle="1" w:styleId="ListLabel26">
    <w:name w:val="ListLabel 26"/>
    <w:qFormat/>
    <w:rsid w:val="00F2517F"/>
    <w:rPr>
      <w:rFonts w:cs="Symbol"/>
    </w:rPr>
  </w:style>
  <w:style w:type="character" w:customStyle="1" w:styleId="ListLabel27">
    <w:name w:val="ListLabel 27"/>
    <w:qFormat/>
    <w:rsid w:val="00F2517F"/>
    <w:rPr>
      <w:rFonts w:cs="Courier New"/>
    </w:rPr>
  </w:style>
  <w:style w:type="character" w:customStyle="1" w:styleId="ListLabel28">
    <w:name w:val="ListLabel 28"/>
    <w:qFormat/>
    <w:rsid w:val="00F2517F"/>
    <w:rPr>
      <w:rFonts w:cs="Wingdings"/>
    </w:rPr>
  </w:style>
  <w:style w:type="character" w:customStyle="1" w:styleId="ListLabel29">
    <w:name w:val="ListLabel 29"/>
    <w:qFormat/>
    <w:rsid w:val="00F2517F"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30">
    <w:name w:val="ListLabel 30"/>
    <w:qFormat/>
    <w:rsid w:val="00F2517F"/>
    <w:rPr>
      <w:rFonts w:cs="Arial"/>
      <w:sz w:val="20"/>
      <w:szCs w:val="20"/>
    </w:rPr>
  </w:style>
  <w:style w:type="character" w:customStyle="1" w:styleId="ListLabel31">
    <w:name w:val="ListLabel 31"/>
    <w:qFormat/>
    <w:rsid w:val="00F2517F"/>
    <w:rPr>
      <w:rFonts w:cs="Symbol"/>
    </w:rPr>
  </w:style>
  <w:style w:type="character" w:customStyle="1" w:styleId="ListLabel32">
    <w:name w:val="ListLabel 32"/>
    <w:qFormat/>
    <w:rsid w:val="00F2517F"/>
    <w:rPr>
      <w:rFonts w:cs="Symbol"/>
    </w:rPr>
  </w:style>
  <w:style w:type="character" w:customStyle="1" w:styleId="ListLabel33">
    <w:name w:val="ListLabel 33"/>
    <w:qFormat/>
    <w:rsid w:val="00F2517F"/>
    <w:rPr>
      <w:rFonts w:cs="Courier New"/>
    </w:rPr>
  </w:style>
  <w:style w:type="character" w:customStyle="1" w:styleId="ListLabel34">
    <w:name w:val="ListLabel 34"/>
    <w:qFormat/>
    <w:rsid w:val="00F2517F"/>
    <w:rPr>
      <w:rFonts w:cs="Wingdings"/>
    </w:rPr>
  </w:style>
  <w:style w:type="character" w:customStyle="1" w:styleId="ListLabel35">
    <w:name w:val="ListLabel 35"/>
    <w:qFormat/>
    <w:rsid w:val="00F2517F"/>
    <w:rPr>
      <w:rFonts w:cs="Symbol"/>
    </w:rPr>
  </w:style>
  <w:style w:type="character" w:customStyle="1" w:styleId="ListLabel36">
    <w:name w:val="ListLabel 36"/>
    <w:qFormat/>
    <w:rsid w:val="00F2517F"/>
    <w:rPr>
      <w:rFonts w:cs="Courier New"/>
    </w:rPr>
  </w:style>
  <w:style w:type="character" w:customStyle="1" w:styleId="ListLabel37">
    <w:name w:val="ListLabel 37"/>
    <w:qFormat/>
    <w:rsid w:val="00F2517F"/>
    <w:rPr>
      <w:rFonts w:cs="Wingdings"/>
    </w:rPr>
  </w:style>
  <w:style w:type="character" w:customStyle="1" w:styleId="ListLabel38">
    <w:name w:val="ListLabel 38"/>
    <w:qFormat/>
    <w:rsid w:val="00F2517F"/>
    <w:rPr>
      <w:rFonts w:cs="Symbol"/>
    </w:rPr>
  </w:style>
  <w:style w:type="character" w:customStyle="1" w:styleId="ListLabel39">
    <w:name w:val="ListLabel 39"/>
    <w:qFormat/>
    <w:rsid w:val="00F2517F"/>
    <w:rPr>
      <w:rFonts w:cs="Courier New"/>
    </w:rPr>
  </w:style>
  <w:style w:type="character" w:customStyle="1" w:styleId="ListLabel40">
    <w:name w:val="ListLabel 40"/>
    <w:qFormat/>
    <w:rsid w:val="00F2517F"/>
    <w:rPr>
      <w:rFonts w:cs="Wingdings"/>
    </w:rPr>
  </w:style>
  <w:style w:type="character" w:customStyle="1" w:styleId="ListLabel41">
    <w:name w:val="ListLabel 41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42">
    <w:name w:val="ListLabel 42"/>
    <w:qFormat/>
    <w:rsid w:val="00F2517F"/>
    <w:rPr>
      <w:b/>
      <w:bCs/>
      <w:i w:val="0"/>
      <w:iCs w:val="0"/>
    </w:rPr>
  </w:style>
  <w:style w:type="character" w:customStyle="1" w:styleId="ListLabel43">
    <w:name w:val="ListLabel 43"/>
    <w:qFormat/>
    <w:rsid w:val="00F2517F"/>
    <w:rPr>
      <w:b/>
      <w:bCs/>
      <w:i w:val="0"/>
      <w:iCs w:val="0"/>
      <w:sz w:val="22"/>
      <w:szCs w:val="22"/>
    </w:rPr>
  </w:style>
  <w:style w:type="character" w:customStyle="1" w:styleId="ListLabel44">
    <w:name w:val="ListLabel 44"/>
    <w:qFormat/>
    <w:rsid w:val="00F2517F"/>
    <w:rPr>
      <w:b/>
      <w:bCs/>
      <w:i w:val="0"/>
      <w:iCs w:val="0"/>
      <w:sz w:val="21"/>
      <w:szCs w:val="21"/>
    </w:rPr>
  </w:style>
  <w:style w:type="character" w:customStyle="1" w:styleId="ListLabel45">
    <w:name w:val="ListLabel 45"/>
    <w:qFormat/>
    <w:rsid w:val="00F2517F"/>
    <w:rPr>
      <w:b/>
      <w:bCs/>
      <w:i w:val="0"/>
      <w:iCs w:val="0"/>
      <w:sz w:val="17"/>
      <w:szCs w:val="17"/>
    </w:rPr>
  </w:style>
  <w:style w:type="character" w:customStyle="1" w:styleId="ListLabel46">
    <w:name w:val="ListLabel 46"/>
    <w:qFormat/>
    <w:rsid w:val="00F2517F"/>
    <w:rPr>
      <w:rFonts w:ascii="Times New Roman" w:hAnsi="Times New Roman" w:cs="Symbol"/>
      <w:b w:val="0"/>
      <w:bCs w:val="0"/>
    </w:rPr>
  </w:style>
  <w:style w:type="character" w:customStyle="1" w:styleId="ListLabel47">
    <w:name w:val="ListLabel 47"/>
    <w:qFormat/>
    <w:rsid w:val="00F2517F"/>
    <w:rPr>
      <w:rFonts w:ascii="Times New Roman" w:eastAsia="Times New Roman" w:hAnsi="Times New Roman"/>
      <w:b/>
      <w:bCs w:val="0"/>
      <w:sz w:val="20"/>
    </w:rPr>
  </w:style>
  <w:style w:type="character" w:customStyle="1" w:styleId="ListLabel48">
    <w:name w:val="ListLabel 48"/>
    <w:qFormat/>
    <w:rsid w:val="00F2517F"/>
    <w:rPr>
      <w:rFonts w:eastAsia="Times New Roman"/>
      <w:sz w:val="20"/>
      <w:szCs w:val="20"/>
    </w:rPr>
  </w:style>
  <w:style w:type="character" w:customStyle="1" w:styleId="ListLabel49">
    <w:name w:val="ListLabel 49"/>
    <w:qFormat/>
    <w:rsid w:val="00F2517F"/>
    <w:rPr>
      <w:b/>
      <w:bCs/>
      <w:i w:val="0"/>
      <w:iCs w:val="0"/>
      <w:sz w:val="22"/>
      <w:szCs w:val="22"/>
    </w:rPr>
  </w:style>
  <w:style w:type="character" w:customStyle="1" w:styleId="ListLabel50">
    <w:name w:val="ListLabel 50"/>
    <w:qFormat/>
    <w:rsid w:val="00F2517F"/>
    <w:rPr>
      <w:b/>
      <w:bCs/>
      <w:i w:val="0"/>
      <w:iCs w:val="0"/>
      <w:sz w:val="21"/>
      <w:szCs w:val="21"/>
    </w:rPr>
  </w:style>
  <w:style w:type="character" w:customStyle="1" w:styleId="ListLabel51">
    <w:name w:val="ListLabel 51"/>
    <w:qFormat/>
    <w:rsid w:val="00F2517F"/>
    <w:rPr>
      <w:b/>
      <w:bCs/>
      <w:i w:val="0"/>
      <w:iCs w:val="0"/>
      <w:sz w:val="17"/>
      <w:szCs w:val="17"/>
    </w:rPr>
  </w:style>
  <w:style w:type="character" w:customStyle="1" w:styleId="ListLabel52">
    <w:name w:val="ListLabel 52"/>
    <w:qFormat/>
    <w:rsid w:val="00F2517F"/>
    <w:rPr>
      <w:rFonts w:cs="Symbol"/>
    </w:rPr>
  </w:style>
  <w:style w:type="character" w:customStyle="1" w:styleId="ListLabel53">
    <w:name w:val="ListLabel 53"/>
    <w:qFormat/>
    <w:rsid w:val="00F2517F"/>
    <w:rPr>
      <w:rFonts w:cs="Courier New"/>
    </w:rPr>
  </w:style>
  <w:style w:type="character" w:customStyle="1" w:styleId="ListLabel54">
    <w:name w:val="ListLabel 54"/>
    <w:qFormat/>
    <w:rsid w:val="00F2517F"/>
    <w:rPr>
      <w:rFonts w:cs="Wingdings"/>
    </w:rPr>
  </w:style>
  <w:style w:type="character" w:customStyle="1" w:styleId="ListLabel55">
    <w:name w:val="ListLabel 55"/>
    <w:qFormat/>
    <w:rsid w:val="00F2517F"/>
    <w:rPr>
      <w:rFonts w:cs="Symbol"/>
    </w:rPr>
  </w:style>
  <w:style w:type="character" w:customStyle="1" w:styleId="ListLabel56">
    <w:name w:val="ListLabel 56"/>
    <w:qFormat/>
    <w:rsid w:val="00F2517F"/>
    <w:rPr>
      <w:rFonts w:cs="Courier New"/>
    </w:rPr>
  </w:style>
  <w:style w:type="character" w:customStyle="1" w:styleId="ListLabel57">
    <w:name w:val="ListLabel 57"/>
    <w:qFormat/>
    <w:rsid w:val="00F2517F"/>
    <w:rPr>
      <w:rFonts w:cs="Wingdings"/>
    </w:rPr>
  </w:style>
  <w:style w:type="character" w:customStyle="1" w:styleId="ListLabel58">
    <w:name w:val="ListLabel 58"/>
    <w:qFormat/>
    <w:rsid w:val="00F2517F"/>
    <w:rPr>
      <w:rFonts w:cs="Symbol"/>
    </w:rPr>
  </w:style>
  <w:style w:type="character" w:customStyle="1" w:styleId="ListLabel59">
    <w:name w:val="ListLabel 59"/>
    <w:qFormat/>
    <w:rsid w:val="00F2517F"/>
    <w:rPr>
      <w:rFonts w:cs="Courier New"/>
    </w:rPr>
  </w:style>
  <w:style w:type="character" w:customStyle="1" w:styleId="ListLabel60">
    <w:name w:val="ListLabel 60"/>
    <w:qFormat/>
    <w:rsid w:val="00F2517F"/>
    <w:rPr>
      <w:rFonts w:cs="Wingdings"/>
    </w:rPr>
  </w:style>
  <w:style w:type="character" w:customStyle="1" w:styleId="ListLabel61">
    <w:name w:val="ListLabel 61"/>
    <w:qFormat/>
    <w:rsid w:val="00F2517F"/>
    <w:rPr>
      <w:rFonts w:cs="Symbol"/>
    </w:rPr>
  </w:style>
  <w:style w:type="character" w:customStyle="1" w:styleId="ListLabel62">
    <w:name w:val="ListLabel 62"/>
    <w:qFormat/>
    <w:rsid w:val="00F2517F"/>
    <w:rPr>
      <w:rFonts w:cs="Courier New"/>
    </w:rPr>
  </w:style>
  <w:style w:type="character" w:customStyle="1" w:styleId="ListLabel63">
    <w:name w:val="ListLabel 63"/>
    <w:qFormat/>
    <w:rsid w:val="00F2517F"/>
    <w:rPr>
      <w:rFonts w:cs="Wingdings"/>
    </w:rPr>
  </w:style>
  <w:style w:type="character" w:customStyle="1" w:styleId="ListLabel64">
    <w:name w:val="ListLabel 64"/>
    <w:qFormat/>
    <w:rsid w:val="00F2517F"/>
    <w:rPr>
      <w:rFonts w:cs="Symbol"/>
    </w:rPr>
  </w:style>
  <w:style w:type="character" w:customStyle="1" w:styleId="ListLabel65">
    <w:name w:val="ListLabel 65"/>
    <w:qFormat/>
    <w:rsid w:val="00F2517F"/>
    <w:rPr>
      <w:rFonts w:cs="Courier New"/>
    </w:rPr>
  </w:style>
  <w:style w:type="character" w:customStyle="1" w:styleId="ListLabel66">
    <w:name w:val="ListLabel 66"/>
    <w:qFormat/>
    <w:rsid w:val="00F2517F"/>
    <w:rPr>
      <w:rFonts w:cs="Wingdings"/>
    </w:rPr>
  </w:style>
  <w:style w:type="character" w:customStyle="1" w:styleId="ListLabel67">
    <w:name w:val="ListLabel 67"/>
    <w:qFormat/>
    <w:rsid w:val="00F2517F"/>
    <w:rPr>
      <w:rFonts w:cs="Symbol"/>
    </w:rPr>
  </w:style>
  <w:style w:type="character" w:customStyle="1" w:styleId="ListLabel68">
    <w:name w:val="ListLabel 68"/>
    <w:qFormat/>
    <w:rsid w:val="00F2517F"/>
    <w:rPr>
      <w:rFonts w:cs="Courier New"/>
    </w:rPr>
  </w:style>
  <w:style w:type="character" w:customStyle="1" w:styleId="ListLabel69">
    <w:name w:val="ListLabel 69"/>
    <w:qFormat/>
    <w:rsid w:val="00F2517F"/>
    <w:rPr>
      <w:rFonts w:cs="Wingdings"/>
    </w:rPr>
  </w:style>
  <w:style w:type="character" w:customStyle="1" w:styleId="ListLabel70">
    <w:name w:val="ListLabel 70"/>
    <w:qFormat/>
    <w:rsid w:val="00F2517F"/>
    <w:rPr>
      <w:rFonts w:cs="Symbol"/>
    </w:rPr>
  </w:style>
  <w:style w:type="character" w:customStyle="1" w:styleId="ListLabel71">
    <w:name w:val="ListLabel 71"/>
    <w:qFormat/>
    <w:rsid w:val="00F2517F"/>
    <w:rPr>
      <w:rFonts w:cs="Courier New"/>
    </w:rPr>
  </w:style>
  <w:style w:type="character" w:customStyle="1" w:styleId="ListLabel72">
    <w:name w:val="ListLabel 72"/>
    <w:qFormat/>
    <w:rsid w:val="00F2517F"/>
    <w:rPr>
      <w:rFonts w:cs="Wingdings"/>
    </w:rPr>
  </w:style>
  <w:style w:type="character" w:customStyle="1" w:styleId="ListLabel73">
    <w:name w:val="ListLabel 73"/>
    <w:qFormat/>
    <w:rsid w:val="00F2517F"/>
    <w:rPr>
      <w:rFonts w:cs="Symbol"/>
    </w:rPr>
  </w:style>
  <w:style w:type="character" w:customStyle="1" w:styleId="ListLabel74">
    <w:name w:val="ListLabel 74"/>
    <w:qFormat/>
    <w:rsid w:val="00F2517F"/>
    <w:rPr>
      <w:rFonts w:cs="Courier New"/>
    </w:rPr>
  </w:style>
  <w:style w:type="character" w:customStyle="1" w:styleId="ListLabel75">
    <w:name w:val="ListLabel 75"/>
    <w:qFormat/>
    <w:rsid w:val="00F2517F"/>
    <w:rPr>
      <w:rFonts w:cs="Wingdings"/>
    </w:rPr>
  </w:style>
  <w:style w:type="character" w:customStyle="1" w:styleId="ListLabel76">
    <w:name w:val="ListLabel 76"/>
    <w:qFormat/>
    <w:rsid w:val="00F2517F"/>
    <w:rPr>
      <w:rFonts w:cs="Symbol"/>
    </w:rPr>
  </w:style>
  <w:style w:type="character" w:customStyle="1" w:styleId="ListLabel77">
    <w:name w:val="ListLabel 77"/>
    <w:qFormat/>
    <w:rsid w:val="00F2517F"/>
    <w:rPr>
      <w:rFonts w:cs="Courier New"/>
    </w:rPr>
  </w:style>
  <w:style w:type="character" w:customStyle="1" w:styleId="ListLabel78">
    <w:name w:val="ListLabel 78"/>
    <w:qFormat/>
    <w:rsid w:val="00F2517F"/>
    <w:rPr>
      <w:rFonts w:cs="Wingdings"/>
    </w:rPr>
  </w:style>
  <w:style w:type="character" w:customStyle="1" w:styleId="ListLabel79">
    <w:name w:val="ListLabel 79"/>
    <w:qFormat/>
    <w:rsid w:val="00F2517F"/>
    <w:rPr>
      <w:rFonts w:cs="Symbol"/>
    </w:rPr>
  </w:style>
  <w:style w:type="character" w:customStyle="1" w:styleId="ListLabel80">
    <w:name w:val="ListLabel 80"/>
    <w:qFormat/>
    <w:rsid w:val="00F2517F"/>
    <w:rPr>
      <w:rFonts w:cs="Courier New"/>
    </w:rPr>
  </w:style>
  <w:style w:type="character" w:customStyle="1" w:styleId="ListLabel81">
    <w:name w:val="ListLabel 81"/>
    <w:qFormat/>
    <w:rsid w:val="00F2517F"/>
    <w:rPr>
      <w:rFonts w:cs="Wingdings"/>
    </w:rPr>
  </w:style>
  <w:style w:type="character" w:customStyle="1" w:styleId="ListLabel82">
    <w:name w:val="ListLabel 82"/>
    <w:qFormat/>
    <w:rsid w:val="00F2517F"/>
    <w:rPr>
      <w:rFonts w:cs="Symbol"/>
    </w:rPr>
  </w:style>
  <w:style w:type="character" w:customStyle="1" w:styleId="ListLabel83">
    <w:name w:val="ListLabel 83"/>
    <w:qFormat/>
    <w:rsid w:val="00F2517F"/>
    <w:rPr>
      <w:rFonts w:cs="Courier New"/>
    </w:rPr>
  </w:style>
  <w:style w:type="character" w:customStyle="1" w:styleId="ListLabel84">
    <w:name w:val="ListLabel 84"/>
    <w:qFormat/>
    <w:rsid w:val="00F2517F"/>
    <w:rPr>
      <w:rFonts w:cs="Wingdings"/>
    </w:rPr>
  </w:style>
  <w:style w:type="character" w:customStyle="1" w:styleId="ListLabel85">
    <w:name w:val="ListLabel 85"/>
    <w:qFormat/>
    <w:rsid w:val="00F2517F"/>
    <w:rPr>
      <w:rFonts w:cs="Symbol"/>
    </w:rPr>
  </w:style>
  <w:style w:type="character" w:customStyle="1" w:styleId="ListLabel86">
    <w:name w:val="ListLabel 86"/>
    <w:qFormat/>
    <w:rsid w:val="00F2517F"/>
    <w:rPr>
      <w:rFonts w:cs="Courier New"/>
    </w:rPr>
  </w:style>
  <w:style w:type="character" w:customStyle="1" w:styleId="ListLabel87">
    <w:name w:val="ListLabel 87"/>
    <w:qFormat/>
    <w:rsid w:val="00F2517F"/>
    <w:rPr>
      <w:rFonts w:cs="Wingdings"/>
    </w:rPr>
  </w:style>
  <w:style w:type="character" w:customStyle="1" w:styleId="ListLabel88">
    <w:name w:val="ListLabel 88"/>
    <w:qFormat/>
    <w:rsid w:val="00F2517F"/>
    <w:rPr>
      <w:b/>
      <w:bCs/>
      <w:i w:val="0"/>
      <w:iCs w:val="0"/>
      <w:color w:val="auto"/>
      <w:sz w:val="24"/>
      <w:szCs w:val="24"/>
    </w:rPr>
  </w:style>
  <w:style w:type="character" w:customStyle="1" w:styleId="ListLabel89">
    <w:name w:val="ListLabel 89"/>
    <w:qFormat/>
    <w:rsid w:val="00F2517F"/>
    <w:rPr>
      <w:b/>
      <w:bCs/>
      <w:i w:val="0"/>
      <w:iCs w:val="0"/>
      <w:color w:val="auto"/>
      <w:sz w:val="24"/>
      <w:szCs w:val="24"/>
    </w:rPr>
  </w:style>
  <w:style w:type="character" w:customStyle="1" w:styleId="ListLabel90">
    <w:name w:val="ListLabel 90"/>
    <w:qFormat/>
    <w:rsid w:val="00F2517F"/>
    <w:rPr>
      <w:b w:val="0"/>
      <w:bCs w:val="0"/>
      <w:i w:val="0"/>
      <w:iCs w:val="0"/>
      <w:sz w:val="24"/>
      <w:szCs w:val="24"/>
    </w:rPr>
  </w:style>
  <w:style w:type="character" w:customStyle="1" w:styleId="ListLabel91">
    <w:name w:val="ListLabel 91"/>
    <w:qFormat/>
    <w:rsid w:val="00F2517F"/>
    <w:rPr>
      <w:b/>
      <w:bCs/>
      <w:i w:val="0"/>
      <w:iCs w:val="0"/>
    </w:rPr>
  </w:style>
  <w:style w:type="character" w:customStyle="1" w:styleId="ListLabel92">
    <w:name w:val="ListLabel 92"/>
    <w:qFormat/>
    <w:rsid w:val="00F2517F"/>
    <w:rPr>
      <w:b/>
      <w:bCs/>
      <w:i w:val="0"/>
      <w:iCs w:val="0"/>
    </w:rPr>
  </w:style>
  <w:style w:type="character" w:customStyle="1" w:styleId="ListLabel93">
    <w:name w:val="ListLabel 93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94">
    <w:name w:val="ListLabel 94"/>
    <w:qFormat/>
    <w:rsid w:val="00F2517F"/>
    <w:rPr>
      <w:rFonts w:eastAsia="MS Mincho"/>
      <w:b w:val="0"/>
      <w:bCs w:val="0"/>
      <w:i w:val="0"/>
      <w:iCs w:val="0"/>
      <w:sz w:val="20"/>
      <w:szCs w:val="20"/>
    </w:rPr>
  </w:style>
  <w:style w:type="character" w:customStyle="1" w:styleId="ListLabel95">
    <w:name w:val="ListLabel 95"/>
    <w:qFormat/>
    <w:rsid w:val="00F2517F"/>
    <w:rPr>
      <w:rFonts w:cs="Symbol"/>
    </w:rPr>
  </w:style>
  <w:style w:type="character" w:customStyle="1" w:styleId="ListLabel96">
    <w:name w:val="ListLabel 96"/>
    <w:qFormat/>
    <w:rsid w:val="00F2517F"/>
    <w:rPr>
      <w:rFonts w:cs="Courier New"/>
    </w:rPr>
  </w:style>
  <w:style w:type="character" w:customStyle="1" w:styleId="ListLabel97">
    <w:name w:val="ListLabel 97"/>
    <w:qFormat/>
    <w:rsid w:val="00F2517F"/>
    <w:rPr>
      <w:rFonts w:cs="Wingdings"/>
    </w:rPr>
  </w:style>
  <w:style w:type="character" w:customStyle="1" w:styleId="ListLabel98">
    <w:name w:val="ListLabel 98"/>
    <w:qFormat/>
    <w:rsid w:val="00F2517F"/>
    <w:rPr>
      <w:rFonts w:cs="Symbol"/>
    </w:rPr>
  </w:style>
  <w:style w:type="character" w:customStyle="1" w:styleId="ListLabel99">
    <w:name w:val="ListLabel 99"/>
    <w:qFormat/>
    <w:rsid w:val="00F2517F"/>
    <w:rPr>
      <w:rFonts w:cs="Courier New"/>
    </w:rPr>
  </w:style>
  <w:style w:type="character" w:customStyle="1" w:styleId="ListLabel100">
    <w:name w:val="ListLabel 100"/>
    <w:qFormat/>
    <w:rsid w:val="00F2517F"/>
    <w:rPr>
      <w:rFonts w:cs="Wingdings"/>
    </w:rPr>
  </w:style>
  <w:style w:type="character" w:customStyle="1" w:styleId="ListLabel101">
    <w:name w:val="ListLabel 101"/>
    <w:qFormat/>
    <w:rsid w:val="00F2517F"/>
    <w:rPr>
      <w:rFonts w:cs="Symbol"/>
    </w:rPr>
  </w:style>
  <w:style w:type="character" w:customStyle="1" w:styleId="ListLabel102">
    <w:name w:val="ListLabel 102"/>
    <w:qFormat/>
    <w:rsid w:val="00F2517F"/>
    <w:rPr>
      <w:rFonts w:cs="Courier New"/>
    </w:rPr>
  </w:style>
  <w:style w:type="character" w:customStyle="1" w:styleId="ListLabel103">
    <w:name w:val="ListLabel 103"/>
    <w:qFormat/>
    <w:rsid w:val="00F2517F"/>
    <w:rPr>
      <w:rFonts w:cs="Wingdings"/>
    </w:rPr>
  </w:style>
  <w:style w:type="character" w:customStyle="1" w:styleId="ListLabel104">
    <w:name w:val="ListLabel 104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5">
    <w:name w:val="ListLabel 105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6">
    <w:name w:val="ListLabel 106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7">
    <w:name w:val="ListLabel 107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8">
    <w:name w:val="ListLabel 108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9">
    <w:name w:val="ListLabel 109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0">
    <w:name w:val="ListLabel 110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1">
    <w:name w:val="ListLabel 111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2">
    <w:name w:val="ListLabel 112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3">
    <w:name w:val="ListLabel 113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4">
    <w:name w:val="ListLabel 114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5">
    <w:name w:val="ListLabel 115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6">
    <w:name w:val="ListLabel 116"/>
    <w:qFormat/>
    <w:rsid w:val="00F2517F"/>
    <w:rPr>
      <w:rFonts w:cs="Symbol"/>
      <w:color w:val="auto"/>
    </w:rPr>
  </w:style>
  <w:style w:type="character" w:customStyle="1" w:styleId="ListLabel117">
    <w:name w:val="ListLabel 117"/>
    <w:qFormat/>
    <w:rsid w:val="00F2517F"/>
    <w:rPr>
      <w:rFonts w:cs="Courier New"/>
    </w:rPr>
  </w:style>
  <w:style w:type="character" w:customStyle="1" w:styleId="ListLabel118">
    <w:name w:val="ListLabel 118"/>
    <w:qFormat/>
    <w:rsid w:val="00F2517F"/>
    <w:rPr>
      <w:rFonts w:cs="Wingdings"/>
    </w:rPr>
  </w:style>
  <w:style w:type="character" w:customStyle="1" w:styleId="ListLabel119">
    <w:name w:val="ListLabel 119"/>
    <w:qFormat/>
    <w:rsid w:val="00F2517F"/>
    <w:rPr>
      <w:rFonts w:cs="Symbol"/>
    </w:rPr>
  </w:style>
  <w:style w:type="character" w:customStyle="1" w:styleId="ListLabel120">
    <w:name w:val="ListLabel 120"/>
    <w:qFormat/>
    <w:rsid w:val="00F2517F"/>
    <w:rPr>
      <w:rFonts w:cs="Courier New"/>
    </w:rPr>
  </w:style>
  <w:style w:type="character" w:customStyle="1" w:styleId="ListLabel121">
    <w:name w:val="ListLabel 121"/>
    <w:qFormat/>
    <w:rsid w:val="00F2517F"/>
    <w:rPr>
      <w:rFonts w:cs="Wingdings"/>
    </w:rPr>
  </w:style>
  <w:style w:type="character" w:customStyle="1" w:styleId="ListLabel122">
    <w:name w:val="ListLabel 122"/>
    <w:qFormat/>
    <w:rsid w:val="00F2517F"/>
    <w:rPr>
      <w:rFonts w:cs="Symbol"/>
    </w:rPr>
  </w:style>
  <w:style w:type="character" w:customStyle="1" w:styleId="ListLabel123">
    <w:name w:val="ListLabel 123"/>
    <w:qFormat/>
    <w:rsid w:val="00F2517F"/>
    <w:rPr>
      <w:rFonts w:cs="Courier New"/>
    </w:rPr>
  </w:style>
  <w:style w:type="character" w:customStyle="1" w:styleId="ListLabel124">
    <w:name w:val="ListLabel 124"/>
    <w:qFormat/>
    <w:rsid w:val="00F2517F"/>
    <w:rPr>
      <w:rFonts w:cs="Wingdings"/>
    </w:rPr>
  </w:style>
  <w:style w:type="character" w:customStyle="1" w:styleId="ListLabel125">
    <w:name w:val="ListLabel 125"/>
    <w:qFormat/>
    <w:rsid w:val="00F2517F"/>
    <w:rPr>
      <w:rFonts w:cs="Symbol"/>
      <w:color w:val="auto"/>
    </w:rPr>
  </w:style>
  <w:style w:type="character" w:customStyle="1" w:styleId="ListLabel126">
    <w:name w:val="ListLabel 126"/>
    <w:qFormat/>
    <w:rsid w:val="00F2517F"/>
    <w:rPr>
      <w:rFonts w:cs="Courier New"/>
    </w:rPr>
  </w:style>
  <w:style w:type="character" w:customStyle="1" w:styleId="ListLabel127">
    <w:name w:val="ListLabel 127"/>
    <w:qFormat/>
    <w:rsid w:val="00F2517F"/>
    <w:rPr>
      <w:rFonts w:cs="Wingdings"/>
    </w:rPr>
  </w:style>
  <w:style w:type="character" w:customStyle="1" w:styleId="ListLabel128">
    <w:name w:val="ListLabel 128"/>
    <w:qFormat/>
    <w:rsid w:val="00F2517F"/>
    <w:rPr>
      <w:rFonts w:cs="Symbol"/>
    </w:rPr>
  </w:style>
  <w:style w:type="character" w:customStyle="1" w:styleId="ListLabel129">
    <w:name w:val="ListLabel 129"/>
    <w:qFormat/>
    <w:rsid w:val="00F2517F"/>
    <w:rPr>
      <w:rFonts w:cs="Courier New"/>
    </w:rPr>
  </w:style>
  <w:style w:type="character" w:customStyle="1" w:styleId="ListLabel130">
    <w:name w:val="ListLabel 130"/>
    <w:qFormat/>
    <w:rsid w:val="00F2517F"/>
    <w:rPr>
      <w:rFonts w:cs="Wingdings"/>
    </w:rPr>
  </w:style>
  <w:style w:type="character" w:customStyle="1" w:styleId="ListLabel131">
    <w:name w:val="ListLabel 131"/>
    <w:qFormat/>
    <w:rsid w:val="00F2517F"/>
    <w:rPr>
      <w:rFonts w:cs="Symbol"/>
    </w:rPr>
  </w:style>
  <w:style w:type="character" w:customStyle="1" w:styleId="ListLabel132">
    <w:name w:val="ListLabel 132"/>
    <w:qFormat/>
    <w:rsid w:val="00F2517F"/>
    <w:rPr>
      <w:rFonts w:cs="Courier New"/>
    </w:rPr>
  </w:style>
  <w:style w:type="character" w:customStyle="1" w:styleId="ListLabel133">
    <w:name w:val="ListLabel 133"/>
    <w:qFormat/>
    <w:rsid w:val="00F2517F"/>
    <w:rPr>
      <w:rFonts w:cs="Wingdings"/>
    </w:rPr>
  </w:style>
  <w:style w:type="character" w:customStyle="1" w:styleId="ListLabel134">
    <w:name w:val="ListLabel 134"/>
    <w:qFormat/>
    <w:rsid w:val="00F2517F"/>
    <w:rPr>
      <w:rFonts w:cs="Symbol"/>
      <w:color w:val="auto"/>
    </w:rPr>
  </w:style>
  <w:style w:type="character" w:customStyle="1" w:styleId="ListLabel135">
    <w:name w:val="ListLabel 135"/>
    <w:qFormat/>
    <w:rsid w:val="00F2517F"/>
    <w:rPr>
      <w:rFonts w:cs="Courier New"/>
    </w:rPr>
  </w:style>
  <w:style w:type="character" w:customStyle="1" w:styleId="ListLabel136">
    <w:name w:val="ListLabel 136"/>
    <w:qFormat/>
    <w:rsid w:val="00F2517F"/>
    <w:rPr>
      <w:rFonts w:cs="Wingdings"/>
    </w:rPr>
  </w:style>
  <w:style w:type="character" w:customStyle="1" w:styleId="ListLabel137">
    <w:name w:val="ListLabel 137"/>
    <w:qFormat/>
    <w:rsid w:val="00F2517F"/>
    <w:rPr>
      <w:rFonts w:cs="Symbol"/>
    </w:rPr>
  </w:style>
  <w:style w:type="character" w:customStyle="1" w:styleId="ListLabel138">
    <w:name w:val="ListLabel 138"/>
    <w:qFormat/>
    <w:rsid w:val="00F2517F"/>
    <w:rPr>
      <w:rFonts w:cs="Courier New"/>
    </w:rPr>
  </w:style>
  <w:style w:type="character" w:customStyle="1" w:styleId="ListLabel139">
    <w:name w:val="ListLabel 139"/>
    <w:qFormat/>
    <w:rsid w:val="00F2517F"/>
    <w:rPr>
      <w:rFonts w:cs="Wingdings"/>
    </w:rPr>
  </w:style>
  <w:style w:type="character" w:customStyle="1" w:styleId="ListLabel140">
    <w:name w:val="ListLabel 140"/>
    <w:qFormat/>
    <w:rsid w:val="00F2517F"/>
    <w:rPr>
      <w:rFonts w:cs="Symbol"/>
    </w:rPr>
  </w:style>
  <w:style w:type="character" w:customStyle="1" w:styleId="ListLabel141">
    <w:name w:val="ListLabel 141"/>
    <w:qFormat/>
    <w:rsid w:val="00F2517F"/>
    <w:rPr>
      <w:rFonts w:cs="Courier New"/>
    </w:rPr>
  </w:style>
  <w:style w:type="character" w:customStyle="1" w:styleId="ListLabel142">
    <w:name w:val="ListLabel 142"/>
    <w:qFormat/>
    <w:rsid w:val="00F2517F"/>
    <w:rPr>
      <w:rFonts w:cs="Wingdings"/>
    </w:rPr>
  </w:style>
  <w:style w:type="character" w:customStyle="1" w:styleId="ListLabel143">
    <w:name w:val="ListLabel 143"/>
    <w:qFormat/>
    <w:rsid w:val="00F2517F"/>
    <w:rPr>
      <w:rFonts w:cs="Symbol"/>
      <w:color w:val="auto"/>
    </w:rPr>
  </w:style>
  <w:style w:type="character" w:customStyle="1" w:styleId="ListLabel144">
    <w:name w:val="ListLabel 144"/>
    <w:qFormat/>
    <w:rsid w:val="00F2517F"/>
    <w:rPr>
      <w:rFonts w:cs="Courier New"/>
    </w:rPr>
  </w:style>
  <w:style w:type="character" w:customStyle="1" w:styleId="ListLabel145">
    <w:name w:val="ListLabel 145"/>
    <w:qFormat/>
    <w:rsid w:val="00F2517F"/>
    <w:rPr>
      <w:rFonts w:cs="Wingdings"/>
    </w:rPr>
  </w:style>
  <w:style w:type="character" w:customStyle="1" w:styleId="ListLabel146">
    <w:name w:val="ListLabel 146"/>
    <w:qFormat/>
    <w:rsid w:val="00F2517F"/>
    <w:rPr>
      <w:rFonts w:cs="Symbol"/>
    </w:rPr>
  </w:style>
  <w:style w:type="character" w:customStyle="1" w:styleId="ListLabel147">
    <w:name w:val="ListLabel 147"/>
    <w:qFormat/>
    <w:rsid w:val="00F2517F"/>
    <w:rPr>
      <w:rFonts w:cs="Courier New"/>
    </w:rPr>
  </w:style>
  <w:style w:type="character" w:customStyle="1" w:styleId="ListLabel148">
    <w:name w:val="ListLabel 148"/>
    <w:qFormat/>
    <w:rsid w:val="00F2517F"/>
    <w:rPr>
      <w:rFonts w:cs="Wingdings"/>
    </w:rPr>
  </w:style>
  <w:style w:type="character" w:customStyle="1" w:styleId="ListLabel149">
    <w:name w:val="ListLabel 149"/>
    <w:qFormat/>
    <w:rsid w:val="00F2517F"/>
    <w:rPr>
      <w:rFonts w:cs="Symbol"/>
    </w:rPr>
  </w:style>
  <w:style w:type="character" w:customStyle="1" w:styleId="ListLabel150">
    <w:name w:val="ListLabel 150"/>
    <w:qFormat/>
    <w:rsid w:val="00F2517F"/>
    <w:rPr>
      <w:rFonts w:cs="Courier New"/>
    </w:rPr>
  </w:style>
  <w:style w:type="character" w:customStyle="1" w:styleId="ListLabel151">
    <w:name w:val="ListLabel 151"/>
    <w:qFormat/>
    <w:rsid w:val="00F2517F"/>
    <w:rPr>
      <w:rFonts w:cs="Wingdings"/>
    </w:rPr>
  </w:style>
  <w:style w:type="character" w:customStyle="1" w:styleId="ListLabel152">
    <w:name w:val="ListLabel 152"/>
    <w:qFormat/>
    <w:rsid w:val="00F2517F"/>
    <w:rPr>
      <w:rFonts w:cs="Symbol"/>
      <w:color w:val="auto"/>
    </w:rPr>
  </w:style>
  <w:style w:type="character" w:customStyle="1" w:styleId="ListLabel153">
    <w:name w:val="ListLabel 153"/>
    <w:qFormat/>
    <w:rsid w:val="00F2517F"/>
    <w:rPr>
      <w:rFonts w:cs="Courier New"/>
    </w:rPr>
  </w:style>
  <w:style w:type="character" w:customStyle="1" w:styleId="ListLabel154">
    <w:name w:val="ListLabel 154"/>
    <w:qFormat/>
    <w:rsid w:val="00F2517F"/>
    <w:rPr>
      <w:rFonts w:cs="Wingdings"/>
    </w:rPr>
  </w:style>
  <w:style w:type="character" w:customStyle="1" w:styleId="ListLabel155">
    <w:name w:val="ListLabel 155"/>
    <w:qFormat/>
    <w:rsid w:val="00F2517F"/>
    <w:rPr>
      <w:rFonts w:cs="Symbol"/>
    </w:rPr>
  </w:style>
  <w:style w:type="character" w:customStyle="1" w:styleId="ListLabel156">
    <w:name w:val="ListLabel 156"/>
    <w:qFormat/>
    <w:rsid w:val="00F2517F"/>
    <w:rPr>
      <w:rFonts w:cs="Courier New"/>
    </w:rPr>
  </w:style>
  <w:style w:type="character" w:customStyle="1" w:styleId="ListLabel157">
    <w:name w:val="ListLabel 157"/>
    <w:qFormat/>
    <w:rsid w:val="00F2517F"/>
    <w:rPr>
      <w:rFonts w:cs="Wingdings"/>
    </w:rPr>
  </w:style>
  <w:style w:type="character" w:customStyle="1" w:styleId="ListLabel158">
    <w:name w:val="ListLabel 158"/>
    <w:qFormat/>
    <w:rsid w:val="00F2517F"/>
    <w:rPr>
      <w:rFonts w:cs="Symbol"/>
    </w:rPr>
  </w:style>
  <w:style w:type="character" w:customStyle="1" w:styleId="ListLabel159">
    <w:name w:val="ListLabel 159"/>
    <w:qFormat/>
    <w:rsid w:val="00F2517F"/>
    <w:rPr>
      <w:rFonts w:cs="Courier New"/>
    </w:rPr>
  </w:style>
  <w:style w:type="character" w:customStyle="1" w:styleId="ListLabel160">
    <w:name w:val="ListLabel 160"/>
    <w:qFormat/>
    <w:rsid w:val="00F2517F"/>
    <w:rPr>
      <w:rFonts w:cs="Wingdings"/>
    </w:rPr>
  </w:style>
  <w:style w:type="character" w:customStyle="1" w:styleId="ListLabel161">
    <w:name w:val="ListLabel 161"/>
    <w:qFormat/>
    <w:rsid w:val="00F2517F"/>
    <w:rPr>
      <w:rFonts w:cs="Symbol"/>
      <w:color w:val="auto"/>
    </w:rPr>
  </w:style>
  <w:style w:type="character" w:customStyle="1" w:styleId="ListLabel162">
    <w:name w:val="ListLabel 162"/>
    <w:qFormat/>
    <w:rsid w:val="00F2517F"/>
    <w:rPr>
      <w:rFonts w:cs="Courier New"/>
    </w:rPr>
  </w:style>
  <w:style w:type="character" w:customStyle="1" w:styleId="ListLabel163">
    <w:name w:val="ListLabel 163"/>
    <w:qFormat/>
    <w:rsid w:val="00F2517F"/>
    <w:rPr>
      <w:rFonts w:cs="Wingdings"/>
    </w:rPr>
  </w:style>
  <w:style w:type="character" w:customStyle="1" w:styleId="ListLabel164">
    <w:name w:val="ListLabel 164"/>
    <w:qFormat/>
    <w:rsid w:val="00F2517F"/>
    <w:rPr>
      <w:rFonts w:cs="Symbol"/>
    </w:rPr>
  </w:style>
  <w:style w:type="character" w:customStyle="1" w:styleId="ListLabel165">
    <w:name w:val="ListLabel 165"/>
    <w:qFormat/>
    <w:rsid w:val="00F2517F"/>
    <w:rPr>
      <w:rFonts w:cs="Courier New"/>
    </w:rPr>
  </w:style>
  <w:style w:type="character" w:customStyle="1" w:styleId="ListLabel166">
    <w:name w:val="ListLabel 166"/>
    <w:qFormat/>
    <w:rsid w:val="00F2517F"/>
    <w:rPr>
      <w:rFonts w:cs="Wingdings"/>
    </w:rPr>
  </w:style>
  <w:style w:type="character" w:customStyle="1" w:styleId="ListLabel167">
    <w:name w:val="ListLabel 167"/>
    <w:qFormat/>
    <w:rsid w:val="00F2517F"/>
    <w:rPr>
      <w:rFonts w:cs="Symbol"/>
    </w:rPr>
  </w:style>
  <w:style w:type="character" w:customStyle="1" w:styleId="ListLabel168">
    <w:name w:val="ListLabel 168"/>
    <w:qFormat/>
    <w:rsid w:val="00F2517F"/>
    <w:rPr>
      <w:rFonts w:cs="Courier New"/>
    </w:rPr>
  </w:style>
  <w:style w:type="character" w:customStyle="1" w:styleId="ListLabel169">
    <w:name w:val="ListLabel 169"/>
    <w:qFormat/>
    <w:rsid w:val="00F2517F"/>
    <w:rPr>
      <w:rFonts w:cs="Wingdings"/>
    </w:rPr>
  </w:style>
  <w:style w:type="character" w:customStyle="1" w:styleId="ListLabel170">
    <w:name w:val="ListLabel 170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1">
    <w:name w:val="ListLabel 171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2">
    <w:name w:val="ListLabel 172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3">
    <w:name w:val="ListLabel 173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4">
    <w:name w:val="ListLabel 174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5">
    <w:name w:val="ListLabel 175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6">
    <w:name w:val="ListLabel 176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7">
    <w:name w:val="ListLabel 177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8">
    <w:name w:val="ListLabel 178"/>
    <w:qFormat/>
    <w:rsid w:val="00F2517F"/>
    <w:rPr>
      <w:rFonts w:eastAsia="Times New Roman"/>
    </w:rPr>
  </w:style>
  <w:style w:type="character" w:customStyle="1" w:styleId="ListLabel179">
    <w:name w:val="ListLabel 179"/>
    <w:qFormat/>
    <w:rsid w:val="00F2517F"/>
    <w:rPr>
      <w:b/>
      <w:bCs/>
    </w:rPr>
  </w:style>
  <w:style w:type="character" w:customStyle="1" w:styleId="ListLabel180">
    <w:name w:val="ListLabel 180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81">
    <w:name w:val="ListLabel 181"/>
    <w:qFormat/>
    <w:rsid w:val="00F2517F"/>
    <w:rPr>
      <w:rFonts w:cs="Symbol"/>
    </w:rPr>
  </w:style>
  <w:style w:type="character" w:customStyle="1" w:styleId="ListLabel182">
    <w:name w:val="ListLabel 182"/>
    <w:qFormat/>
    <w:rsid w:val="00F2517F"/>
    <w:rPr>
      <w:rFonts w:cs="Symbol"/>
    </w:rPr>
  </w:style>
  <w:style w:type="character" w:customStyle="1" w:styleId="ListLabel183">
    <w:name w:val="ListLabel 183"/>
    <w:qFormat/>
    <w:rsid w:val="00F2517F"/>
    <w:rPr>
      <w:rFonts w:cs="Symbol"/>
    </w:rPr>
  </w:style>
  <w:style w:type="character" w:customStyle="1" w:styleId="ListLabel184">
    <w:name w:val="ListLabel 184"/>
    <w:qFormat/>
    <w:rsid w:val="00F2517F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</w:rPr>
  </w:style>
  <w:style w:type="character" w:customStyle="1" w:styleId="ListLabel185">
    <w:name w:val="ListLabel 185"/>
    <w:qFormat/>
    <w:rsid w:val="00F2517F"/>
    <w:rPr>
      <w:rFonts w:cs="Times New Roman"/>
      <w:sz w:val="24"/>
      <w:szCs w:val="24"/>
    </w:rPr>
  </w:style>
  <w:style w:type="character" w:customStyle="1" w:styleId="ListLabel186">
    <w:name w:val="ListLabel 186"/>
    <w:qFormat/>
    <w:rsid w:val="00F2517F"/>
    <w:rPr>
      <w:b w:val="0"/>
      <w:bCs w:val="0"/>
      <w:i w:val="0"/>
      <w:iCs w:val="0"/>
    </w:rPr>
  </w:style>
  <w:style w:type="character" w:customStyle="1" w:styleId="ListLabel187">
    <w:name w:val="ListLabel 187"/>
    <w:qFormat/>
    <w:rsid w:val="00F2517F"/>
    <w:rPr>
      <w:rFonts w:cs="Symbol"/>
      <w:sz w:val="22"/>
      <w:szCs w:val="22"/>
    </w:rPr>
  </w:style>
  <w:style w:type="character" w:customStyle="1" w:styleId="ListLabel188">
    <w:name w:val="ListLabel 188"/>
    <w:qFormat/>
    <w:rsid w:val="00F2517F"/>
    <w:rPr>
      <w:rFonts w:cs="Courier New"/>
    </w:rPr>
  </w:style>
  <w:style w:type="character" w:customStyle="1" w:styleId="ListLabel189">
    <w:name w:val="ListLabel 189"/>
    <w:qFormat/>
    <w:rsid w:val="00F2517F"/>
    <w:rPr>
      <w:rFonts w:cs="Wingdings"/>
    </w:rPr>
  </w:style>
  <w:style w:type="character" w:customStyle="1" w:styleId="ListLabel190">
    <w:name w:val="ListLabel 190"/>
    <w:qFormat/>
    <w:rsid w:val="00F2517F"/>
    <w:rPr>
      <w:rFonts w:cs="Symbol"/>
    </w:rPr>
  </w:style>
  <w:style w:type="character" w:customStyle="1" w:styleId="ListLabel191">
    <w:name w:val="ListLabel 191"/>
    <w:qFormat/>
    <w:rsid w:val="00F2517F"/>
    <w:rPr>
      <w:rFonts w:cs="Courier New"/>
    </w:rPr>
  </w:style>
  <w:style w:type="character" w:customStyle="1" w:styleId="ListLabel192">
    <w:name w:val="ListLabel 192"/>
    <w:qFormat/>
    <w:rsid w:val="00F2517F"/>
    <w:rPr>
      <w:rFonts w:cs="Wingdings"/>
    </w:rPr>
  </w:style>
  <w:style w:type="character" w:customStyle="1" w:styleId="ListLabel193">
    <w:name w:val="ListLabel 193"/>
    <w:qFormat/>
    <w:rsid w:val="00F2517F"/>
    <w:rPr>
      <w:rFonts w:cs="Symbol"/>
    </w:rPr>
  </w:style>
  <w:style w:type="character" w:customStyle="1" w:styleId="ListLabel194">
    <w:name w:val="ListLabel 194"/>
    <w:qFormat/>
    <w:rsid w:val="00F2517F"/>
    <w:rPr>
      <w:rFonts w:cs="Courier New"/>
    </w:rPr>
  </w:style>
  <w:style w:type="character" w:customStyle="1" w:styleId="ListLabel195">
    <w:name w:val="ListLabel 195"/>
    <w:qFormat/>
    <w:rsid w:val="00F2517F"/>
    <w:rPr>
      <w:rFonts w:cs="Wingdings"/>
    </w:rPr>
  </w:style>
  <w:style w:type="character" w:customStyle="1" w:styleId="ListLabel196">
    <w:name w:val="ListLabel 196"/>
    <w:qFormat/>
    <w:rsid w:val="00F2517F"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24"/>
      <w:u w:val="none"/>
      <w:effect w:val="none"/>
      <w:vertAlign w:val="baseline"/>
    </w:rPr>
  </w:style>
  <w:style w:type="character" w:customStyle="1" w:styleId="ListLabel197">
    <w:name w:val="ListLabel 197"/>
    <w:qFormat/>
    <w:rsid w:val="00F2517F"/>
    <w:rPr>
      <w:rFonts w:cs="Arial"/>
      <w:sz w:val="20"/>
      <w:szCs w:val="20"/>
    </w:rPr>
  </w:style>
  <w:style w:type="character" w:customStyle="1" w:styleId="ListLabel198">
    <w:name w:val="ListLabel 198"/>
    <w:qFormat/>
    <w:rsid w:val="00F2517F"/>
    <w:rPr>
      <w:rFonts w:ascii="Times New Roman" w:hAnsi="Times New Roman"/>
      <w:b/>
      <w:bCs/>
    </w:rPr>
  </w:style>
  <w:style w:type="character" w:customStyle="1" w:styleId="ListLabel199">
    <w:name w:val="ListLabel 199"/>
    <w:qFormat/>
    <w:rsid w:val="00F2517F"/>
    <w:rPr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customStyle="1" w:styleId="ListLabel200">
    <w:name w:val="ListLabel 200"/>
    <w:qFormat/>
    <w:rsid w:val="00F2517F"/>
    <w:rPr>
      <w:rFonts w:ascii="Times New Roman" w:eastAsia="Times New Roman" w:hAnsi="Times New Roman"/>
      <w:b/>
      <w:sz w:val="20"/>
    </w:rPr>
  </w:style>
  <w:style w:type="character" w:customStyle="1" w:styleId="ListLabel201">
    <w:name w:val="ListLabel 201"/>
    <w:qFormat/>
    <w:rsid w:val="00F2517F"/>
    <w:rPr>
      <w:rFonts w:cs="Courier New"/>
    </w:rPr>
  </w:style>
  <w:style w:type="character" w:customStyle="1" w:styleId="ListLabel202">
    <w:name w:val="ListLabel 202"/>
    <w:qFormat/>
    <w:rsid w:val="00F2517F"/>
    <w:rPr>
      <w:rFonts w:cs="Wingdings"/>
    </w:rPr>
  </w:style>
  <w:style w:type="character" w:customStyle="1" w:styleId="ListLabel203">
    <w:name w:val="ListLabel 203"/>
    <w:qFormat/>
    <w:rsid w:val="00F2517F"/>
    <w:rPr>
      <w:rFonts w:cs="Symbol"/>
    </w:rPr>
  </w:style>
  <w:style w:type="character" w:customStyle="1" w:styleId="ListLabel204">
    <w:name w:val="ListLabel 204"/>
    <w:qFormat/>
    <w:rsid w:val="00F2517F"/>
    <w:rPr>
      <w:rFonts w:cs="Courier New"/>
    </w:rPr>
  </w:style>
  <w:style w:type="character" w:customStyle="1" w:styleId="ListLabel205">
    <w:name w:val="ListLabel 205"/>
    <w:qFormat/>
    <w:rsid w:val="00F2517F"/>
    <w:rPr>
      <w:rFonts w:cs="Wingdings"/>
    </w:rPr>
  </w:style>
  <w:style w:type="character" w:customStyle="1" w:styleId="ListLabel206">
    <w:name w:val="ListLabel 206"/>
    <w:qFormat/>
    <w:rsid w:val="00F2517F"/>
    <w:rPr>
      <w:rFonts w:cs="Symbol"/>
    </w:rPr>
  </w:style>
  <w:style w:type="character" w:customStyle="1" w:styleId="ListLabel207">
    <w:name w:val="ListLabel 207"/>
    <w:qFormat/>
    <w:rsid w:val="00F2517F"/>
    <w:rPr>
      <w:rFonts w:cs="Courier New"/>
    </w:rPr>
  </w:style>
  <w:style w:type="character" w:customStyle="1" w:styleId="ListLabel208">
    <w:name w:val="ListLabel 208"/>
    <w:qFormat/>
    <w:rsid w:val="00F2517F"/>
    <w:rPr>
      <w:rFonts w:cs="Wingdings"/>
    </w:rPr>
  </w:style>
  <w:style w:type="character" w:customStyle="1" w:styleId="ListLabel209">
    <w:name w:val="ListLabel 209"/>
    <w:qFormat/>
    <w:rsid w:val="00F2517F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</w:rPr>
  </w:style>
  <w:style w:type="character" w:customStyle="1" w:styleId="ListLabel210">
    <w:name w:val="ListLabel 210"/>
    <w:qFormat/>
    <w:rsid w:val="00F2517F"/>
    <w:rPr>
      <w:rFonts w:cs="Arial"/>
      <w:sz w:val="20"/>
      <w:szCs w:val="20"/>
    </w:rPr>
  </w:style>
  <w:style w:type="character" w:customStyle="1" w:styleId="ListLabel211">
    <w:name w:val="ListLabel 211"/>
    <w:qFormat/>
    <w:rsid w:val="00F2517F"/>
    <w:rPr>
      <w:rFonts w:ascii="Times New Roman" w:hAnsi="Times New Roman" w:cs="Symbol"/>
      <w:u w:val="none"/>
    </w:rPr>
  </w:style>
  <w:style w:type="character" w:customStyle="1" w:styleId="ListLabel212">
    <w:name w:val="ListLabel 212"/>
    <w:qFormat/>
    <w:rsid w:val="00F2517F"/>
    <w:rPr>
      <w:rFonts w:ascii="Times New Roman" w:hAnsi="Times New Roman" w:cs="Symbol"/>
    </w:rPr>
  </w:style>
  <w:style w:type="character" w:customStyle="1" w:styleId="ListLabel213">
    <w:name w:val="ListLabel 213"/>
    <w:qFormat/>
    <w:rsid w:val="00F2517F"/>
    <w:rPr>
      <w:rFonts w:cs="Courier New"/>
    </w:rPr>
  </w:style>
  <w:style w:type="character" w:customStyle="1" w:styleId="ListLabel214">
    <w:name w:val="ListLabel 214"/>
    <w:qFormat/>
    <w:rsid w:val="00F2517F"/>
    <w:rPr>
      <w:rFonts w:cs="Wingdings"/>
    </w:rPr>
  </w:style>
  <w:style w:type="character" w:customStyle="1" w:styleId="ListLabel215">
    <w:name w:val="ListLabel 215"/>
    <w:qFormat/>
    <w:rsid w:val="00F2517F"/>
    <w:rPr>
      <w:rFonts w:cs="Symbol"/>
    </w:rPr>
  </w:style>
  <w:style w:type="character" w:customStyle="1" w:styleId="ListLabel216">
    <w:name w:val="ListLabel 216"/>
    <w:qFormat/>
    <w:rsid w:val="00F2517F"/>
    <w:rPr>
      <w:rFonts w:cs="Courier New"/>
    </w:rPr>
  </w:style>
  <w:style w:type="character" w:customStyle="1" w:styleId="ListLabel217">
    <w:name w:val="ListLabel 217"/>
    <w:qFormat/>
    <w:rsid w:val="00F2517F"/>
    <w:rPr>
      <w:rFonts w:cs="Wingdings"/>
    </w:rPr>
  </w:style>
  <w:style w:type="character" w:customStyle="1" w:styleId="ListLabel218">
    <w:name w:val="ListLabel 218"/>
    <w:qFormat/>
    <w:rsid w:val="00F2517F"/>
    <w:rPr>
      <w:rFonts w:cs="Symbol"/>
    </w:rPr>
  </w:style>
  <w:style w:type="character" w:customStyle="1" w:styleId="ListLabel219">
    <w:name w:val="ListLabel 219"/>
    <w:qFormat/>
    <w:rsid w:val="00F2517F"/>
    <w:rPr>
      <w:rFonts w:cs="Courier New"/>
    </w:rPr>
  </w:style>
  <w:style w:type="character" w:customStyle="1" w:styleId="ListLabel220">
    <w:name w:val="ListLabel 220"/>
    <w:qFormat/>
    <w:rsid w:val="00F2517F"/>
    <w:rPr>
      <w:rFonts w:cs="Wingdings"/>
    </w:rPr>
  </w:style>
  <w:style w:type="character" w:customStyle="1" w:styleId="ListLabel221">
    <w:name w:val="ListLabel 221"/>
    <w:qFormat/>
    <w:rsid w:val="00F2517F"/>
    <w:rPr>
      <w:rFonts w:ascii="Times New Roman" w:hAnsi="Times New Roman" w:cs="Symbol"/>
    </w:rPr>
  </w:style>
  <w:style w:type="character" w:customStyle="1" w:styleId="ListLabel222">
    <w:name w:val="ListLabel 222"/>
    <w:qFormat/>
    <w:rsid w:val="00F2517F"/>
    <w:rPr>
      <w:rFonts w:cs="Courier New"/>
    </w:rPr>
  </w:style>
  <w:style w:type="character" w:customStyle="1" w:styleId="ListLabel223">
    <w:name w:val="ListLabel 223"/>
    <w:qFormat/>
    <w:rsid w:val="00F2517F"/>
    <w:rPr>
      <w:rFonts w:cs="Wingdings"/>
    </w:rPr>
  </w:style>
  <w:style w:type="character" w:customStyle="1" w:styleId="ListLabel224">
    <w:name w:val="ListLabel 224"/>
    <w:qFormat/>
    <w:rsid w:val="00F2517F"/>
    <w:rPr>
      <w:rFonts w:cs="Symbol"/>
    </w:rPr>
  </w:style>
  <w:style w:type="character" w:customStyle="1" w:styleId="ListLabel225">
    <w:name w:val="ListLabel 225"/>
    <w:qFormat/>
    <w:rsid w:val="00F2517F"/>
    <w:rPr>
      <w:rFonts w:cs="Courier New"/>
    </w:rPr>
  </w:style>
  <w:style w:type="character" w:customStyle="1" w:styleId="ListLabel226">
    <w:name w:val="ListLabel 226"/>
    <w:qFormat/>
    <w:rsid w:val="00F2517F"/>
    <w:rPr>
      <w:rFonts w:cs="Wingdings"/>
    </w:rPr>
  </w:style>
  <w:style w:type="character" w:customStyle="1" w:styleId="ListLabel227">
    <w:name w:val="ListLabel 227"/>
    <w:qFormat/>
    <w:rsid w:val="00F2517F"/>
    <w:rPr>
      <w:rFonts w:cs="Symbol"/>
    </w:rPr>
  </w:style>
  <w:style w:type="character" w:customStyle="1" w:styleId="ListLabel228">
    <w:name w:val="ListLabel 228"/>
    <w:qFormat/>
    <w:rsid w:val="00F2517F"/>
    <w:rPr>
      <w:rFonts w:cs="Courier New"/>
    </w:rPr>
  </w:style>
  <w:style w:type="character" w:customStyle="1" w:styleId="ListLabel229">
    <w:name w:val="ListLabel 229"/>
    <w:qFormat/>
    <w:rsid w:val="00F2517F"/>
    <w:rPr>
      <w:rFonts w:cs="Wingdings"/>
    </w:rPr>
  </w:style>
  <w:style w:type="character" w:customStyle="1" w:styleId="ListLabel230">
    <w:name w:val="ListLabel 230"/>
    <w:qFormat/>
    <w:rsid w:val="00F2517F"/>
    <w:rPr>
      <w:rFonts w:ascii="Times New Roman" w:hAnsi="Times New Roman" w:cs="Symbol"/>
    </w:rPr>
  </w:style>
  <w:style w:type="character" w:customStyle="1" w:styleId="ListLabel231">
    <w:name w:val="ListLabel 231"/>
    <w:qFormat/>
    <w:rsid w:val="00F2517F"/>
    <w:rPr>
      <w:rFonts w:cs="Courier New"/>
    </w:rPr>
  </w:style>
  <w:style w:type="character" w:customStyle="1" w:styleId="ListLabel232">
    <w:name w:val="ListLabel 232"/>
    <w:qFormat/>
    <w:rsid w:val="00F2517F"/>
    <w:rPr>
      <w:rFonts w:cs="Wingdings"/>
    </w:rPr>
  </w:style>
  <w:style w:type="character" w:customStyle="1" w:styleId="ListLabel233">
    <w:name w:val="ListLabel 233"/>
    <w:qFormat/>
    <w:rsid w:val="00F2517F"/>
    <w:rPr>
      <w:rFonts w:cs="Symbol"/>
    </w:rPr>
  </w:style>
  <w:style w:type="character" w:customStyle="1" w:styleId="ListLabel234">
    <w:name w:val="ListLabel 234"/>
    <w:qFormat/>
    <w:rsid w:val="00F2517F"/>
    <w:rPr>
      <w:rFonts w:cs="Courier New"/>
    </w:rPr>
  </w:style>
  <w:style w:type="character" w:customStyle="1" w:styleId="ListLabel235">
    <w:name w:val="ListLabel 235"/>
    <w:qFormat/>
    <w:rsid w:val="00F2517F"/>
    <w:rPr>
      <w:rFonts w:cs="Wingdings"/>
    </w:rPr>
  </w:style>
  <w:style w:type="character" w:customStyle="1" w:styleId="ListLabel236">
    <w:name w:val="ListLabel 236"/>
    <w:qFormat/>
    <w:rsid w:val="00F2517F"/>
    <w:rPr>
      <w:rFonts w:cs="Symbol"/>
    </w:rPr>
  </w:style>
  <w:style w:type="character" w:customStyle="1" w:styleId="ListLabel237">
    <w:name w:val="ListLabel 237"/>
    <w:qFormat/>
    <w:rsid w:val="00F2517F"/>
    <w:rPr>
      <w:rFonts w:cs="Courier New"/>
    </w:rPr>
  </w:style>
  <w:style w:type="character" w:customStyle="1" w:styleId="ListLabel238">
    <w:name w:val="ListLabel 238"/>
    <w:qFormat/>
    <w:rsid w:val="00F2517F"/>
    <w:rPr>
      <w:rFonts w:cs="Wingdings"/>
    </w:rPr>
  </w:style>
  <w:style w:type="character" w:customStyle="1" w:styleId="ListLabel239">
    <w:name w:val="ListLabel 239"/>
    <w:qFormat/>
    <w:rsid w:val="00F2517F"/>
    <w:rPr>
      <w:rFonts w:ascii="Times New Roman" w:hAnsi="Times New Roman"/>
      <w:b/>
      <w:sz w:val="20"/>
    </w:rPr>
  </w:style>
  <w:style w:type="character" w:customStyle="1" w:styleId="Caracterelenoteidesubsol">
    <w:name w:val="Caracterele notei de subsol"/>
    <w:qFormat/>
    <w:rsid w:val="00F2517F"/>
  </w:style>
  <w:style w:type="character" w:customStyle="1" w:styleId="CharStyle5">
    <w:name w:val="CharStyle5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o-RO" w:eastAsia="ro-RO" w:bidi="ro-RO"/>
    </w:rPr>
  </w:style>
  <w:style w:type="character" w:customStyle="1" w:styleId="CharStyle13">
    <w:name w:val="CharStyle13"/>
    <w:qFormat/>
    <w:rsid w:val="00F2517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10">
    <w:name w:val="CharStyle10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16">
    <w:name w:val="CharStyle16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o-RO" w:eastAsia="ro-RO" w:bidi="ro-RO"/>
    </w:rPr>
  </w:style>
  <w:style w:type="character" w:customStyle="1" w:styleId="CharStyle14">
    <w:name w:val="CharStyle14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59">
    <w:name w:val="CharStyle59"/>
    <w:qFormat/>
    <w:rsid w:val="00F2517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38">
    <w:name w:val="CharStyle38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40">
    <w:name w:val="CharStyle40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o-RO" w:eastAsia="ro-RO" w:bidi="ro-RO"/>
    </w:rPr>
  </w:style>
  <w:style w:type="character" w:customStyle="1" w:styleId="CharStyle41">
    <w:name w:val="CharStyle41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o-RO" w:eastAsia="ro-RO" w:bidi="ro-RO"/>
    </w:rPr>
  </w:style>
  <w:style w:type="character" w:customStyle="1" w:styleId="CharStyle27">
    <w:name w:val="CharStyle27"/>
    <w:qFormat/>
    <w:rsid w:val="00F2517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o-RO" w:eastAsia="ro-RO" w:bidi="ro-RO"/>
    </w:rPr>
  </w:style>
  <w:style w:type="character" w:customStyle="1" w:styleId="CharStyle43">
    <w:name w:val="CharStyle43"/>
    <w:qFormat/>
    <w:rsid w:val="00F2517F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28">
    <w:name w:val="CharStyle28"/>
    <w:qFormat/>
    <w:rsid w:val="00F2517F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ListLabel359">
    <w:name w:val="ListLabel 359"/>
    <w:qFormat/>
    <w:rsid w:val="00F2517F"/>
    <w:rPr>
      <w:rFonts w:ascii="Times New Roman" w:eastAsia="Times New Roman" w:hAnsi="Times New Roman" w:cs="Times New Roman"/>
      <w:color w:val="0563C1"/>
      <w:kern w:val="0"/>
      <w:szCs w:val="22"/>
      <w:u w:val="single"/>
      <w:lang w:val="en-US" w:eastAsia="en-US" w:bidi="ar-SA"/>
    </w:rPr>
  </w:style>
  <w:style w:type="character" w:customStyle="1" w:styleId="CharStyle55">
    <w:name w:val="CharStyle55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aracterelenotelordefinal">
    <w:name w:val="Caracterele notelor de final"/>
    <w:qFormat/>
    <w:rsid w:val="00F2517F"/>
  </w:style>
  <w:style w:type="character" w:customStyle="1" w:styleId="ListLabel360">
    <w:name w:val="ListLabel 360"/>
    <w:qFormat/>
    <w:rsid w:val="00F2517F"/>
    <w:rPr>
      <w:rFonts w:cs="Symbol"/>
      <w:b w:val="0"/>
      <w:bCs w:val="0"/>
      <w:i w:val="0"/>
      <w:iCs w:val="0"/>
      <w:sz w:val="19"/>
      <w:szCs w:val="19"/>
    </w:rPr>
  </w:style>
  <w:style w:type="character" w:customStyle="1" w:styleId="ListLabel361">
    <w:name w:val="ListLabel 361"/>
    <w:qFormat/>
    <w:rsid w:val="00F2517F"/>
    <w:rPr>
      <w:rFonts w:cs="Courier New"/>
    </w:rPr>
  </w:style>
  <w:style w:type="character" w:customStyle="1" w:styleId="ListLabel362">
    <w:name w:val="ListLabel 362"/>
    <w:qFormat/>
    <w:rsid w:val="00F2517F"/>
    <w:rPr>
      <w:rFonts w:cs="Arial"/>
    </w:rPr>
  </w:style>
  <w:style w:type="character" w:customStyle="1" w:styleId="ListLabel363">
    <w:name w:val="ListLabel 363"/>
    <w:qFormat/>
    <w:rsid w:val="00F2517F"/>
    <w:rPr>
      <w:rFonts w:cs="Symbol"/>
    </w:rPr>
  </w:style>
  <w:style w:type="character" w:customStyle="1" w:styleId="ListLabel364">
    <w:name w:val="ListLabel 364"/>
    <w:qFormat/>
    <w:rsid w:val="00F2517F"/>
    <w:rPr>
      <w:rFonts w:cs="Courier New"/>
    </w:rPr>
  </w:style>
  <w:style w:type="character" w:customStyle="1" w:styleId="ListLabel365">
    <w:name w:val="ListLabel 365"/>
    <w:qFormat/>
    <w:rsid w:val="00F2517F"/>
    <w:rPr>
      <w:rFonts w:cs="Wingdings"/>
    </w:rPr>
  </w:style>
  <w:style w:type="character" w:customStyle="1" w:styleId="ListLabel366">
    <w:name w:val="ListLabel 366"/>
    <w:qFormat/>
    <w:rsid w:val="00F2517F"/>
    <w:rPr>
      <w:rFonts w:cs="Symbol"/>
    </w:rPr>
  </w:style>
  <w:style w:type="character" w:customStyle="1" w:styleId="ListLabel367">
    <w:name w:val="ListLabel 367"/>
    <w:qFormat/>
    <w:rsid w:val="00F2517F"/>
    <w:rPr>
      <w:rFonts w:cs="Courier New"/>
    </w:rPr>
  </w:style>
  <w:style w:type="character" w:customStyle="1" w:styleId="ListLabel368">
    <w:name w:val="ListLabel 368"/>
    <w:qFormat/>
    <w:rsid w:val="00F2517F"/>
    <w:rPr>
      <w:rFonts w:cs="Wingdings"/>
    </w:rPr>
  </w:style>
  <w:style w:type="character" w:customStyle="1" w:styleId="ListLabel369">
    <w:name w:val="ListLabel 369"/>
    <w:qFormat/>
    <w:rsid w:val="00F2517F"/>
    <w:rPr>
      <w:rFonts w:cs="Symbol"/>
    </w:rPr>
  </w:style>
  <w:style w:type="character" w:customStyle="1" w:styleId="ListLabel370">
    <w:name w:val="ListLabel 370"/>
    <w:qFormat/>
    <w:rsid w:val="00F2517F"/>
    <w:rPr>
      <w:rFonts w:cs="Symbol"/>
      <w:color w:val="auto"/>
    </w:rPr>
  </w:style>
  <w:style w:type="character" w:customStyle="1" w:styleId="ListLabel371">
    <w:name w:val="ListLabel 371"/>
    <w:qFormat/>
    <w:rsid w:val="00F2517F"/>
    <w:rPr>
      <w:rFonts w:cs="Symbol"/>
    </w:rPr>
  </w:style>
  <w:style w:type="character" w:customStyle="1" w:styleId="ListLabel372">
    <w:name w:val="ListLabel 372"/>
    <w:qFormat/>
    <w:rsid w:val="00F2517F"/>
    <w:rPr>
      <w:rFonts w:cs="Symbol"/>
      <w:color w:val="auto"/>
    </w:rPr>
  </w:style>
  <w:style w:type="character" w:customStyle="1" w:styleId="ListLabel373">
    <w:name w:val="ListLabel 373"/>
    <w:qFormat/>
    <w:rsid w:val="00F2517F"/>
    <w:rPr>
      <w:rFonts w:cs="Calibri"/>
    </w:rPr>
  </w:style>
  <w:style w:type="character" w:customStyle="1" w:styleId="ListLabel374">
    <w:name w:val="ListLabel 374"/>
    <w:qFormat/>
    <w:rsid w:val="00F2517F"/>
    <w:rPr>
      <w:rFonts w:cs="Symbol"/>
    </w:rPr>
  </w:style>
  <w:style w:type="character" w:customStyle="1" w:styleId="ListLabel375">
    <w:name w:val="ListLabel 375"/>
    <w:qFormat/>
    <w:rsid w:val="00F2517F"/>
    <w:rPr>
      <w:rFonts w:cs="Symbol"/>
    </w:rPr>
  </w:style>
  <w:style w:type="character" w:customStyle="1" w:styleId="ListLabel376">
    <w:name w:val="ListLabel 376"/>
    <w:qFormat/>
    <w:rsid w:val="00F2517F"/>
    <w:rPr>
      <w:rFonts w:cs="Symbol"/>
    </w:rPr>
  </w:style>
  <w:style w:type="character" w:customStyle="1" w:styleId="ListLabel377">
    <w:name w:val="ListLabel 377"/>
    <w:qFormat/>
    <w:rsid w:val="00F2517F"/>
    <w:rPr>
      <w:rFonts w:cs="Symbol"/>
    </w:rPr>
  </w:style>
  <w:style w:type="character" w:customStyle="1" w:styleId="ListLabel378">
    <w:name w:val="ListLabel 378"/>
    <w:qFormat/>
    <w:rsid w:val="00F2517F"/>
    <w:rPr>
      <w:rFonts w:cs="Symbol"/>
    </w:rPr>
  </w:style>
  <w:style w:type="character" w:customStyle="1" w:styleId="ListLabel379">
    <w:name w:val="ListLabel 379"/>
    <w:qFormat/>
    <w:rsid w:val="00F2517F"/>
    <w:rPr>
      <w:rFonts w:cs="Symbol"/>
    </w:rPr>
  </w:style>
  <w:style w:type="character" w:customStyle="1" w:styleId="ListLabel380">
    <w:name w:val="ListLabel 380"/>
    <w:qFormat/>
    <w:rsid w:val="00F2517F"/>
    <w:rPr>
      <w:rFonts w:cs="Courier New"/>
    </w:rPr>
  </w:style>
  <w:style w:type="character" w:customStyle="1" w:styleId="ListLabel381">
    <w:name w:val="ListLabel 381"/>
    <w:qFormat/>
    <w:rsid w:val="00F2517F"/>
    <w:rPr>
      <w:rFonts w:cs="Wingdings"/>
    </w:rPr>
  </w:style>
  <w:style w:type="character" w:customStyle="1" w:styleId="ListLabel382">
    <w:name w:val="ListLabel 382"/>
    <w:qFormat/>
    <w:rsid w:val="00F2517F"/>
    <w:rPr>
      <w:rFonts w:cs="Symbol"/>
    </w:rPr>
  </w:style>
  <w:style w:type="character" w:customStyle="1" w:styleId="ListLabel383">
    <w:name w:val="ListLabel 383"/>
    <w:qFormat/>
    <w:rsid w:val="00F2517F"/>
    <w:rPr>
      <w:rFonts w:cs="Courier New"/>
    </w:rPr>
  </w:style>
  <w:style w:type="character" w:customStyle="1" w:styleId="ListLabel384">
    <w:name w:val="ListLabel 384"/>
    <w:qFormat/>
    <w:rsid w:val="00F2517F"/>
    <w:rPr>
      <w:rFonts w:cs="Wingdings"/>
    </w:rPr>
  </w:style>
  <w:style w:type="character" w:customStyle="1" w:styleId="ListLabel385">
    <w:name w:val="ListLabel 385"/>
    <w:qFormat/>
    <w:rsid w:val="00F2517F"/>
    <w:rPr>
      <w:rFonts w:cs="Symbol"/>
    </w:rPr>
  </w:style>
  <w:style w:type="character" w:customStyle="1" w:styleId="ListLabel386">
    <w:name w:val="ListLabel 386"/>
    <w:qFormat/>
    <w:rsid w:val="00F2517F"/>
    <w:rPr>
      <w:rFonts w:cs="Courier New"/>
    </w:rPr>
  </w:style>
  <w:style w:type="character" w:customStyle="1" w:styleId="ListLabel387">
    <w:name w:val="ListLabel 387"/>
    <w:qFormat/>
    <w:rsid w:val="00F2517F"/>
    <w:rPr>
      <w:rFonts w:cs="Wingdings"/>
    </w:rPr>
  </w:style>
  <w:style w:type="character" w:customStyle="1" w:styleId="ListLabel388">
    <w:name w:val="ListLabel 388"/>
    <w:qFormat/>
    <w:rsid w:val="00F2517F"/>
    <w:rPr>
      <w:rFonts w:ascii="Times New Roman" w:hAnsi="Times New Roman" w:cs="Symbol"/>
      <w:b w:val="0"/>
      <w:bCs w:val="0"/>
    </w:rPr>
  </w:style>
  <w:style w:type="character" w:customStyle="1" w:styleId="ListLabel389">
    <w:name w:val="ListLabel 389"/>
    <w:qFormat/>
    <w:rsid w:val="00F2517F"/>
    <w:rPr>
      <w:rFonts w:cs="Times New Roman"/>
      <w:b/>
      <w:bCs w:val="0"/>
      <w:sz w:val="20"/>
    </w:rPr>
  </w:style>
  <w:style w:type="character" w:customStyle="1" w:styleId="ListLabel390">
    <w:name w:val="ListLabel 390"/>
    <w:qFormat/>
    <w:rsid w:val="00F2517F"/>
    <w:rPr>
      <w:rFonts w:cs="Arial"/>
      <w:sz w:val="20"/>
      <w:szCs w:val="20"/>
    </w:rPr>
  </w:style>
  <w:style w:type="character" w:customStyle="1" w:styleId="ListLabel391">
    <w:name w:val="ListLabel 391"/>
    <w:qFormat/>
    <w:rsid w:val="00F2517F"/>
    <w:rPr>
      <w:rFonts w:ascii="Times New Roman" w:hAnsi="Times New Roman" w:cs="Symbol"/>
      <w:sz w:val="22"/>
      <w:szCs w:val="22"/>
    </w:rPr>
  </w:style>
  <w:style w:type="character" w:customStyle="1" w:styleId="ListLabel392">
    <w:name w:val="ListLabel 392"/>
    <w:qFormat/>
    <w:rsid w:val="00F2517F"/>
    <w:rPr>
      <w:rFonts w:cs="Courier New"/>
    </w:rPr>
  </w:style>
  <w:style w:type="character" w:customStyle="1" w:styleId="ListLabel393">
    <w:name w:val="ListLabel 393"/>
    <w:qFormat/>
    <w:rsid w:val="00F2517F"/>
    <w:rPr>
      <w:rFonts w:cs="Wingdings"/>
    </w:rPr>
  </w:style>
  <w:style w:type="character" w:customStyle="1" w:styleId="ListLabel394">
    <w:name w:val="ListLabel 394"/>
    <w:qFormat/>
    <w:rsid w:val="00F2517F"/>
    <w:rPr>
      <w:rFonts w:cs="Symbol"/>
    </w:rPr>
  </w:style>
  <w:style w:type="character" w:customStyle="1" w:styleId="ListLabel395">
    <w:name w:val="ListLabel 395"/>
    <w:qFormat/>
    <w:rsid w:val="00F2517F"/>
    <w:rPr>
      <w:rFonts w:cs="Courier New"/>
    </w:rPr>
  </w:style>
  <w:style w:type="character" w:customStyle="1" w:styleId="ListLabel396">
    <w:name w:val="ListLabel 396"/>
    <w:qFormat/>
    <w:rsid w:val="00F2517F"/>
    <w:rPr>
      <w:rFonts w:cs="Wingdings"/>
    </w:rPr>
  </w:style>
  <w:style w:type="character" w:customStyle="1" w:styleId="ListLabel397">
    <w:name w:val="ListLabel 397"/>
    <w:qFormat/>
    <w:rsid w:val="00F2517F"/>
    <w:rPr>
      <w:rFonts w:cs="Symbol"/>
    </w:rPr>
  </w:style>
  <w:style w:type="character" w:customStyle="1" w:styleId="ListLabel398">
    <w:name w:val="ListLabel 398"/>
    <w:qFormat/>
    <w:rsid w:val="00F2517F"/>
    <w:rPr>
      <w:rFonts w:cs="Courier New"/>
    </w:rPr>
  </w:style>
  <w:style w:type="character" w:customStyle="1" w:styleId="ListLabel399">
    <w:name w:val="ListLabel 399"/>
    <w:qFormat/>
    <w:rsid w:val="00F2517F"/>
    <w:rPr>
      <w:rFonts w:cs="Wingdings"/>
    </w:rPr>
  </w:style>
  <w:style w:type="character" w:customStyle="1" w:styleId="ListLabel400">
    <w:name w:val="ListLabel 400"/>
    <w:qFormat/>
    <w:rsid w:val="00F2517F"/>
    <w:rPr>
      <w:b/>
      <w:bCs/>
    </w:rPr>
  </w:style>
  <w:style w:type="character" w:customStyle="1" w:styleId="ListLabel401">
    <w:name w:val="ListLabel 401"/>
    <w:qFormat/>
    <w:rsid w:val="00F2517F"/>
    <w:rPr>
      <w:rFonts w:ascii="Times New Roman" w:hAnsi="Times New Roman" w:cs="Times New Roman"/>
      <w:b/>
      <w:sz w:val="20"/>
    </w:rPr>
  </w:style>
  <w:style w:type="character" w:customStyle="1" w:styleId="ListLabel402">
    <w:name w:val="ListLabel 402"/>
    <w:qFormat/>
    <w:rsid w:val="00F2517F"/>
    <w:rPr>
      <w:rFonts w:cs="Courier New"/>
    </w:rPr>
  </w:style>
  <w:style w:type="character" w:customStyle="1" w:styleId="ListLabel403">
    <w:name w:val="ListLabel 403"/>
    <w:qFormat/>
    <w:rsid w:val="00F2517F"/>
    <w:rPr>
      <w:rFonts w:cs="Wingdings"/>
    </w:rPr>
  </w:style>
  <w:style w:type="character" w:customStyle="1" w:styleId="ListLabel404">
    <w:name w:val="ListLabel 404"/>
    <w:qFormat/>
    <w:rsid w:val="00F2517F"/>
    <w:rPr>
      <w:rFonts w:cs="Symbol"/>
    </w:rPr>
  </w:style>
  <w:style w:type="character" w:customStyle="1" w:styleId="ListLabel405">
    <w:name w:val="ListLabel 405"/>
    <w:qFormat/>
    <w:rsid w:val="00F2517F"/>
    <w:rPr>
      <w:rFonts w:cs="Courier New"/>
    </w:rPr>
  </w:style>
  <w:style w:type="character" w:customStyle="1" w:styleId="ListLabel406">
    <w:name w:val="ListLabel 406"/>
    <w:qFormat/>
    <w:rsid w:val="00F2517F"/>
    <w:rPr>
      <w:rFonts w:cs="Wingdings"/>
    </w:rPr>
  </w:style>
  <w:style w:type="character" w:customStyle="1" w:styleId="ListLabel407">
    <w:name w:val="ListLabel 407"/>
    <w:qFormat/>
    <w:rsid w:val="00F2517F"/>
    <w:rPr>
      <w:rFonts w:cs="Symbol"/>
    </w:rPr>
  </w:style>
  <w:style w:type="character" w:customStyle="1" w:styleId="ListLabel408">
    <w:name w:val="ListLabel 408"/>
    <w:qFormat/>
    <w:rsid w:val="00F2517F"/>
    <w:rPr>
      <w:rFonts w:cs="Courier New"/>
    </w:rPr>
  </w:style>
  <w:style w:type="character" w:customStyle="1" w:styleId="ListLabel409">
    <w:name w:val="ListLabel 409"/>
    <w:qFormat/>
    <w:rsid w:val="00F2517F"/>
    <w:rPr>
      <w:rFonts w:cs="Wingdings"/>
    </w:rPr>
  </w:style>
  <w:style w:type="character" w:customStyle="1" w:styleId="ListLabel410">
    <w:name w:val="ListLabel 410"/>
    <w:qFormat/>
    <w:rsid w:val="00F2517F"/>
    <w:rPr>
      <w:rFonts w:ascii="Times New Roman" w:hAnsi="Times New Roman" w:cs="Symbol"/>
      <w:u w:val="none"/>
    </w:rPr>
  </w:style>
  <w:style w:type="character" w:customStyle="1" w:styleId="ListLabel411">
    <w:name w:val="ListLabel 411"/>
    <w:qFormat/>
    <w:rsid w:val="00F2517F"/>
    <w:rPr>
      <w:rFonts w:ascii="Times New Roman" w:hAnsi="Times New Roman" w:cs="Symbol"/>
    </w:rPr>
  </w:style>
  <w:style w:type="character" w:customStyle="1" w:styleId="ListLabel412">
    <w:name w:val="ListLabel 412"/>
    <w:qFormat/>
    <w:rsid w:val="00F2517F"/>
    <w:rPr>
      <w:rFonts w:cs="Courier New"/>
    </w:rPr>
  </w:style>
  <w:style w:type="character" w:customStyle="1" w:styleId="ListLabel413">
    <w:name w:val="ListLabel 413"/>
    <w:qFormat/>
    <w:rsid w:val="00F2517F"/>
    <w:rPr>
      <w:rFonts w:cs="Wingdings"/>
    </w:rPr>
  </w:style>
  <w:style w:type="character" w:customStyle="1" w:styleId="ListLabel414">
    <w:name w:val="ListLabel 414"/>
    <w:qFormat/>
    <w:rsid w:val="00F2517F"/>
    <w:rPr>
      <w:rFonts w:cs="Symbol"/>
    </w:rPr>
  </w:style>
  <w:style w:type="character" w:customStyle="1" w:styleId="ListLabel415">
    <w:name w:val="ListLabel 415"/>
    <w:qFormat/>
    <w:rsid w:val="00F2517F"/>
    <w:rPr>
      <w:rFonts w:cs="Courier New"/>
    </w:rPr>
  </w:style>
  <w:style w:type="character" w:customStyle="1" w:styleId="ListLabel416">
    <w:name w:val="ListLabel 416"/>
    <w:qFormat/>
    <w:rsid w:val="00F2517F"/>
    <w:rPr>
      <w:rFonts w:cs="Wingdings"/>
    </w:rPr>
  </w:style>
  <w:style w:type="character" w:customStyle="1" w:styleId="ListLabel417">
    <w:name w:val="ListLabel 417"/>
    <w:qFormat/>
    <w:rsid w:val="00F2517F"/>
    <w:rPr>
      <w:rFonts w:cs="Symbol"/>
    </w:rPr>
  </w:style>
  <w:style w:type="character" w:customStyle="1" w:styleId="ListLabel418">
    <w:name w:val="ListLabel 418"/>
    <w:qFormat/>
    <w:rsid w:val="00F2517F"/>
    <w:rPr>
      <w:rFonts w:cs="Courier New"/>
    </w:rPr>
  </w:style>
  <w:style w:type="character" w:customStyle="1" w:styleId="ListLabel419">
    <w:name w:val="ListLabel 419"/>
    <w:qFormat/>
    <w:rsid w:val="00F2517F"/>
    <w:rPr>
      <w:rFonts w:cs="Wingdings"/>
    </w:rPr>
  </w:style>
  <w:style w:type="character" w:customStyle="1" w:styleId="ListLabel420">
    <w:name w:val="ListLabel 420"/>
    <w:qFormat/>
    <w:rsid w:val="00F2517F"/>
    <w:rPr>
      <w:rFonts w:ascii="Times New Roman" w:hAnsi="Times New Roman" w:cs="Symbol"/>
    </w:rPr>
  </w:style>
  <w:style w:type="character" w:customStyle="1" w:styleId="ListLabel421">
    <w:name w:val="ListLabel 421"/>
    <w:qFormat/>
    <w:rsid w:val="00F2517F"/>
    <w:rPr>
      <w:rFonts w:cs="Courier New"/>
    </w:rPr>
  </w:style>
  <w:style w:type="character" w:customStyle="1" w:styleId="ListLabel422">
    <w:name w:val="ListLabel 422"/>
    <w:qFormat/>
    <w:rsid w:val="00F2517F"/>
    <w:rPr>
      <w:rFonts w:cs="Wingdings"/>
    </w:rPr>
  </w:style>
  <w:style w:type="character" w:customStyle="1" w:styleId="ListLabel423">
    <w:name w:val="ListLabel 423"/>
    <w:qFormat/>
    <w:rsid w:val="00F2517F"/>
    <w:rPr>
      <w:rFonts w:cs="Symbol"/>
    </w:rPr>
  </w:style>
  <w:style w:type="character" w:customStyle="1" w:styleId="ListLabel424">
    <w:name w:val="ListLabel 424"/>
    <w:qFormat/>
    <w:rsid w:val="00F2517F"/>
    <w:rPr>
      <w:rFonts w:cs="Courier New"/>
    </w:rPr>
  </w:style>
  <w:style w:type="character" w:customStyle="1" w:styleId="ListLabel425">
    <w:name w:val="ListLabel 425"/>
    <w:qFormat/>
    <w:rsid w:val="00F2517F"/>
    <w:rPr>
      <w:rFonts w:cs="Wingdings"/>
    </w:rPr>
  </w:style>
  <w:style w:type="character" w:customStyle="1" w:styleId="ListLabel426">
    <w:name w:val="ListLabel 426"/>
    <w:qFormat/>
    <w:rsid w:val="00F2517F"/>
    <w:rPr>
      <w:rFonts w:cs="Symbol"/>
    </w:rPr>
  </w:style>
  <w:style w:type="character" w:customStyle="1" w:styleId="ListLabel427">
    <w:name w:val="ListLabel 427"/>
    <w:qFormat/>
    <w:rsid w:val="00F2517F"/>
    <w:rPr>
      <w:rFonts w:cs="Courier New"/>
    </w:rPr>
  </w:style>
  <w:style w:type="character" w:customStyle="1" w:styleId="ListLabel428">
    <w:name w:val="ListLabel 428"/>
    <w:qFormat/>
    <w:rsid w:val="00F2517F"/>
    <w:rPr>
      <w:rFonts w:cs="Wingdings"/>
    </w:rPr>
  </w:style>
  <w:style w:type="character" w:customStyle="1" w:styleId="ListLabel429">
    <w:name w:val="ListLabel 429"/>
    <w:qFormat/>
    <w:rsid w:val="00F2517F"/>
    <w:rPr>
      <w:rFonts w:ascii="Times New Roman" w:hAnsi="Times New Roman" w:cs="Symbol"/>
    </w:rPr>
  </w:style>
  <w:style w:type="character" w:customStyle="1" w:styleId="ListLabel430">
    <w:name w:val="ListLabel 430"/>
    <w:qFormat/>
    <w:rsid w:val="00F2517F"/>
    <w:rPr>
      <w:rFonts w:cs="Courier New"/>
    </w:rPr>
  </w:style>
  <w:style w:type="character" w:customStyle="1" w:styleId="ListLabel431">
    <w:name w:val="ListLabel 431"/>
    <w:qFormat/>
    <w:rsid w:val="00F2517F"/>
    <w:rPr>
      <w:rFonts w:cs="Wingdings"/>
    </w:rPr>
  </w:style>
  <w:style w:type="character" w:customStyle="1" w:styleId="ListLabel432">
    <w:name w:val="ListLabel 432"/>
    <w:qFormat/>
    <w:rsid w:val="00F2517F"/>
    <w:rPr>
      <w:rFonts w:cs="Symbol"/>
    </w:rPr>
  </w:style>
  <w:style w:type="character" w:customStyle="1" w:styleId="ListLabel433">
    <w:name w:val="ListLabel 433"/>
    <w:qFormat/>
    <w:rsid w:val="00F2517F"/>
    <w:rPr>
      <w:rFonts w:cs="Courier New"/>
    </w:rPr>
  </w:style>
  <w:style w:type="character" w:customStyle="1" w:styleId="ListLabel434">
    <w:name w:val="ListLabel 434"/>
    <w:qFormat/>
    <w:rsid w:val="00F2517F"/>
    <w:rPr>
      <w:rFonts w:cs="Wingdings"/>
    </w:rPr>
  </w:style>
  <w:style w:type="character" w:customStyle="1" w:styleId="ListLabel435">
    <w:name w:val="ListLabel 435"/>
    <w:qFormat/>
    <w:rsid w:val="00F2517F"/>
    <w:rPr>
      <w:rFonts w:cs="Symbol"/>
    </w:rPr>
  </w:style>
  <w:style w:type="character" w:customStyle="1" w:styleId="ListLabel436">
    <w:name w:val="ListLabel 436"/>
    <w:qFormat/>
    <w:rsid w:val="00F2517F"/>
    <w:rPr>
      <w:rFonts w:cs="Courier New"/>
    </w:rPr>
  </w:style>
  <w:style w:type="character" w:customStyle="1" w:styleId="ListLabel437">
    <w:name w:val="ListLabel 437"/>
    <w:qFormat/>
    <w:rsid w:val="00F2517F"/>
    <w:rPr>
      <w:rFonts w:cs="Wingdings"/>
    </w:rPr>
  </w:style>
  <w:style w:type="paragraph" w:customStyle="1" w:styleId="Stiltitlu">
    <w:name w:val="Stil titlu"/>
    <w:basedOn w:val="Normal"/>
    <w:next w:val="BodyText"/>
    <w:qFormat/>
    <w:rsid w:val="00F2517F"/>
    <w:pPr>
      <w:keepNext/>
      <w:spacing w:before="240" w:after="120"/>
      <w:jc w:val="both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F2517F"/>
    <w:pPr>
      <w:widowControl w:val="0"/>
      <w:spacing w:before="120" w:after="12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BodyTextChar1">
    <w:name w:val="Body Text Char1"/>
    <w:basedOn w:val="DefaultParagraphFont"/>
    <w:rsid w:val="00F2517F"/>
    <w:rPr>
      <w:sz w:val="24"/>
      <w:szCs w:val="24"/>
      <w:lang w:val="en-GB" w:eastAsia="en-GB"/>
    </w:rPr>
  </w:style>
  <w:style w:type="paragraph" w:styleId="List">
    <w:name w:val="List"/>
    <w:basedOn w:val="Normal"/>
    <w:uiPriority w:val="99"/>
    <w:rsid w:val="00F2517F"/>
    <w:pPr>
      <w:ind w:left="283" w:hanging="283"/>
      <w:jc w:val="both"/>
    </w:pPr>
    <w:rPr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F2517F"/>
    <w:pPr>
      <w:keepNext/>
      <w:spacing w:before="120" w:after="120"/>
      <w:jc w:val="both"/>
    </w:pPr>
    <w:rPr>
      <w:b/>
      <w:bCs/>
      <w:color w:val="00A1DE"/>
      <w:sz w:val="18"/>
      <w:szCs w:val="18"/>
      <w:lang w:eastAsia="es-ES"/>
    </w:rPr>
  </w:style>
  <w:style w:type="paragraph" w:customStyle="1" w:styleId="Index">
    <w:name w:val="Index"/>
    <w:basedOn w:val="Normal"/>
    <w:qFormat/>
    <w:rsid w:val="00F2517F"/>
    <w:pPr>
      <w:suppressLineNumbers/>
      <w:spacing w:after="120"/>
      <w:jc w:val="both"/>
    </w:pPr>
    <w:rPr>
      <w:rFonts w:eastAsia="Calibri" w:cs="Arial"/>
      <w:lang w:eastAsia="en-US"/>
    </w:rPr>
  </w:style>
  <w:style w:type="paragraph" w:customStyle="1" w:styleId="CoverTitle">
    <w:name w:val="Cover Title"/>
    <w:link w:val="CoverTitleChar"/>
    <w:uiPriority w:val="99"/>
    <w:qFormat/>
    <w:rsid w:val="00F2517F"/>
    <w:rPr>
      <w:color w:val="002776"/>
      <w:kern w:val="2"/>
      <w:sz w:val="70"/>
      <w:szCs w:val="70"/>
      <w:lang w:val="en-GB" w:eastAsia="en-US"/>
    </w:rPr>
  </w:style>
  <w:style w:type="paragraph" w:customStyle="1" w:styleId="CoverSub-heading">
    <w:name w:val="Cover Sub-heading"/>
    <w:uiPriority w:val="99"/>
    <w:qFormat/>
    <w:rsid w:val="00F2517F"/>
    <w:rPr>
      <w:color w:val="92D400"/>
      <w:kern w:val="2"/>
      <w:sz w:val="70"/>
      <w:szCs w:val="70"/>
      <w:lang w:val="en-GB" w:eastAsia="en-US"/>
    </w:rPr>
  </w:style>
  <w:style w:type="paragraph" w:customStyle="1" w:styleId="Estandar">
    <w:name w:val="Estandar"/>
    <w:basedOn w:val="Normal"/>
    <w:uiPriority w:val="99"/>
    <w:qFormat/>
    <w:rsid w:val="00F2517F"/>
    <w:pPr>
      <w:spacing w:before="120" w:after="120"/>
      <w:jc w:val="both"/>
    </w:pPr>
    <w:rPr>
      <w:lang w:eastAsia="es-ES"/>
    </w:rPr>
  </w:style>
  <w:style w:type="paragraph" w:customStyle="1" w:styleId="NormalBold">
    <w:name w:val="Normal + Bold"/>
    <w:basedOn w:val="Normal"/>
    <w:uiPriority w:val="99"/>
    <w:qFormat/>
    <w:rsid w:val="00F2517F"/>
    <w:pPr>
      <w:tabs>
        <w:tab w:val="left" w:pos="1492"/>
      </w:tabs>
      <w:suppressAutoHyphens/>
      <w:spacing w:before="120" w:after="120"/>
      <w:ind w:hanging="360"/>
      <w:jc w:val="both"/>
    </w:pPr>
    <w:rPr>
      <w:b/>
      <w:bCs/>
      <w:lang w:eastAsia="ar-SA"/>
    </w:rPr>
  </w:style>
  <w:style w:type="paragraph" w:customStyle="1" w:styleId="BodyTextKeep">
    <w:name w:val="Body Text Keep"/>
    <w:basedOn w:val="BodyText"/>
    <w:uiPriority w:val="99"/>
    <w:qFormat/>
    <w:rsid w:val="00F2517F"/>
    <w:pPr>
      <w:widowControl/>
      <w:spacing w:before="0" w:after="0" w:line="360" w:lineRule="auto"/>
    </w:pPr>
    <w:rPr>
      <w:rFonts w:ascii="Helvetica" w:hAnsi="Helvetica" w:cs="Helvetica"/>
      <w:lang w:eastAsia="es-ES"/>
    </w:rPr>
  </w:style>
  <w:style w:type="paragraph" w:styleId="BodyText3">
    <w:name w:val="Body Text 3"/>
    <w:basedOn w:val="Normal"/>
    <w:link w:val="BodyText3Char"/>
    <w:uiPriority w:val="99"/>
    <w:qFormat/>
    <w:rsid w:val="00F2517F"/>
    <w:pPr>
      <w:spacing w:after="120"/>
      <w:jc w:val="both"/>
    </w:pPr>
    <w:rPr>
      <w:sz w:val="16"/>
      <w:szCs w:val="16"/>
      <w:lang w:val="ro-RO" w:eastAsia="en-US"/>
    </w:rPr>
  </w:style>
  <w:style w:type="character" w:customStyle="1" w:styleId="BodyText3Char1">
    <w:name w:val="Body Text 3 Char1"/>
    <w:basedOn w:val="DefaultParagraphFont"/>
    <w:rsid w:val="00F2517F"/>
    <w:rPr>
      <w:sz w:val="16"/>
      <w:szCs w:val="16"/>
      <w:lang w:val="en-GB" w:eastAsia="en-GB"/>
    </w:rPr>
  </w:style>
  <w:style w:type="paragraph" w:customStyle="1" w:styleId="section1">
    <w:name w:val="section1"/>
    <w:basedOn w:val="Normal"/>
    <w:uiPriority w:val="99"/>
    <w:qFormat/>
    <w:rsid w:val="00F2517F"/>
    <w:pPr>
      <w:spacing w:beforeAutospacing="1" w:after="120" w:afterAutospacing="1"/>
      <w:jc w:val="both"/>
    </w:pPr>
    <w:rPr>
      <w:rFonts w:eastAsia="Calibri"/>
      <w:lang w:eastAsia="es-ES"/>
    </w:rPr>
  </w:style>
  <w:style w:type="paragraph" w:styleId="BodyTextIndent2">
    <w:name w:val="Body Text Indent 2"/>
    <w:basedOn w:val="Normal"/>
    <w:link w:val="BodyTextIndent2Char"/>
    <w:uiPriority w:val="99"/>
    <w:qFormat/>
    <w:rsid w:val="00F2517F"/>
    <w:pPr>
      <w:spacing w:after="120" w:line="480" w:lineRule="auto"/>
      <w:ind w:left="283"/>
      <w:jc w:val="both"/>
    </w:pPr>
    <w:rPr>
      <w:sz w:val="22"/>
      <w:szCs w:val="22"/>
      <w:lang w:val="ro-RO" w:eastAsia="en-US"/>
    </w:rPr>
  </w:style>
  <w:style w:type="character" w:customStyle="1" w:styleId="BodyTextIndent2Char1">
    <w:name w:val="Body Text Indent 2 Char1"/>
    <w:basedOn w:val="DefaultParagraphFont"/>
    <w:rsid w:val="00F2517F"/>
    <w:rPr>
      <w:sz w:val="24"/>
      <w:szCs w:val="24"/>
      <w:lang w:val="en-GB" w:eastAsia="en-GB"/>
    </w:rPr>
  </w:style>
  <w:style w:type="paragraph" w:styleId="BodyTextIndent">
    <w:name w:val="Body Text Indent"/>
    <w:basedOn w:val="BodyText"/>
    <w:link w:val="BodyTextIndentChar1"/>
    <w:uiPriority w:val="99"/>
    <w:qFormat/>
    <w:rsid w:val="00F2517F"/>
    <w:pPr>
      <w:widowControl/>
      <w:spacing w:before="0"/>
      <w:ind w:firstLine="210"/>
      <w:jc w:val="left"/>
    </w:pPr>
    <w:rPr>
      <w:sz w:val="24"/>
      <w:szCs w:val="24"/>
    </w:rPr>
  </w:style>
  <w:style w:type="character" w:customStyle="1" w:styleId="BodyTextIndentChar2">
    <w:name w:val="Body Text Indent Char2"/>
    <w:basedOn w:val="DefaultParagraphFont"/>
    <w:rsid w:val="00F2517F"/>
    <w:rPr>
      <w:sz w:val="24"/>
      <w:szCs w:val="24"/>
      <w:lang w:val="en-GB" w:eastAsia="en-GB"/>
    </w:rPr>
  </w:style>
  <w:style w:type="paragraph" w:customStyle="1" w:styleId="H5">
    <w:name w:val="H5"/>
    <w:basedOn w:val="Normal"/>
    <w:next w:val="Normal"/>
    <w:uiPriority w:val="99"/>
    <w:qFormat/>
    <w:rsid w:val="00F2517F"/>
    <w:pPr>
      <w:keepNext/>
      <w:widowControl w:val="0"/>
      <w:spacing w:before="100" w:after="100"/>
      <w:jc w:val="both"/>
      <w:outlineLvl w:val="5"/>
    </w:pPr>
    <w:rPr>
      <w:rFonts w:ascii="Helvetica" w:hAnsi="Helvetica" w:cs="Helvetica"/>
      <w:lang w:val="en-US" w:eastAsia="es-ES"/>
    </w:rPr>
  </w:style>
  <w:style w:type="paragraph" w:styleId="BlockText">
    <w:name w:val="Block Text"/>
    <w:basedOn w:val="Normal"/>
    <w:uiPriority w:val="99"/>
    <w:qFormat/>
    <w:rsid w:val="00F2517F"/>
    <w:pPr>
      <w:ind w:left="40" w:right="40"/>
      <w:jc w:val="both"/>
    </w:pPr>
    <w:rPr>
      <w:b/>
      <w:bCs/>
      <w:caps/>
      <w:lang w:eastAsia="es-ES"/>
    </w:rPr>
  </w:style>
  <w:style w:type="paragraph" w:customStyle="1" w:styleId="BSubheading-Green">
    <w:name w:val="B Subheading - Green"/>
    <w:basedOn w:val="Normal"/>
    <w:uiPriority w:val="99"/>
    <w:qFormat/>
    <w:rsid w:val="00F2517F"/>
    <w:pPr>
      <w:spacing w:before="320" w:after="120"/>
      <w:jc w:val="both"/>
      <w:outlineLvl w:val="1"/>
    </w:pPr>
    <w:rPr>
      <w:rFonts w:eastAsia="Calibri"/>
      <w:b/>
      <w:bCs/>
      <w:color w:val="C0504D"/>
      <w:lang w:val="en-US" w:eastAsia="en-US"/>
    </w:rPr>
  </w:style>
  <w:style w:type="paragraph" w:customStyle="1" w:styleId="Bodycopy">
    <w:name w:val="Body copy"/>
    <w:basedOn w:val="Normal"/>
    <w:link w:val="BodycopyChar"/>
    <w:uiPriority w:val="99"/>
    <w:qFormat/>
    <w:rsid w:val="00F2517F"/>
    <w:pPr>
      <w:spacing w:after="240" w:line="220" w:lineRule="exact"/>
      <w:jc w:val="both"/>
    </w:pPr>
    <w:rPr>
      <w:rFonts w:ascii="Arial" w:hAnsi="Arial" w:cs="Arial"/>
      <w:sz w:val="19"/>
      <w:szCs w:val="19"/>
      <w:lang w:eastAsia="en-US"/>
    </w:rPr>
  </w:style>
  <w:style w:type="paragraph" w:customStyle="1" w:styleId="Titulo2">
    <w:name w:val="Titulo 2"/>
    <w:basedOn w:val="BSubheading-Green"/>
    <w:link w:val="Titulo2Char"/>
    <w:uiPriority w:val="99"/>
    <w:qFormat/>
    <w:rsid w:val="00F2517F"/>
    <w:pPr>
      <w:keepNext/>
      <w:jc w:val="left"/>
    </w:pPr>
    <w:rPr>
      <w:rFonts w:ascii="Arial" w:eastAsia="Times New Roman" w:hAnsi="Arial" w:cs="Arial"/>
      <w:color w:val="3C8A2E"/>
      <w:lang w:val="en-GB"/>
    </w:rPr>
  </w:style>
  <w:style w:type="paragraph" w:customStyle="1" w:styleId="CUERPODETEXTO">
    <w:name w:val="CUERPO DE TEXTO"/>
    <w:basedOn w:val="Normal"/>
    <w:link w:val="CUERPODETEXTOCar"/>
    <w:autoRedefine/>
    <w:uiPriority w:val="99"/>
    <w:qFormat/>
    <w:rsid w:val="00F2517F"/>
    <w:pPr>
      <w:spacing w:after="120"/>
      <w:jc w:val="both"/>
    </w:pPr>
    <w:rPr>
      <w:sz w:val="20"/>
      <w:szCs w:val="20"/>
      <w:lang w:val="ro-RO" w:eastAsia="ro-RO"/>
    </w:rPr>
  </w:style>
  <w:style w:type="paragraph" w:customStyle="1" w:styleId="EstiloDerecha0mm">
    <w:name w:val="Estilo Derecha:  0 mm"/>
    <w:basedOn w:val="Normal"/>
    <w:uiPriority w:val="99"/>
    <w:qFormat/>
    <w:rsid w:val="00F2517F"/>
    <w:pPr>
      <w:ind w:right="1"/>
      <w:jc w:val="both"/>
    </w:pPr>
    <w:rPr>
      <w:lang w:eastAsia="es-ES_tradnl"/>
    </w:rPr>
  </w:style>
  <w:style w:type="paragraph" w:customStyle="1" w:styleId="GenricoA3TextodeCuerpo">
    <w:name w:val="Genérico_A3_Texto de Cuerpo"/>
    <w:basedOn w:val="Normal"/>
    <w:uiPriority w:val="99"/>
    <w:qFormat/>
    <w:rsid w:val="00F2517F"/>
    <w:pPr>
      <w:tabs>
        <w:tab w:val="left" w:pos="567"/>
        <w:tab w:val="left" w:pos="851"/>
        <w:tab w:val="left" w:pos="1134"/>
        <w:tab w:val="left" w:pos="1418"/>
        <w:tab w:val="left" w:pos="1985"/>
      </w:tabs>
      <w:suppressAutoHyphens/>
      <w:spacing w:after="300" w:line="300" w:lineRule="atLeast"/>
      <w:jc w:val="both"/>
    </w:pPr>
    <w:rPr>
      <w:rFonts w:ascii="Verdana" w:eastAsia="Calibri" w:hAnsi="Verdana" w:cs="Verdana"/>
      <w:sz w:val="18"/>
      <w:szCs w:val="18"/>
      <w:lang w:eastAsia="es-ES_tradnl"/>
    </w:rPr>
  </w:style>
  <w:style w:type="paragraph" w:customStyle="1" w:styleId="tabulador">
    <w:name w:val="tabulador"/>
    <w:basedOn w:val="Normal"/>
    <w:uiPriority w:val="99"/>
    <w:qFormat/>
    <w:rsid w:val="00F2517F"/>
    <w:pPr>
      <w:tabs>
        <w:tab w:val="left" w:pos="567"/>
        <w:tab w:val="left" w:pos="851"/>
        <w:tab w:val="left" w:pos="1134"/>
        <w:tab w:val="left" w:pos="1418"/>
        <w:tab w:val="left" w:pos="1701"/>
        <w:tab w:val="left" w:leader="dot" w:pos="3969"/>
        <w:tab w:val="left" w:leader="dot" w:pos="5670"/>
        <w:tab w:val="left" w:leader="dot" w:pos="7088"/>
      </w:tabs>
      <w:spacing w:line="300" w:lineRule="atLeast"/>
      <w:jc w:val="both"/>
    </w:pPr>
    <w:rPr>
      <w:lang w:val="es-ES_tradnl" w:eastAsia="es-ES"/>
    </w:rPr>
  </w:style>
  <w:style w:type="paragraph" w:styleId="BodyText2">
    <w:name w:val="Body Text 2"/>
    <w:basedOn w:val="Normal"/>
    <w:link w:val="BodyText2Char"/>
    <w:uiPriority w:val="99"/>
    <w:qFormat/>
    <w:rsid w:val="00F2517F"/>
    <w:pPr>
      <w:spacing w:after="120" w:line="480" w:lineRule="auto"/>
      <w:jc w:val="both"/>
    </w:pPr>
    <w:rPr>
      <w:sz w:val="22"/>
      <w:szCs w:val="22"/>
      <w:lang w:val="ro-RO" w:eastAsia="en-US"/>
    </w:rPr>
  </w:style>
  <w:style w:type="character" w:customStyle="1" w:styleId="BodyText2Char1">
    <w:name w:val="Body Text 2 Char1"/>
    <w:basedOn w:val="DefaultParagraphFont"/>
    <w:rsid w:val="00F2517F"/>
    <w:rPr>
      <w:sz w:val="24"/>
      <w:szCs w:val="24"/>
      <w:lang w:val="en-GB" w:eastAsia="en-GB"/>
    </w:rPr>
  </w:style>
  <w:style w:type="paragraph" w:customStyle="1" w:styleId="BankNormal">
    <w:name w:val="BankNormal"/>
    <w:basedOn w:val="Normal"/>
    <w:uiPriority w:val="99"/>
    <w:qFormat/>
    <w:rsid w:val="00F2517F"/>
    <w:pPr>
      <w:spacing w:after="240"/>
      <w:jc w:val="both"/>
    </w:pPr>
    <w:rPr>
      <w:lang w:val="en-US" w:eastAsia="en-US"/>
    </w:rPr>
  </w:style>
  <w:style w:type="paragraph" w:customStyle="1" w:styleId="wfxRecipient">
    <w:name w:val="wfxRecipient"/>
    <w:basedOn w:val="Normal"/>
    <w:uiPriority w:val="99"/>
    <w:qFormat/>
    <w:rsid w:val="00F2517F"/>
    <w:pPr>
      <w:overflowPunct w:val="0"/>
      <w:jc w:val="both"/>
      <w:textAlignment w:val="baseline"/>
    </w:pPr>
    <w:rPr>
      <w:lang w:val="es-ES_tradnl" w:eastAsia="en-US"/>
    </w:rPr>
  </w:style>
  <w:style w:type="paragraph" w:styleId="BodyTextIndent3">
    <w:name w:val="Body Text Indent 3"/>
    <w:basedOn w:val="Normal"/>
    <w:link w:val="BodyTextIndent3Char"/>
    <w:uiPriority w:val="99"/>
    <w:qFormat/>
    <w:rsid w:val="00F2517F"/>
    <w:pPr>
      <w:ind w:left="432" w:hanging="432"/>
      <w:jc w:val="both"/>
    </w:pPr>
    <w:rPr>
      <w:lang w:val="es-ES_tradnl" w:eastAsia="en-US"/>
    </w:rPr>
  </w:style>
  <w:style w:type="character" w:customStyle="1" w:styleId="BodyTextIndent3Char1">
    <w:name w:val="Body Text Indent 3 Char1"/>
    <w:basedOn w:val="DefaultParagraphFont"/>
    <w:rsid w:val="00F2517F"/>
    <w:rPr>
      <w:sz w:val="16"/>
      <w:szCs w:val="16"/>
      <w:lang w:val="en-GB" w:eastAsia="en-GB"/>
    </w:rPr>
  </w:style>
  <w:style w:type="paragraph" w:customStyle="1" w:styleId="xl41">
    <w:name w:val="xl41"/>
    <w:basedOn w:val="Normal"/>
    <w:uiPriority w:val="99"/>
    <w:qFormat/>
    <w:rsid w:val="00F2517F"/>
    <w:pPr>
      <w:spacing w:beforeAutospacing="1" w:after="120" w:afterAutospacing="1"/>
      <w:jc w:val="both"/>
    </w:pPr>
    <w:rPr>
      <w:rFonts w:eastAsia="Calibri"/>
      <w:lang w:val="it-IT" w:eastAsia="it-IT"/>
    </w:rPr>
  </w:style>
  <w:style w:type="paragraph" w:customStyle="1" w:styleId="Normali">
    <w:name w:val="Normal(i)"/>
    <w:basedOn w:val="Normala"/>
    <w:uiPriority w:val="99"/>
    <w:qFormat/>
    <w:rsid w:val="00F2517F"/>
    <w:pPr>
      <w:tabs>
        <w:tab w:val="clear" w:pos="1418"/>
        <w:tab w:val="clear" w:pos="2574"/>
        <w:tab w:val="left" w:pos="1843"/>
      </w:tabs>
      <w:ind w:left="0" w:firstLine="0"/>
    </w:pPr>
  </w:style>
  <w:style w:type="paragraph" w:customStyle="1" w:styleId="Normala">
    <w:name w:val="Normal(a)"/>
    <w:basedOn w:val="Normal"/>
    <w:uiPriority w:val="99"/>
    <w:qFormat/>
    <w:rsid w:val="00F2517F"/>
    <w:pPr>
      <w:keepLines/>
      <w:tabs>
        <w:tab w:val="left" w:pos="1418"/>
        <w:tab w:val="left" w:pos="2574"/>
      </w:tabs>
      <w:spacing w:after="120"/>
      <w:ind w:left="2574" w:hanging="180"/>
      <w:jc w:val="both"/>
    </w:pPr>
  </w:style>
  <w:style w:type="paragraph" w:styleId="Salutation">
    <w:name w:val="Salutation"/>
    <w:basedOn w:val="Normal"/>
    <w:next w:val="Normal"/>
    <w:link w:val="SalutationChar"/>
    <w:uiPriority w:val="99"/>
    <w:rsid w:val="00F2517F"/>
    <w:pPr>
      <w:jc w:val="both"/>
    </w:pPr>
    <w:rPr>
      <w:lang w:val="en-US" w:eastAsia="en-US"/>
    </w:rPr>
  </w:style>
  <w:style w:type="character" w:customStyle="1" w:styleId="SalutationChar1">
    <w:name w:val="Salutation Char1"/>
    <w:basedOn w:val="DefaultParagraphFont"/>
    <w:rsid w:val="00F2517F"/>
    <w:rPr>
      <w:sz w:val="24"/>
      <w:szCs w:val="24"/>
      <w:lang w:val="en-GB" w:eastAsia="en-GB"/>
    </w:rPr>
  </w:style>
  <w:style w:type="paragraph" w:styleId="ListContinue">
    <w:name w:val="List Continue"/>
    <w:basedOn w:val="Normal"/>
    <w:uiPriority w:val="99"/>
    <w:qFormat/>
    <w:rsid w:val="00F2517F"/>
    <w:pPr>
      <w:spacing w:after="120"/>
      <w:ind w:left="283"/>
      <w:jc w:val="both"/>
    </w:pPr>
    <w:rPr>
      <w:lang w:val="en-US" w:eastAsia="en-US"/>
    </w:rPr>
  </w:style>
  <w:style w:type="paragraph" w:styleId="NormalIndent">
    <w:name w:val="Normal Indent"/>
    <w:basedOn w:val="Normal"/>
    <w:uiPriority w:val="99"/>
    <w:qFormat/>
    <w:rsid w:val="00F2517F"/>
    <w:pPr>
      <w:ind w:left="708"/>
      <w:jc w:val="both"/>
    </w:pPr>
    <w:rPr>
      <w:lang w:val="en-US" w:eastAsia="en-US"/>
    </w:rPr>
  </w:style>
  <w:style w:type="paragraph" w:customStyle="1" w:styleId="AnnexHead">
    <w:name w:val="AnnexHead"/>
    <w:basedOn w:val="Normal"/>
    <w:uiPriority w:val="99"/>
    <w:qFormat/>
    <w:rsid w:val="00F2517F"/>
    <w:pPr>
      <w:jc w:val="center"/>
    </w:pPr>
    <w:rPr>
      <w:spacing w:val="-3"/>
      <w:sz w:val="72"/>
      <w:szCs w:val="72"/>
      <w:lang w:val="es-ES_tradnl" w:eastAsia="en-US"/>
    </w:rPr>
  </w:style>
  <w:style w:type="paragraph" w:customStyle="1" w:styleId="A1-Heading1">
    <w:name w:val="A1-Heading1"/>
    <w:basedOn w:val="Heading1"/>
    <w:uiPriority w:val="99"/>
    <w:qFormat/>
    <w:rsid w:val="00F2517F"/>
    <w:pPr>
      <w:keepLines w:val="0"/>
      <w:pageBreakBefore/>
      <w:numPr>
        <w:numId w:val="0"/>
      </w:numPr>
      <w:overflowPunct w:val="0"/>
      <w:spacing w:before="360" w:line="240" w:lineRule="auto"/>
      <w:jc w:val="center"/>
      <w:textAlignment w:val="baseline"/>
    </w:pPr>
    <w:rPr>
      <w:rFonts w:ascii="Times New Roman" w:eastAsia="MS Mincho" w:hAnsi="Times New Roman"/>
      <w:kern w:val="2"/>
      <w:sz w:val="32"/>
      <w:szCs w:val="32"/>
      <w:lang w:val="es-ES_tradnl" w:eastAsia="ro-RO"/>
    </w:rPr>
  </w:style>
  <w:style w:type="paragraph" w:customStyle="1" w:styleId="A1-Heading2">
    <w:name w:val="A1-Heading2"/>
    <w:basedOn w:val="Normal"/>
    <w:uiPriority w:val="99"/>
    <w:qFormat/>
    <w:rsid w:val="00F2517F"/>
    <w:pPr>
      <w:keepNext/>
      <w:keepLines/>
      <w:spacing w:before="200" w:after="120"/>
      <w:jc w:val="center"/>
    </w:pPr>
    <w:rPr>
      <w:b/>
      <w:bCs/>
      <w:sz w:val="28"/>
      <w:szCs w:val="28"/>
      <w:lang w:val="es-ES_tradnl" w:eastAsia="en-US"/>
    </w:rPr>
  </w:style>
  <w:style w:type="paragraph" w:customStyle="1" w:styleId="A1-Heading3">
    <w:name w:val="A1-Heading3"/>
    <w:basedOn w:val="Normal"/>
    <w:uiPriority w:val="99"/>
    <w:qFormat/>
    <w:rsid w:val="00F2517F"/>
    <w:pPr>
      <w:ind w:left="432" w:hanging="432"/>
      <w:jc w:val="both"/>
    </w:pPr>
    <w:rPr>
      <w:b/>
      <w:bCs/>
      <w:lang w:val="es-ES_tradnl" w:eastAsia="en-US"/>
    </w:rPr>
  </w:style>
  <w:style w:type="paragraph" w:customStyle="1" w:styleId="A1-Heading4">
    <w:name w:val="A1-Heading4"/>
    <w:basedOn w:val="A1-Heading3"/>
    <w:autoRedefine/>
    <w:uiPriority w:val="99"/>
    <w:qFormat/>
    <w:rsid w:val="00F2517F"/>
    <w:pPr>
      <w:ind w:left="1062" w:hanging="630"/>
    </w:pPr>
  </w:style>
  <w:style w:type="paragraph" w:customStyle="1" w:styleId="A2-Heading1">
    <w:name w:val="A2-Heading1"/>
    <w:basedOn w:val="A1-Heading1"/>
    <w:uiPriority w:val="99"/>
    <w:qFormat/>
    <w:rsid w:val="00F2517F"/>
  </w:style>
  <w:style w:type="paragraph" w:customStyle="1" w:styleId="A2-Heading2">
    <w:name w:val="A2-Heading2"/>
    <w:basedOn w:val="A1-Heading2"/>
    <w:uiPriority w:val="99"/>
    <w:qFormat/>
    <w:rsid w:val="00F2517F"/>
    <w:rPr>
      <w:rFonts w:ascii="Times New Roman Bold" w:hAnsi="Times New Roman Bold" w:cs="Times New Roman Bold"/>
    </w:rPr>
  </w:style>
  <w:style w:type="paragraph" w:customStyle="1" w:styleId="A2-Heading3">
    <w:name w:val="A2-Heading3"/>
    <w:basedOn w:val="A1-Heading3"/>
    <w:uiPriority w:val="99"/>
    <w:qFormat/>
    <w:rsid w:val="00F2517F"/>
    <w:rPr>
      <w:rFonts w:ascii="Times New Roman Bold" w:hAnsi="Times New Roman Bold" w:cs="Times New Roman Bold"/>
    </w:rPr>
  </w:style>
  <w:style w:type="paragraph" w:customStyle="1" w:styleId="A2-Heading4">
    <w:name w:val="A2-Heading4"/>
    <w:basedOn w:val="A1-Heading4"/>
    <w:uiPriority w:val="99"/>
    <w:qFormat/>
    <w:rsid w:val="00F2517F"/>
  </w:style>
  <w:style w:type="paragraph" w:customStyle="1" w:styleId="A3-Heading1">
    <w:name w:val="A3-Heading1"/>
    <w:basedOn w:val="A1-Heading1"/>
    <w:uiPriority w:val="99"/>
    <w:qFormat/>
    <w:rsid w:val="00F2517F"/>
    <w:pPr>
      <w:tabs>
        <w:tab w:val="center" w:pos="4500"/>
      </w:tabs>
      <w:suppressAutoHyphens/>
      <w:jc w:val="both"/>
    </w:pPr>
    <w:rPr>
      <w:b w:val="0"/>
      <w:bCs w:val="0"/>
      <w:spacing w:val="-3"/>
    </w:rPr>
  </w:style>
  <w:style w:type="paragraph" w:customStyle="1" w:styleId="A3-heading3">
    <w:name w:val="A3-heading3"/>
    <w:basedOn w:val="A1-Heading3"/>
    <w:uiPriority w:val="99"/>
    <w:qFormat/>
    <w:rsid w:val="00F2517F"/>
    <w:pPr>
      <w:tabs>
        <w:tab w:val="left" w:pos="-720"/>
        <w:tab w:val="left" w:pos="360"/>
      </w:tabs>
      <w:suppressAutoHyphens/>
      <w:ind w:left="450" w:hanging="450"/>
    </w:pPr>
    <w:rPr>
      <w:b w:val="0"/>
      <w:bCs w:val="0"/>
      <w:spacing w:val="-3"/>
    </w:rPr>
  </w:style>
  <w:style w:type="paragraph" w:customStyle="1" w:styleId="A3-heading2">
    <w:name w:val="A3-heading2"/>
    <w:basedOn w:val="A1-Heading2"/>
    <w:uiPriority w:val="99"/>
    <w:qFormat/>
    <w:rsid w:val="00F2517F"/>
  </w:style>
  <w:style w:type="paragraph" w:customStyle="1" w:styleId="A4-Heading1">
    <w:name w:val="A4-Heading1"/>
    <w:basedOn w:val="A3-Heading1"/>
    <w:uiPriority w:val="99"/>
    <w:qFormat/>
    <w:rsid w:val="00F2517F"/>
  </w:style>
  <w:style w:type="paragraph" w:customStyle="1" w:styleId="A4-heading2">
    <w:name w:val="A4-heading2"/>
    <w:basedOn w:val="A1-Heading2"/>
    <w:uiPriority w:val="99"/>
    <w:qFormat/>
    <w:rsid w:val="00F2517F"/>
  </w:style>
  <w:style w:type="paragraph" w:customStyle="1" w:styleId="A4-heading3">
    <w:name w:val="A4-heading3"/>
    <w:basedOn w:val="A1-Heading3"/>
    <w:uiPriority w:val="99"/>
    <w:qFormat/>
    <w:rsid w:val="00F2517F"/>
  </w:style>
  <w:style w:type="paragraph" w:customStyle="1" w:styleId="Clauses">
    <w:name w:val="Clauses"/>
    <w:basedOn w:val="Normal"/>
    <w:uiPriority w:val="99"/>
    <w:qFormat/>
    <w:rsid w:val="00F2517F"/>
    <w:pPr>
      <w:keepLines/>
      <w:spacing w:after="120"/>
      <w:jc w:val="both"/>
      <w:outlineLvl w:val="0"/>
    </w:pPr>
    <w:rPr>
      <w:rFonts w:ascii="Times New Roman Bold" w:hAnsi="Times New Roman Bold" w:cs="Times New Roman Bold"/>
      <w:b/>
      <w:bCs/>
      <w:lang w:val="es-ES_tradnl"/>
    </w:rPr>
  </w:style>
  <w:style w:type="paragraph" w:customStyle="1" w:styleId="aparagraphs">
    <w:name w:val="(a) paragraphs"/>
    <w:next w:val="Normal"/>
    <w:uiPriority w:val="99"/>
    <w:qFormat/>
    <w:rsid w:val="00F2517F"/>
    <w:pPr>
      <w:spacing w:before="120" w:after="120"/>
      <w:jc w:val="both"/>
    </w:pPr>
    <w:rPr>
      <w:sz w:val="24"/>
      <w:szCs w:val="24"/>
      <w:lang w:val="es-ES_tradnl" w:eastAsia="en-US"/>
    </w:rPr>
  </w:style>
  <w:style w:type="paragraph" w:customStyle="1" w:styleId="Sub-ClauseText">
    <w:name w:val="Sub-Clause Text"/>
    <w:basedOn w:val="Normal"/>
    <w:uiPriority w:val="99"/>
    <w:qFormat/>
    <w:rsid w:val="00F2517F"/>
    <w:pPr>
      <w:spacing w:before="120" w:after="120"/>
      <w:jc w:val="both"/>
    </w:pPr>
    <w:rPr>
      <w:spacing w:val="-4"/>
      <w:lang w:val="en-US" w:eastAsia="en-US"/>
    </w:rPr>
  </w:style>
  <w:style w:type="paragraph" w:customStyle="1" w:styleId="tit1">
    <w:name w:val="tit1"/>
    <w:basedOn w:val="Heading1"/>
    <w:uiPriority w:val="99"/>
    <w:qFormat/>
    <w:rsid w:val="00F2517F"/>
    <w:pPr>
      <w:keepLines w:val="0"/>
      <w:pageBreakBefore/>
      <w:numPr>
        <w:numId w:val="0"/>
      </w:numPr>
      <w:spacing w:before="360" w:line="240" w:lineRule="auto"/>
      <w:ind w:left="1440" w:hanging="720"/>
    </w:pPr>
    <w:rPr>
      <w:rFonts w:ascii="Times New Roman" w:eastAsia="MS Mincho" w:hAnsi="Times New Roman"/>
      <w:i/>
      <w:iCs/>
      <w:sz w:val="32"/>
      <w:szCs w:val="32"/>
      <w:lang w:val="es-CO" w:eastAsia="ja-JP"/>
    </w:rPr>
  </w:style>
  <w:style w:type="paragraph" w:customStyle="1" w:styleId="est1">
    <w:name w:val="est1"/>
    <w:basedOn w:val="BodyText"/>
    <w:uiPriority w:val="99"/>
    <w:qFormat/>
    <w:rsid w:val="00F2517F"/>
    <w:pPr>
      <w:widowControl/>
      <w:spacing w:after="0"/>
      <w:ind w:left="720"/>
    </w:pPr>
    <w:rPr>
      <w:lang w:val="es-CO" w:eastAsia="ja-JP"/>
    </w:rPr>
  </w:style>
  <w:style w:type="paragraph" w:customStyle="1" w:styleId="tit2">
    <w:name w:val="tit2"/>
    <w:basedOn w:val="Heading1"/>
    <w:uiPriority w:val="99"/>
    <w:qFormat/>
    <w:rsid w:val="00F2517F"/>
    <w:pPr>
      <w:keepLines w:val="0"/>
      <w:pageBreakBefore/>
      <w:numPr>
        <w:numId w:val="0"/>
      </w:numPr>
      <w:spacing w:before="360" w:line="240" w:lineRule="auto"/>
      <w:ind w:left="432" w:hanging="432"/>
    </w:pPr>
    <w:rPr>
      <w:rFonts w:ascii="Times New Roman" w:eastAsia="MS Mincho" w:hAnsi="Times New Roman"/>
      <w:i/>
      <w:iCs/>
      <w:sz w:val="32"/>
      <w:szCs w:val="32"/>
      <w:lang w:val="es-CO" w:eastAsia="ja-JP"/>
    </w:rPr>
  </w:style>
  <w:style w:type="paragraph" w:customStyle="1" w:styleId="CarCar2Car">
    <w:name w:val="Car Car2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">
    <w:name w:val="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CarCarCar">
    <w:name w:val="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1">
    <w:name w:val="Car Car1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1Car">
    <w:name w:val="Car Car1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CarCarCar1Car">
    <w:name w:val="Car Car Car Car Car1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2CarCarCarCarCar1CarCarCarCarCarCarCarCarCarCarCarCarCar">
    <w:name w:val="Car Car2 Car Car Car Car Car1 Car Car Car Car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2CarCarCarCarCar1CarCarCar">
    <w:name w:val="Car Car2 Car Car Car Car Car1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E-mailSignature">
    <w:name w:val="E-mail Signature"/>
    <w:basedOn w:val="Normal"/>
    <w:link w:val="E-mailSignatureChar1"/>
    <w:uiPriority w:val="99"/>
    <w:qFormat/>
    <w:rsid w:val="00F2517F"/>
    <w:pPr>
      <w:jc w:val="both"/>
    </w:pPr>
    <w:rPr>
      <w:lang w:val="es-CO" w:eastAsia="es-CO"/>
    </w:rPr>
  </w:style>
  <w:style w:type="character" w:customStyle="1" w:styleId="E-mailSignatureChar1">
    <w:name w:val="E-mail Signature Char1"/>
    <w:basedOn w:val="DefaultParagraphFont"/>
    <w:link w:val="E-mailSignature"/>
    <w:uiPriority w:val="99"/>
    <w:rsid w:val="00F2517F"/>
    <w:rPr>
      <w:sz w:val="24"/>
      <w:szCs w:val="24"/>
      <w:lang w:val="es-CO" w:eastAsia="es-CO"/>
    </w:rPr>
  </w:style>
  <w:style w:type="paragraph" w:customStyle="1" w:styleId="CarCar2CarCarCarCarCar1CarCarCarCarCarCarCarCarCarCar">
    <w:name w:val="Car Car2 Car Car Car Car Car1 Car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EstiloNegritaJustificado">
    <w:name w:val="Estilo Negrita Justificado"/>
    <w:basedOn w:val="Normal"/>
    <w:uiPriority w:val="99"/>
    <w:qFormat/>
    <w:rsid w:val="00F2517F"/>
    <w:pPr>
      <w:jc w:val="both"/>
    </w:pPr>
    <w:rPr>
      <w:b/>
      <w:bCs/>
      <w:lang w:val="es-ES_tradnl" w:eastAsia="en-US"/>
    </w:rPr>
  </w:style>
  <w:style w:type="paragraph" w:customStyle="1" w:styleId="Car2CarCarCarCarCarCarCarCarCar">
    <w:name w:val="Car2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2CarCarCarCarCar1CarCarCarCarCarCarCarCarCarCarCarCarCarCarCarCarCarCar">
    <w:name w:val="Car Car2 Car Car Car Car Car1 Car Car Car Car Car Car Car Car Car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2CarCarCarCarCar1CarCarCarCarCarCarCarCarCarCarCarCarCarCarCarCarCarCarCar">
    <w:name w:val="Car Car2 Car Car Car Car Car1 Car Car Car Car Car Car Car Car Car Car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Prrafodelista1">
    <w:name w:val="Párrafo de lista1"/>
    <w:basedOn w:val="Normal"/>
    <w:uiPriority w:val="99"/>
    <w:qFormat/>
    <w:rsid w:val="00F2517F"/>
    <w:pPr>
      <w:spacing w:after="120"/>
      <w:ind w:left="720"/>
      <w:jc w:val="both"/>
    </w:pPr>
    <w:rPr>
      <w:lang w:val="es-CO" w:eastAsia="en-US"/>
    </w:rPr>
  </w:style>
  <w:style w:type="paragraph" w:customStyle="1" w:styleId="titulo4">
    <w:name w:val="titulo 4"/>
    <w:basedOn w:val="Heading4"/>
    <w:uiPriority w:val="99"/>
    <w:qFormat/>
    <w:rsid w:val="00F2517F"/>
    <w:pPr>
      <w:keepLines w:val="0"/>
      <w:widowControl/>
      <w:tabs>
        <w:tab w:val="left" w:pos="993"/>
      </w:tabs>
      <w:spacing w:line="240" w:lineRule="auto"/>
      <w:ind w:left="709" w:right="0" w:hanging="864"/>
    </w:pPr>
    <w:rPr>
      <w:rFonts w:ascii="Times New Roman" w:hAnsi="Times New Roman" w:cs="Times New Roman"/>
      <w:iCs w:val="0"/>
      <w:sz w:val="24"/>
      <w:szCs w:val="24"/>
      <w:lang w:val="es-MX"/>
    </w:rPr>
  </w:style>
  <w:style w:type="paragraph" w:customStyle="1" w:styleId="MARITZA3">
    <w:name w:val="MARITZA3"/>
    <w:uiPriority w:val="99"/>
    <w:qFormat/>
    <w:rsid w:val="00F2517F"/>
    <w:pPr>
      <w:tabs>
        <w:tab w:val="left" w:pos="-720"/>
        <w:tab w:val="left" w:pos="0"/>
      </w:tabs>
      <w:suppressAutoHyphens/>
      <w:jc w:val="both"/>
    </w:pPr>
    <w:rPr>
      <w:rFonts w:ascii="Arial" w:hAnsi="Arial" w:cs="Arial"/>
      <w:spacing w:val="-2"/>
      <w:lang w:val="en-US" w:eastAsia="es-CO"/>
    </w:rPr>
  </w:style>
  <w:style w:type="paragraph" w:customStyle="1" w:styleId="TDC-base">
    <w:name w:val="TDC - base"/>
    <w:basedOn w:val="Normal"/>
    <w:uiPriority w:val="99"/>
    <w:qFormat/>
    <w:rsid w:val="00F2517F"/>
    <w:pPr>
      <w:tabs>
        <w:tab w:val="right" w:leader="dot" w:pos="6480"/>
      </w:tabs>
      <w:spacing w:after="240" w:line="240" w:lineRule="atLeast"/>
      <w:jc w:val="both"/>
    </w:pPr>
    <w:rPr>
      <w:spacing w:val="-5"/>
      <w:lang w:eastAsia="es-ES"/>
    </w:rPr>
  </w:style>
  <w:style w:type="paragraph" w:customStyle="1" w:styleId="Encabezadodetabladecontenido">
    <w:name w:val="Encabezado de tabla de contenido"/>
    <w:basedOn w:val="Heading1"/>
    <w:next w:val="Normal"/>
    <w:uiPriority w:val="99"/>
    <w:qFormat/>
    <w:rsid w:val="00F2517F"/>
    <w:pPr>
      <w:pageBreakBefore/>
      <w:numPr>
        <w:numId w:val="0"/>
      </w:numPr>
      <w:spacing w:before="480" w:line="276" w:lineRule="auto"/>
    </w:pPr>
    <w:rPr>
      <w:rFonts w:ascii="Cambria" w:hAnsi="Cambria" w:cs="Cambria"/>
      <w:color w:val="365F91"/>
      <w:sz w:val="28"/>
      <w:lang w:val="es-ES" w:eastAsia="ro-RO"/>
    </w:rPr>
  </w:style>
  <w:style w:type="paragraph" w:customStyle="1" w:styleId="Cuadrculamedia1-nfasis21">
    <w:name w:val="Cuadrícula media 1 - Énfasis 21"/>
    <w:basedOn w:val="Normal"/>
    <w:uiPriority w:val="99"/>
    <w:qFormat/>
    <w:rsid w:val="00F2517F"/>
    <w:pPr>
      <w:ind w:left="720"/>
      <w:jc w:val="both"/>
    </w:pPr>
    <w:rPr>
      <w:lang w:val="es-ES_tradnl" w:eastAsia="en-US"/>
    </w:rPr>
  </w:style>
  <w:style w:type="paragraph" w:customStyle="1" w:styleId="Listavistosa-nfasis11">
    <w:name w:val="Lista vistosa - Énfasis 11"/>
    <w:basedOn w:val="Bulletslevel2"/>
    <w:uiPriority w:val="99"/>
    <w:qFormat/>
    <w:rsid w:val="00F2517F"/>
  </w:style>
  <w:style w:type="paragraph" w:customStyle="1" w:styleId="Head72">
    <w:name w:val="Head 7.2"/>
    <w:basedOn w:val="Normal"/>
    <w:uiPriority w:val="99"/>
    <w:qFormat/>
    <w:rsid w:val="00F2517F"/>
    <w:pPr>
      <w:suppressAutoHyphens/>
      <w:spacing w:after="240"/>
      <w:ind w:left="720" w:hanging="720"/>
      <w:jc w:val="both"/>
    </w:pPr>
    <w:rPr>
      <w:rFonts w:ascii="Times New Roman Bold" w:hAnsi="Times New Roman Bold" w:cs="Times New Roman Bold"/>
      <w:b/>
      <w:bCs/>
      <w:sz w:val="28"/>
      <w:szCs w:val="28"/>
      <w:lang w:val="es-ES_tradnl" w:eastAsia="en-US"/>
    </w:rPr>
  </w:style>
  <w:style w:type="paragraph" w:customStyle="1" w:styleId="Titulo6">
    <w:name w:val="Titulo 6"/>
    <w:basedOn w:val="Normal"/>
    <w:uiPriority w:val="99"/>
    <w:qFormat/>
    <w:rsid w:val="00F2517F"/>
    <w:pPr>
      <w:jc w:val="both"/>
    </w:pPr>
    <w:rPr>
      <w:rFonts w:ascii="Sans Serif 12cpi" w:hAnsi="Sans Serif 12cpi" w:cs="Sans Serif 12cpi"/>
      <w:spacing w:val="-3"/>
      <w:kern w:val="2"/>
      <w:lang w:val="es-ES_tradnl" w:eastAsia="es-MX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517F"/>
    <w:pPr>
      <w:pBdr>
        <w:bottom w:val="single" w:sz="4" w:space="4" w:color="4F81BD"/>
      </w:pBdr>
      <w:spacing w:before="200" w:after="280"/>
      <w:ind w:left="936" w:right="936"/>
      <w:jc w:val="both"/>
    </w:pPr>
    <w:rPr>
      <w:b/>
      <w:bCs/>
      <w:i/>
      <w:iCs/>
      <w:color w:val="4F81BD"/>
      <w:sz w:val="22"/>
      <w:szCs w:val="22"/>
      <w:lang w:val="ro-RO" w:eastAsia="en-US"/>
    </w:rPr>
  </w:style>
  <w:style w:type="character" w:customStyle="1" w:styleId="IntenseQuoteChar1">
    <w:name w:val="Intense Quote Char1"/>
    <w:basedOn w:val="DefaultParagraphFont"/>
    <w:uiPriority w:val="30"/>
    <w:rsid w:val="00F2517F"/>
    <w:rPr>
      <w:b/>
      <w:bCs/>
      <w:i/>
      <w:iCs/>
      <w:color w:val="5B9BD5" w:themeColor="accent1"/>
      <w:sz w:val="24"/>
      <w:szCs w:val="24"/>
      <w:lang w:val="en-GB" w:eastAsia="en-GB"/>
    </w:rPr>
  </w:style>
  <w:style w:type="paragraph" w:customStyle="1" w:styleId="BodyText21">
    <w:name w:val="Body Text 21"/>
    <w:basedOn w:val="Normal"/>
    <w:uiPriority w:val="99"/>
    <w:qFormat/>
    <w:rsid w:val="00F2517F"/>
    <w:pPr>
      <w:tabs>
        <w:tab w:val="left" w:pos="-720"/>
      </w:tabs>
      <w:suppressAutoHyphens/>
      <w:jc w:val="both"/>
    </w:pPr>
    <w:rPr>
      <w:rFonts w:ascii="Arial Narrow" w:hAnsi="Arial Narrow" w:cs="Arial Narrow"/>
      <w:spacing w:val="-3"/>
      <w:lang w:val="fr-FR" w:eastAsia="es-ES"/>
    </w:rPr>
  </w:style>
  <w:style w:type="paragraph" w:customStyle="1" w:styleId="Logro">
    <w:name w:val="Logro"/>
    <w:basedOn w:val="Normal"/>
    <w:autoRedefine/>
    <w:uiPriority w:val="99"/>
    <w:qFormat/>
    <w:rsid w:val="00F2517F"/>
    <w:pPr>
      <w:spacing w:before="120"/>
      <w:jc w:val="both"/>
    </w:pPr>
    <w:rPr>
      <w:sz w:val="18"/>
      <w:szCs w:val="18"/>
      <w:lang w:eastAsia="es-ES"/>
    </w:rPr>
  </w:style>
  <w:style w:type="paragraph" w:customStyle="1" w:styleId="cabeceros">
    <w:name w:val="cabeceros"/>
    <w:basedOn w:val="Normal"/>
    <w:uiPriority w:val="99"/>
    <w:qFormat/>
    <w:rsid w:val="00F2517F"/>
    <w:pPr>
      <w:jc w:val="both"/>
    </w:pPr>
    <w:rPr>
      <w:b/>
      <w:bCs/>
      <w:sz w:val="18"/>
      <w:szCs w:val="18"/>
      <w:lang w:val="es-ES_tradnl" w:eastAsia="es-ES"/>
    </w:rPr>
  </w:style>
  <w:style w:type="paragraph" w:styleId="DocumentMap">
    <w:name w:val="Document Map"/>
    <w:basedOn w:val="Normal"/>
    <w:link w:val="DocumentMapChar"/>
    <w:uiPriority w:val="99"/>
    <w:qFormat/>
    <w:rsid w:val="00F2517F"/>
    <w:pPr>
      <w:spacing w:after="120"/>
      <w:jc w:val="both"/>
    </w:pPr>
    <w:rPr>
      <w:rFonts w:ascii="Tahoma" w:hAnsi="Tahoma" w:cs="Tahoma"/>
      <w:sz w:val="16"/>
      <w:szCs w:val="16"/>
      <w:lang w:val="es-ES" w:eastAsia="en-US"/>
    </w:rPr>
  </w:style>
  <w:style w:type="character" w:customStyle="1" w:styleId="DocumentMapChar1">
    <w:name w:val="Document Map Char1"/>
    <w:basedOn w:val="DefaultParagraphFont"/>
    <w:rsid w:val="00F2517F"/>
    <w:rPr>
      <w:rFonts w:ascii="Tahoma" w:hAnsi="Tahoma" w:cs="Tahoma"/>
      <w:sz w:val="16"/>
      <w:szCs w:val="16"/>
      <w:lang w:val="en-GB" w:eastAsia="en-GB"/>
    </w:rPr>
  </w:style>
  <w:style w:type="paragraph" w:customStyle="1" w:styleId="normaltableau">
    <w:name w:val="normal_tableau"/>
    <w:basedOn w:val="Normal"/>
    <w:uiPriority w:val="99"/>
    <w:qFormat/>
    <w:rsid w:val="00F2517F"/>
    <w:pPr>
      <w:spacing w:before="120" w:after="120"/>
      <w:jc w:val="both"/>
    </w:pPr>
    <w:rPr>
      <w:rFonts w:ascii="Optima" w:hAnsi="Optima" w:cs="Optima"/>
    </w:rPr>
  </w:style>
  <w:style w:type="paragraph" w:customStyle="1" w:styleId="Char">
    <w:name w:val="Char"/>
    <w:basedOn w:val="Normal"/>
    <w:uiPriority w:val="99"/>
    <w:qFormat/>
    <w:rsid w:val="00F251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a31">
    <w:name w:val="Lista 31"/>
    <w:uiPriority w:val="99"/>
    <w:qFormat/>
    <w:rsid w:val="00F2517F"/>
    <w:pPr>
      <w:spacing w:before="120" w:line="276" w:lineRule="auto"/>
      <w:jc w:val="both"/>
    </w:pPr>
    <w:rPr>
      <w:rFonts w:ascii="Helvetica Neue" w:eastAsia="ヒラギノ角ゴ Pro W3" w:hAnsi="Helvetica Neue" w:cs="Helvetica Neue"/>
      <w:b/>
      <w:bCs/>
      <w:color w:val="000000"/>
      <w:sz w:val="18"/>
      <w:szCs w:val="18"/>
      <w:lang w:val="en-GB" w:eastAsia="es-ES"/>
    </w:rPr>
  </w:style>
  <w:style w:type="paragraph" w:customStyle="1" w:styleId="ListParagraph2nobullets">
    <w:name w:val="List Paragraph 2 no bullets"/>
    <w:uiPriority w:val="99"/>
    <w:qFormat/>
    <w:rsid w:val="00F2517F"/>
    <w:pPr>
      <w:spacing w:before="60" w:line="276" w:lineRule="auto"/>
      <w:ind w:left="343"/>
      <w:jc w:val="both"/>
    </w:pPr>
    <w:rPr>
      <w:rFonts w:ascii="Helvetica Neue" w:eastAsia="ヒラギノ角ゴ Pro W3" w:hAnsi="Helvetica Neue" w:cs="Helvetica Neue"/>
      <w:color w:val="000000"/>
      <w:sz w:val="18"/>
      <w:szCs w:val="18"/>
      <w:lang w:val="en-GB" w:eastAsia="es-ES"/>
    </w:rPr>
  </w:style>
  <w:style w:type="paragraph" w:styleId="ListBullet2">
    <w:name w:val="List Bullet 2"/>
    <w:basedOn w:val="Normal"/>
    <w:uiPriority w:val="99"/>
    <w:qFormat/>
    <w:rsid w:val="00F2517F"/>
    <w:pPr>
      <w:spacing w:after="240" w:line="280" w:lineRule="auto"/>
      <w:ind w:left="216" w:hanging="216"/>
    </w:pPr>
    <w:rPr>
      <w:rFonts w:ascii="Century Gothic" w:hAnsi="Century Gothic" w:cs="Century Gothic"/>
      <w:color w:val="000066"/>
      <w:kern w:val="2"/>
      <w:sz w:val="16"/>
      <w:szCs w:val="16"/>
      <w:lang w:val="es-ES" w:eastAsia="es-ES"/>
    </w:rPr>
  </w:style>
  <w:style w:type="paragraph" w:customStyle="1" w:styleId="BSubheading-Greendk">
    <w:name w:val="B Subheading - Green dk"/>
    <w:basedOn w:val="Normal"/>
    <w:next w:val="Bodycopy"/>
    <w:uiPriority w:val="99"/>
    <w:qFormat/>
    <w:rsid w:val="00F2517F"/>
    <w:pPr>
      <w:keepNext/>
      <w:spacing w:before="320" w:after="120"/>
      <w:outlineLvl w:val="1"/>
    </w:pPr>
    <w:rPr>
      <w:rFonts w:eastAsia="Calibri"/>
      <w:b/>
      <w:bCs/>
      <w:color w:val="3C8A2E"/>
      <w:lang w:eastAsia="en-US"/>
    </w:rPr>
  </w:style>
  <w:style w:type="paragraph" w:customStyle="1" w:styleId="CharChar">
    <w:name w:val="Char Char"/>
    <w:basedOn w:val="Normal"/>
    <w:uiPriority w:val="99"/>
    <w:qFormat/>
    <w:rsid w:val="00F2517F"/>
    <w:pPr>
      <w:spacing w:after="160" w:line="240" w:lineRule="exact"/>
    </w:pPr>
    <w:rPr>
      <w:b/>
      <w:bCs/>
      <w:lang w:val="en-US" w:eastAsia="de-DE"/>
    </w:rPr>
  </w:style>
  <w:style w:type="paragraph" w:customStyle="1" w:styleId="Aaoeeu">
    <w:name w:val="Aaoeeu"/>
    <w:uiPriority w:val="99"/>
    <w:qFormat/>
    <w:rsid w:val="00F2517F"/>
    <w:pPr>
      <w:widowControl w:val="0"/>
    </w:pPr>
    <w:rPr>
      <w:lang w:val="en-US" w:eastAsia="en-US"/>
    </w:rPr>
  </w:style>
  <w:style w:type="paragraph" w:customStyle="1" w:styleId="NEI-NormaalPalatino11">
    <w:name w:val="NEI - Normaal (Palatino 11)"/>
    <w:basedOn w:val="Normal"/>
    <w:uiPriority w:val="99"/>
    <w:qFormat/>
    <w:rsid w:val="00F2517F"/>
    <w:pPr>
      <w:spacing w:line="240" w:lineRule="atLeast"/>
      <w:jc w:val="both"/>
    </w:pPr>
    <w:rPr>
      <w:rFonts w:ascii="Palatino" w:hAnsi="Palatino" w:cs="Palatino"/>
      <w:lang w:val="nl" w:eastAsia="en-US"/>
    </w:rPr>
  </w:style>
  <w:style w:type="paragraph" w:styleId="ListBullet4">
    <w:name w:val="List Bullet 4"/>
    <w:basedOn w:val="Normal"/>
    <w:autoRedefine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customStyle="1" w:styleId="NUMBodyText4">
    <w:name w:val="NUMBodyText4"/>
    <w:basedOn w:val="Normal"/>
    <w:uiPriority w:val="99"/>
    <w:qFormat/>
    <w:rsid w:val="00F2517F"/>
    <w:rPr>
      <w:lang w:eastAsia="en-US"/>
    </w:rPr>
  </w:style>
  <w:style w:type="paragraph" w:customStyle="1" w:styleId="Textotabla">
    <w:name w:val="Texto tabla"/>
    <w:basedOn w:val="Normal"/>
    <w:uiPriority w:val="99"/>
    <w:qFormat/>
    <w:rsid w:val="00F2517F"/>
    <w:pPr>
      <w:spacing w:before="240"/>
      <w:jc w:val="both"/>
    </w:pPr>
    <w:rPr>
      <w:rFonts w:ascii="Tahoma" w:hAnsi="Tahoma" w:cs="Tahoma"/>
      <w:lang w:eastAsia="es-ES"/>
    </w:rPr>
  </w:style>
  <w:style w:type="paragraph" w:customStyle="1" w:styleId="Prrafodelista2">
    <w:name w:val="Párrafo de lista2"/>
    <w:basedOn w:val="Normal"/>
    <w:uiPriority w:val="99"/>
    <w:qFormat/>
    <w:rsid w:val="00F2517F"/>
    <w:pPr>
      <w:ind w:left="708"/>
    </w:pPr>
    <w:rPr>
      <w:lang w:val="es-ES_tradnl" w:eastAsia="en-US"/>
    </w:rPr>
  </w:style>
  <w:style w:type="paragraph" w:customStyle="1" w:styleId="texte0">
    <w:name w:val="texte0"/>
    <w:basedOn w:val="Normal"/>
    <w:uiPriority w:val="99"/>
    <w:qFormat/>
    <w:rsid w:val="00F2517F"/>
    <w:pPr>
      <w:keepLines/>
      <w:spacing w:before="60"/>
      <w:ind w:right="-1"/>
      <w:jc w:val="both"/>
    </w:pPr>
    <w:rPr>
      <w:lang w:eastAsia="en-US"/>
    </w:rPr>
  </w:style>
  <w:style w:type="paragraph" w:customStyle="1" w:styleId="PARAGRAF">
    <w:name w:val="PARAGRAF"/>
    <w:basedOn w:val="Normal"/>
    <w:uiPriority w:val="99"/>
    <w:qFormat/>
    <w:rsid w:val="00F2517F"/>
    <w:pPr>
      <w:widowControl w:val="0"/>
      <w:ind w:left="360" w:hanging="360"/>
    </w:pPr>
    <w:rPr>
      <w:b/>
      <w:bCs/>
      <w:sz w:val="26"/>
      <w:szCs w:val="26"/>
      <w:lang w:val="en-US" w:eastAsia="ro-RO"/>
    </w:rPr>
  </w:style>
  <w:style w:type="paragraph" w:customStyle="1" w:styleId="normaltableau0">
    <w:name w:val="normaltableau0"/>
    <w:basedOn w:val="Normal"/>
    <w:uiPriority w:val="99"/>
    <w:qFormat/>
    <w:rsid w:val="00F2517F"/>
    <w:pPr>
      <w:spacing w:beforeAutospacing="1" w:after="120" w:afterAutospacing="1"/>
    </w:pPr>
    <w:rPr>
      <w:lang w:val="en-US" w:eastAsia="en-US"/>
    </w:rPr>
  </w:style>
  <w:style w:type="paragraph" w:customStyle="1" w:styleId="Achievement">
    <w:name w:val="Achievement"/>
    <w:basedOn w:val="Normal"/>
    <w:uiPriority w:val="99"/>
    <w:qFormat/>
    <w:rsid w:val="00F2517F"/>
    <w:pPr>
      <w:pBdr>
        <w:left w:val="single" w:sz="6" w:space="5" w:color="000000"/>
      </w:pBdr>
      <w:spacing w:after="80"/>
    </w:pPr>
    <w:rPr>
      <w:lang w:val="en-US" w:eastAsia="en-US"/>
    </w:rPr>
  </w:style>
  <w:style w:type="paragraph" w:customStyle="1" w:styleId="StandardText">
    <w:name w:val="StandardText"/>
    <w:basedOn w:val="Normal"/>
    <w:uiPriority w:val="99"/>
    <w:qFormat/>
    <w:rsid w:val="00F2517F"/>
    <w:rPr>
      <w:rFonts w:ascii="Times" w:hAnsi="Times" w:cs="Times"/>
      <w:lang w:eastAsia="en-US"/>
    </w:rPr>
  </w:style>
  <w:style w:type="paragraph" w:customStyle="1" w:styleId="list1">
    <w:name w:val="list 1"/>
    <w:basedOn w:val="Normal"/>
    <w:uiPriority w:val="99"/>
    <w:qFormat/>
    <w:rsid w:val="00F2517F"/>
    <w:pPr>
      <w:spacing w:after="120"/>
      <w:jc w:val="both"/>
    </w:pPr>
    <w:rPr>
      <w:lang w:eastAsia="en-US"/>
    </w:rPr>
  </w:style>
  <w:style w:type="paragraph" w:customStyle="1" w:styleId="CVNormal">
    <w:name w:val="CV Normal"/>
    <w:basedOn w:val="Normal"/>
    <w:uiPriority w:val="99"/>
    <w:qFormat/>
    <w:rsid w:val="00F2517F"/>
    <w:pPr>
      <w:suppressAutoHyphens/>
      <w:ind w:left="113" w:right="113"/>
    </w:pPr>
    <w:rPr>
      <w:rFonts w:ascii="Arial Narrow" w:hAnsi="Arial Narrow" w:cs="Arial Narrow"/>
      <w:lang w:val="en-US" w:eastAsia="ar-SA"/>
    </w:rPr>
  </w:style>
  <w:style w:type="paragraph" w:customStyle="1" w:styleId="WW-BodyText2">
    <w:name w:val="WW-Body Text 2"/>
    <w:basedOn w:val="Normal"/>
    <w:uiPriority w:val="99"/>
    <w:qFormat/>
    <w:rsid w:val="00F2517F"/>
    <w:pPr>
      <w:widowControl w:val="0"/>
      <w:suppressAutoHyphens/>
    </w:pPr>
    <w:rPr>
      <w:b/>
      <w:bCs/>
      <w:lang w:eastAsia="ar-SA"/>
    </w:rPr>
  </w:style>
  <w:style w:type="paragraph" w:customStyle="1" w:styleId="Bold">
    <w:name w:val="Bold"/>
    <w:basedOn w:val="Normal"/>
    <w:uiPriority w:val="99"/>
    <w:qFormat/>
    <w:rsid w:val="00F2517F"/>
    <w:pPr>
      <w:widowControl w:val="0"/>
      <w:tabs>
        <w:tab w:val="left" w:pos="2160"/>
      </w:tabs>
      <w:spacing w:before="120"/>
    </w:pPr>
    <w:rPr>
      <w:b/>
      <w:bCs/>
      <w:lang w:val="en-US" w:eastAsia="en-US"/>
    </w:rPr>
  </w:style>
  <w:style w:type="paragraph" w:customStyle="1" w:styleId="Bulletslevel1">
    <w:name w:val="Bullets level 1"/>
    <w:basedOn w:val="Normal"/>
    <w:link w:val="Bulletslevel1Char"/>
    <w:uiPriority w:val="99"/>
    <w:qFormat/>
    <w:rsid w:val="00F2517F"/>
    <w:pPr>
      <w:spacing w:before="120" w:after="120" w:line="276" w:lineRule="auto"/>
    </w:pPr>
    <w:rPr>
      <w:color w:val="000000"/>
      <w:lang w:eastAsia="ro-RO"/>
    </w:rPr>
  </w:style>
  <w:style w:type="paragraph" w:customStyle="1" w:styleId="Bulletslevel2">
    <w:name w:val="Bullets level 2"/>
    <w:basedOn w:val="ListParagraph"/>
    <w:uiPriority w:val="99"/>
    <w:qFormat/>
    <w:rsid w:val="00F2517F"/>
    <w:pPr>
      <w:spacing w:after="120"/>
      <w:ind w:left="360" w:hanging="709"/>
      <w:contextualSpacing w:val="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Bulletlevel2">
    <w:name w:val="Bullet level 2"/>
    <w:basedOn w:val="Bulletslevel1"/>
    <w:link w:val="Bulletlevel2Char"/>
    <w:uiPriority w:val="99"/>
    <w:qFormat/>
    <w:rsid w:val="00F2517F"/>
    <w:pPr>
      <w:tabs>
        <w:tab w:val="left" w:pos="340"/>
      </w:tabs>
      <w:spacing w:before="0" w:line="220" w:lineRule="exact"/>
    </w:pPr>
    <w:rPr>
      <w:lang w:val="ro-RO"/>
    </w:rPr>
  </w:style>
  <w:style w:type="paragraph" w:customStyle="1" w:styleId="TableBody">
    <w:name w:val="Table Body"/>
    <w:uiPriority w:val="99"/>
    <w:qFormat/>
    <w:rsid w:val="00F2517F"/>
    <w:pPr>
      <w:tabs>
        <w:tab w:val="left" w:pos="180"/>
      </w:tabs>
      <w:spacing w:before="40" w:after="40" w:line="180" w:lineRule="exact"/>
    </w:pPr>
    <w:rPr>
      <w:rFonts w:ascii="Arial" w:eastAsia="Calibri" w:hAnsi="Arial" w:cs="Arial"/>
      <w:color w:val="002776"/>
      <w:sz w:val="16"/>
      <w:szCs w:val="16"/>
      <w:lang w:val="en-US" w:eastAsia="en-US"/>
    </w:rPr>
  </w:style>
  <w:style w:type="paragraph" w:customStyle="1" w:styleId="Coninuttabel">
    <w:name w:val="Conținut tabel"/>
    <w:basedOn w:val="Normal"/>
    <w:qFormat/>
    <w:rsid w:val="00F2517F"/>
    <w:pPr>
      <w:spacing w:after="120"/>
      <w:jc w:val="both"/>
    </w:pPr>
    <w:rPr>
      <w:rFonts w:eastAsia="Calibri"/>
      <w:lang w:eastAsia="en-US"/>
    </w:rPr>
  </w:style>
  <w:style w:type="paragraph" w:customStyle="1" w:styleId="Titludetabel">
    <w:name w:val="Titlu de tabel"/>
    <w:basedOn w:val="TableBody"/>
    <w:uiPriority w:val="99"/>
    <w:qFormat/>
    <w:rsid w:val="00F2517F"/>
    <w:pPr>
      <w:jc w:val="center"/>
    </w:pPr>
    <w:rPr>
      <w:b/>
      <w:bCs/>
      <w:color w:val="auto"/>
      <w:sz w:val="18"/>
      <w:szCs w:val="18"/>
    </w:rPr>
  </w:style>
  <w:style w:type="paragraph" w:customStyle="1" w:styleId="TableBullet1">
    <w:name w:val="Table Bullet 1"/>
    <w:basedOn w:val="TableBody"/>
    <w:uiPriority w:val="99"/>
    <w:qFormat/>
    <w:rsid w:val="00F2517F"/>
  </w:style>
  <w:style w:type="paragraph" w:customStyle="1" w:styleId="TableBullet2">
    <w:name w:val="Table Bullet 2"/>
    <w:basedOn w:val="TableBullet1"/>
    <w:uiPriority w:val="99"/>
    <w:qFormat/>
    <w:rsid w:val="00F2517F"/>
    <w:pPr>
      <w:ind w:left="412" w:hanging="180"/>
    </w:pPr>
  </w:style>
  <w:style w:type="paragraph" w:customStyle="1" w:styleId="Prrafodelista3">
    <w:name w:val="Párrafo de lista3"/>
    <w:basedOn w:val="Normal"/>
    <w:uiPriority w:val="99"/>
    <w:qFormat/>
    <w:rsid w:val="00F2517F"/>
    <w:pPr>
      <w:ind w:left="708"/>
    </w:pPr>
    <w:rPr>
      <w:lang w:val="es-ES_tradnl" w:eastAsia="en-US"/>
    </w:rPr>
  </w:style>
  <w:style w:type="paragraph" w:customStyle="1" w:styleId="ListParagraph1">
    <w:name w:val="List Paragraph1"/>
    <w:basedOn w:val="Normal"/>
    <w:uiPriority w:val="99"/>
    <w:qFormat/>
    <w:rsid w:val="00F2517F"/>
    <w:pPr>
      <w:ind w:left="708"/>
    </w:pPr>
    <w:rPr>
      <w:lang w:val="es-ES_tradnl" w:eastAsia="en-US"/>
    </w:rPr>
  </w:style>
  <w:style w:type="paragraph" w:customStyle="1" w:styleId="CM1">
    <w:name w:val="CM1"/>
    <w:basedOn w:val="Default"/>
    <w:next w:val="Default"/>
    <w:uiPriority w:val="99"/>
    <w:qFormat/>
    <w:rsid w:val="00F2517F"/>
    <w:pPr>
      <w:autoSpaceDE/>
      <w:autoSpaceDN/>
      <w:adjustRightInd/>
    </w:pPr>
    <w:rPr>
      <w:rFonts w:ascii="EUAlbertina" w:eastAsia="Calibri" w:hAnsi="EUAlbertina" w:cs="EUAlbertina"/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qFormat/>
    <w:rsid w:val="00F2517F"/>
    <w:pPr>
      <w:autoSpaceDE/>
      <w:autoSpaceDN/>
      <w:adjustRightInd/>
    </w:pPr>
    <w:rPr>
      <w:rFonts w:ascii="EUAlbertina" w:eastAsia="Calibri" w:hAnsi="EUAlbertina" w:cs="EUAlbertina"/>
      <w:color w:val="auto"/>
      <w:lang w:val="es-ES" w:eastAsia="es-ES"/>
    </w:rPr>
  </w:style>
  <w:style w:type="paragraph" w:customStyle="1" w:styleId="Body1">
    <w:name w:val="Body 1"/>
    <w:basedOn w:val="Normal"/>
    <w:link w:val="Body1Char"/>
    <w:uiPriority w:val="99"/>
    <w:qFormat/>
    <w:rsid w:val="00F2517F"/>
    <w:pPr>
      <w:spacing w:after="140" w:line="290" w:lineRule="auto"/>
      <w:ind w:left="567"/>
      <w:jc w:val="both"/>
    </w:pPr>
    <w:rPr>
      <w:rFonts w:ascii="Arial" w:hAnsi="Arial" w:cs="Arial"/>
      <w:kern w:val="2"/>
      <w:lang w:eastAsia="en-US"/>
    </w:rPr>
  </w:style>
  <w:style w:type="paragraph" w:customStyle="1" w:styleId="roman2">
    <w:name w:val="roman 2"/>
    <w:basedOn w:val="Normal"/>
    <w:uiPriority w:val="99"/>
    <w:qFormat/>
    <w:rsid w:val="00F2517F"/>
    <w:pPr>
      <w:tabs>
        <w:tab w:val="left" w:pos="1247"/>
      </w:tabs>
      <w:spacing w:after="140" w:line="290" w:lineRule="auto"/>
      <w:ind w:left="1247" w:hanging="680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i-tbl">
    <w:name w:val="ti-tbl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tbl-txt">
    <w:name w:val="tbl-txt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CM4">
    <w:name w:val="CM4"/>
    <w:basedOn w:val="Default"/>
    <w:next w:val="Default"/>
    <w:uiPriority w:val="99"/>
    <w:qFormat/>
    <w:rsid w:val="00F2517F"/>
    <w:pPr>
      <w:autoSpaceDE/>
      <w:autoSpaceDN/>
      <w:adjustRightInd/>
    </w:pPr>
    <w:rPr>
      <w:rFonts w:ascii="EUAlbertina" w:eastAsia="Calibri" w:hAnsi="EUAlbertina" w:cs="EUAlbertina"/>
      <w:color w:val="auto"/>
      <w:lang w:val="en-US" w:eastAsia="es-ES"/>
    </w:rPr>
  </w:style>
  <w:style w:type="paragraph" w:customStyle="1" w:styleId="Normal1">
    <w:name w:val="Normal1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Filereference">
    <w:name w:val="File reference"/>
    <w:basedOn w:val="Normal"/>
    <w:next w:val="Normal"/>
    <w:uiPriority w:val="99"/>
    <w:qFormat/>
    <w:rsid w:val="00F2517F"/>
    <w:pPr>
      <w:widowControl w:val="0"/>
      <w:spacing w:after="120" w:line="312" w:lineRule="auto"/>
      <w:textAlignment w:val="baseline"/>
    </w:pPr>
    <w:rPr>
      <w:rFonts w:ascii="Verdana" w:hAnsi="Verdana" w:cs="Verdana"/>
      <w:b/>
      <w:bCs/>
      <w:caps/>
      <w:sz w:val="28"/>
      <w:szCs w:val="28"/>
      <w:lang w:val="es-ES_tradnl" w:eastAsia="es-ES"/>
    </w:rPr>
  </w:style>
  <w:style w:type="paragraph" w:customStyle="1" w:styleId="ln2acttitlu">
    <w:name w:val="ln2acttitlu"/>
    <w:basedOn w:val="Normal"/>
    <w:uiPriority w:val="99"/>
    <w:qFormat/>
    <w:rsid w:val="00F2517F"/>
    <w:pPr>
      <w:spacing w:beforeAutospacing="1" w:after="120" w:afterAutospacing="1"/>
      <w:jc w:val="center"/>
    </w:pPr>
    <w:rPr>
      <w:color w:val="000010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lang w:eastAsia="ro-RO"/>
    </w:rPr>
  </w:style>
  <w:style w:type="paragraph" w:customStyle="1" w:styleId="bullet2">
    <w:name w:val="bullet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Apps">
    <w:name w:val="Sched/Apps"/>
    <w:basedOn w:val="Normal"/>
    <w:next w:val="Body"/>
    <w:uiPriority w:val="99"/>
    <w:qFormat/>
    <w:rsid w:val="00F2517F"/>
    <w:pPr>
      <w:keepNext/>
      <w:pageBreakBefore/>
      <w:spacing w:after="240" w:line="290" w:lineRule="auto"/>
      <w:jc w:val="center"/>
      <w:outlineLvl w:val="3"/>
    </w:pPr>
    <w:rPr>
      <w:rFonts w:ascii="Arial" w:hAnsi="Arial" w:cs="Arial"/>
      <w:b/>
      <w:bCs/>
      <w:kern w:val="2"/>
      <w:sz w:val="23"/>
      <w:szCs w:val="23"/>
      <w:lang w:eastAsia="en-US"/>
    </w:rPr>
  </w:style>
  <w:style w:type="paragraph" w:customStyle="1" w:styleId="ListNumbers">
    <w:name w:val="List Numbers"/>
    <w:basedOn w:val="Normal"/>
    <w:uiPriority w:val="99"/>
    <w:qFormat/>
    <w:rsid w:val="00F2517F"/>
    <w:pPr>
      <w:tabs>
        <w:tab w:val="left" w:pos="567"/>
      </w:tabs>
      <w:spacing w:after="140" w:line="290" w:lineRule="auto"/>
      <w:ind w:left="567" w:hanging="567"/>
      <w:jc w:val="both"/>
      <w:outlineLvl w:val="0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Parties">
    <w:name w:val="Parties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CellHead">
    <w:name w:val="CellHead"/>
    <w:basedOn w:val="Normal"/>
    <w:uiPriority w:val="99"/>
    <w:qFormat/>
    <w:rsid w:val="00F2517F"/>
    <w:pPr>
      <w:keepNext/>
      <w:spacing w:before="60" w:after="60" w:line="259" w:lineRule="auto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CellBody">
    <w:name w:val="CellBody"/>
    <w:basedOn w:val="Normal"/>
    <w:link w:val="CellBodyChar"/>
    <w:uiPriority w:val="99"/>
    <w:qFormat/>
    <w:rsid w:val="00F2517F"/>
    <w:pPr>
      <w:spacing w:before="60" w:after="60" w:line="290" w:lineRule="auto"/>
    </w:pPr>
    <w:rPr>
      <w:rFonts w:ascii="Arial" w:hAnsi="Arial" w:cs="Arial"/>
      <w:kern w:val="2"/>
      <w:sz w:val="18"/>
      <w:szCs w:val="18"/>
      <w:lang w:eastAsia="ro-RO"/>
    </w:rPr>
  </w:style>
  <w:style w:type="paragraph" w:customStyle="1" w:styleId="bullet1">
    <w:name w:val="bullet 1"/>
    <w:basedOn w:val="Normal"/>
    <w:uiPriority w:val="99"/>
    <w:qFormat/>
    <w:rsid w:val="00F2517F"/>
    <w:pPr>
      <w:tabs>
        <w:tab w:val="left" w:pos="567"/>
      </w:tabs>
      <w:spacing w:after="140" w:line="290" w:lineRule="auto"/>
      <w:ind w:left="567" w:hanging="567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1">
    <w:name w:val="Table 1"/>
    <w:basedOn w:val="Normal"/>
    <w:uiPriority w:val="99"/>
    <w:qFormat/>
    <w:rsid w:val="00F2517F"/>
    <w:pPr>
      <w:tabs>
        <w:tab w:val="left" w:pos="567"/>
      </w:tabs>
      <w:spacing w:before="60" w:after="60" w:line="290" w:lineRule="auto"/>
      <w:ind w:left="567" w:hanging="567"/>
      <w:outlineLvl w:val="0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2">
    <w:name w:val="Table 2"/>
    <w:basedOn w:val="Normal"/>
    <w:uiPriority w:val="99"/>
    <w:qFormat/>
    <w:rsid w:val="00F2517F"/>
    <w:pPr>
      <w:spacing w:before="60" w:after="60" w:line="290" w:lineRule="auto"/>
      <w:outlineLvl w:val="1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3">
    <w:name w:val="Table 3"/>
    <w:basedOn w:val="Normal"/>
    <w:uiPriority w:val="99"/>
    <w:qFormat/>
    <w:rsid w:val="00F2517F"/>
    <w:pPr>
      <w:spacing w:before="60" w:after="60" w:line="290" w:lineRule="auto"/>
      <w:outlineLvl w:val="2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4">
    <w:name w:val="Table 4"/>
    <w:basedOn w:val="Normal"/>
    <w:uiPriority w:val="99"/>
    <w:qFormat/>
    <w:rsid w:val="00F2517F"/>
    <w:pPr>
      <w:tabs>
        <w:tab w:val="left" w:pos="567"/>
      </w:tabs>
      <w:spacing w:before="60" w:after="60" w:line="290" w:lineRule="auto"/>
      <w:outlineLvl w:val="3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5">
    <w:name w:val="Table 5"/>
    <w:basedOn w:val="Normal"/>
    <w:uiPriority w:val="99"/>
    <w:qFormat/>
    <w:rsid w:val="00F2517F"/>
    <w:pPr>
      <w:tabs>
        <w:tab w:val="left" w:pos="567"/>
      </w:tabs>
      <w:spacing w:before="60" w:after="60" w:line="290" w:lineRule="auto"/>
      <w:outlineLvl w:val="4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6">
    <w:name w:val="Table 6"/>
    <w:basedOn w:val="Normal"/>
    <w:uiPriority w:val="99"/>
    <w:qFormat/>
    <w:rsid w:val="00F2517F"/>
    <w:pPr>
      <w:tabs>
        <w:tab w:val="left" w:pos="567"/>
      </w:tabs>
      <w:spacing w:before="60" w:after="60" w:line="290" w:lineRule="auto"/>
      <w:outlineLvl w:val="5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ecitals">
    <w:name w:val="Recitals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3">
    <w:name w:val="alpha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2">
    <w:name w:val="Body 2"/>
    <w:basedOn w:val="Normal"/>
    <w:uiPriority w:val="99"/>
    <w:qFormat/>
    <w:rsid w:val="00F2517F"/>
    <w:pPr>
      <w:spacing w:after="140" w:line="290" w:lineRule="auto"/>
      <w:ind w:left="1247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3">
    <w:name w:val="Body 3"/>
    <w:basedOn w:val="Normal"/>
    <w:uiPriority w:val="99"/>
    <w:qFormat/>
    <w:rsid w:val="00F2517F"/>
    <w:pPr>
      <w:spacing w:after="140" w:line="290" w:lineRule="auto"/>
      <w:ind w:left="2041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4">
    <w:name w:val="Body 4"/>
    <w:basedOn w:val="Normal"/>
    <w:uiPriority w:val="99"/>
    <w:qFormat/>
    <w:rsid w:val="00F2517F"/>
    <w:pPr>
      <w:spacing w:after="140" w:line="290" w:lineRule="auto"/>
      <w:ind w:left="2722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5">
    <w:name w:val="Body 5"/>
    <w:basedOn w:val="Normal"/>
    <w:uiPriority w:val="99"/>
    <w:qFormat/>
    <w:rsid w:val="00F2517F"/>
    <w:pPr>
      <w:spacing w:after="140" w:line="290" w:lineRule="auto"/>
      <w:ind w:left="3289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6">
    <w:name w:val="Body 6"/>
    <w:basedOn w:val="Normal"/>
    <w:uiPriority w:val="99"/>
    <w:qFormat/>
    <w:rsid w:val="00F2517F"/>
    <w:pPr>
      <w:spacing w:after="140" w:line="290" w:lineRule="auto"/>
      <w:ind w:left="3969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1">
    <w:name w:val="Level 1"/>
    <w:basedOn w:val="Normal"/>
    <w:next w:val="Body1"/>
    <w:uiPriority w:val="99"/>
    <w:qFormat/>
    <w:rsid w:val="00F2517F"/>
    <w:pPr>
      <w:keepNext/>
      <w:spacing w:before="280" w:after="140" w:line="290" w:lineRule="auto"/>
      <w:jc w:val="both"/>
      <w:outlineLvl w:val="0"/>
    </w:pPr>
    <w:rPr>
      <w:rFonts w:ascii="Arial" w:hAnsi="Arial" w:cs="Arial"/>
      <w:b/>
      <w:bCs/>
      <w:kern w:val="2"/>
      <w:sz w:val="22"/>
      <w:szCs w:val="22"/>
      <w:lang w:eastAsia="en-US"/>
    </w:rPr>
  </w:style>
  <w:style w:type="paragraph" w:customStyle="1" w:styleId="Level2">
    <w:name w:val="Level 2"/>
    <w:basedOn w:val="Normal"/>
    <w:uiPriority w:val="99"/>
    <w:qFormat/>
    <w:rsid w:val="00F2517F"/>
    <w:pPr>
      <w:spacing w:after="140" w:line="290" w:lineRule="auto"/>
      <w:jc w:val="both"/>
      <w:outlineLvl w:val="1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Level3">
    <w:name w:val="Level 3"/>
    <w:basedOn w:val="Normal"/>
    <w:uiPriority w:val="99"/>
    <w:qFormat/>
    <w:rsid w:val="00F2517F"/>
    <w:pPr>
      <w:spacing w:after="140" w:line="290" w:lineRule="auto"/>
      <w:jc w:val="both"/>
      <w:outlineLvl w:val="2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Level4">
    <w:name w:val="Level 4"/>
    <w:basedOn w:val="Normal"/>
    <w:uiPriority w:val="99"/>
    <w:qFormat/>
    <w:rsid w:val="00F2517F"/>
    <w:pPr>
      <w:spacing w:after="140" w:line="290" w:lineRule="auto"/>
      <w:jc w:val="both"/>
      <w:outlineLvl w:val="3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5">
    <w:name w:val="Level 5"/>
    <w:basedOn w:val="Normal"/>
    <w:uiPriority w:val="99"/>
    <w:qFormat/>
    <w:rsid w:val="00F2517F"/>
    <w:pPr>
      <w:spacing w:after="140" w:line="290" w:lineRule="auto"/>
      <w:jc w:val="both"/>
      <w:outlineLvl w:val="4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6">
    <w:name w:val="Level 6"/>
    <w:basedOn w:val="Normal"/>
    <w:uiPriority w:val="99"/>
    <w:qFormat/>
    <w:rsid w:val="00F2517F"/>
    <w:pPr>
      <w:spacing w:after="140" w:line="290" w:lineRule="auto"/>
      <w:jc w:val="both"/>
      <w:outlineLvl w:val="5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1">
    <w:name w:val="alpha 1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2">
    <w:name w:val="alpha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4">
    <w:name w:val="alpha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5">
    <w:name w:val="alpha 5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6">
    <w:name w:val="alpha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ullet3">
    <w:name w:val="bullet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ullet4">
    <w:name w:val="bullet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ullet5">
    <w:name w:val="bullet 5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ullet6">
    <w:name w:val="bullet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1">
    <w:name w:val="roman 1"/>
    <w:basedOn w:val="Normal"/>
    <w:uiPriority w:val="99"/>
    <w:qFormat/>
    <w:rsid w:val="00F2517F"/>
    <w:pPr>
      <w:tabs>
        <w:tab w:val="left" w:pos="567"/>
      </w:tabs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3">
    <w:name w:val="roman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4">
    <w:name w:val="roman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5">
    <w:name w:val="roman 5"/>
    <w:basedOn w:val="Normal"/>
    <w:uiPriority w:val="99"/>
    <w:qFormat/>
    <w:rsid w:val="00F2517F"/>
    <w:pPr>
      <w:tabs>
        <w:tab w:val="left" w:pos="3289"/>
      </w:tabs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6">
    <w:name w:val="roman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Head1">
    <w:name w:val="Head 1"/>
    <w:basedOn w:val="Normal"/>
    <w:next w:val="Body1"/>
    <w:uiPriority w:val="99"/>
    <w:qFormat/>
    <w:rsid w:val="00F2517F"/>
    <w:pPr>
      <w:keepNext/>
      <w:spacing w:before="280" w:after="140" w:line="290" w:lineRule="auto"/>
      <w:ind w:left="567"/>
      <w:jc w:val="both"/>
    </w:pPr>
    <w:rPr>
      <w:rFonts w:ascii="Arial" w:hAnsi="Arial" w:cs="Arial"/>
      <w:b/>
      <w:bCs/>
      <w:kern w:val="2"/>
      <w:sz w:val="22"/>
      <w:szCs w:val="22"/>
      <w:lang w:eastAsia="en-US"/>
    </w:rPr>
  </w:style>
  <w:style w:type="paragraph" w:customStyle="1" w:styleId="Head2">
    <w:name w:val="Head 2"/>
    <w:basedOn w:val="Normal"/>
    <w:next w:val="Body2"/>
    <w:uiPriority w:val="99"/>
    <w:qFormat/>
    <w:rsid w:val="00F2517F"/>
    <w:pPr>
      <w:keepNext/>
      <w:spacing w:before="280" w:after="60" w:line="290" w:lineRule="auto"/>
      <w:ind w:left="1247"/>
      <w:jc w:val="both"/>
    </w:pPr>
    <w:rPr>
      <w:rFonts w:ascii="Arial" w:hAnsi="Arial" w:cs="Arial"/>
      <w:b/>
      <w:bCs/>
      <w:kern w:val="2"/>
      <w:sz w:val="21"/>
      <w:szCs w:val="21"/>
      <w:lang w:eastAsia="en-US"/>
    </w:rPr>
  </w:style>
  <w:style w:type="paragraph" w:customStyle="1" w:styleId="Head3">
    <w:name w:val="Head 3"/>
    <w:basedOn w:val="Normal"/>
    <w:next w:val="Body3"/>
    <w:uiPriority w:val="99"/>
    <w:qFormat/>
    <w:rsid w:val="00F2517F"/>
    <w:pPr>
      <w:keepNext/>
      <w:spacing w:before="280" w:after="40" w:line="290" w:lineRule="auto"/>
      <w:ind w:left="2041"/>
      <w:jc w:val="both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SubHead">
    <w:name w:val="SubHead"/>
    <w:basedOn w:val="Normal"/>
    <w:next w:val="Body"/>
    <w:uiPriority w:val="99"/>
    <w:semiHidden/>
    <w:qFormat/>
    <w:rsid w:val="00F2517F"/>
    <w:pPr>
      <w:keepNext/>
      <w:spacing w:before="120" w:after="60" w:line="290" w:lineRule="auto"/>
      <w:jc w:val="both"/>
    </w:pPr>
    <w:rPr>
      <w:rFonts w:ascii="Arial" w:hAnsi="Arial" w:cs="Arial"/>
      <w:b/>
      <w:bCs/>
      <w:kern w:val="2"/>
      <w:sz w:val="21"/>
      <w:szCs w:val="21"/>
      <w:lang w:eastAsia="en-US"/>
    </w:rPr>
  </w:style>
  <w:style w:type="paragraph" w:customStyle="1" w:styleId="Schedule1">
    <w:name w:val="Schedule 1"/>
    <w:basedOn w:val="Normal"/>
    <w:uiPriority w:val="99"/>
    <w:qFormat/>
    <w:rsid w:val="00F2517F"/>
    <w:pPr>
      <w:spacing w:after="140" w:line="290" w:lineRule="auto"/>
      <w:jc w:val="both"/>
      <w:outlineLvl w:val="0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2">
    <w:name w:val="Schedule 2"/>
    <w:basedOn w:val="Normal"/>
    <w:uiPriority w:val="99"/>
    <w:qFormat/>
    <w:rsid w:val="00F2517F"/>
    <w:pPr>
      <w:spacing w:after="140" w:line="290" w:lineRule="auto"/>
      <w:jc w:val="both"/>
      <w:outlineLvl w:val="1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3">
    <w:name w:val="Schedule 3"/>
    <w:basedOn w:val="Normal"/>
    <w:uiPriority w:val="99"/>
    <w:qFormat/>
    <w:rsid w:val="00F2517F"/>
    <w:pPr>
      <w:spacing w:after="140" w:line="290" w:lineRule="auto"/>
      <w:jc w:val="both"/>
      <w:outlineLvl w:val="2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4">
    <w:name w:val="Schedule 4"/>
    <w:basedOn w:val="Normal"/>
    <w:uiPriority w:val="99"/>
    <w:qFormat/>
    <w:rsid w:val="00F2517F"/>
    <w:pPr>
      <w:spacing w:after="140" w:line="290" w:lineRule="auto"/>
      <w:jc w:val="both"/>
      <w:outlineLvl w:val="3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5">
    <w:name w:val="Schedule 5"/>
    <w:basedOn w:val="Normal"/>
    <w:uiPriority w:val="99"/>
    <w:qFormat/>
    <w:rsid w:val="00F2517F"/>
    <w:pPr>
      <w:spacing w:after="140" w:line="290" w:lineRule="auto"/>
      <w:jc w:val="both"/>
      <w:outlineLvl w:val="4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6">
    <w:name w:val="Schedule 6"/>
    <w:basedOn w:val="Normal"/>
    <w:uiPriority w:val="99"/>
    <w:qFormat/>
    <w:rsid w:val="00F2517F"/>
    <w:pPr>
      <w:spacing w:after="140" w:line="290" w:lineRule="auto"/>
      <w:jc w:val="both"/>
      <w:outlineLvl w:val="5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CLevel1">
    <w:name w:val="T+C Level 1"/>
    <w:basedOn w:val="Normal"/>
    <w:next w:val="TCLevel2"/>
    <w:uiPriority w:val="99"/>
    <w:qFormat/>
    <w:rsid w:val="00F2517F"/>
    <w:pPr>
      <w:keepNext/>
      <w:spacing w:before="140" w:line="290" w:lineRule="auto"/>
      <w:jc w:val="both"/>
      <w:outlineLvl w:val="0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TCLevel2">
    <w:name w:val="T+C Level 2"/>
    <w:basedOn w:val="Normal"/>
    <w:uiPriority w:val="99"/>
    <w:qFormat/>
    <w:rsid w:val="00F2517F"/>
    <w:pPr>
      <w:spacing w:after="140" w:line="290" w:lineRule="auto"/>
      <w:jc w:val="both"/>
      <w:outlineLvl w:val="1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CLevel3">
    <w:name w:val="T+C Level 3"/>
    <w:basedOn w:val="Normal"/>
    <w:uiPriority w:val="99"/>
    <w:qFormat/>
    <w:rsid w:val="00F2517F"/>
    <w:pPr>
      <w:spacing w:after="140" w:line="290" w:lineRule="auto"/>
      <w:jc w:val="both"/>
      <w:outlineLvl w:val="2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CLevel4">
    <w:name w:val="T+C Level 4"/>
    <w:basedOn w:val="Normal"/>
    <w:uiPriority w:val="99"/>
    <w:semiHidden/>
    <w:qFormat/>
    <w:rsid w:val="00F2517F"/>
    <w:pPr>
      <w:spacing w:after="140" w:line="290" w:lineRule="auto"/>
      <w:jc w:val="both"/>
      <w:outlineLvl w:val="3"/>
    </w:pPr>
    <w:rPr>
      <w:rFonts w:ascii="Arial" w:hAnsi="Arial" w:cs="Arial"/>
      <w:kern w:val="2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rsid w:val="00F2517F"/>
    <w:rPr>
      <w:rFonts w:ascii="Arial" w:hAnsi="Arial" w:cs="Arial"/>
      <w:lang w:eastAsia="ro-RO"/>
    </w:rPr>
  </w:style>
  <w:style w:type="character" w:customStyle="1" w:styleId="DateChar1">
    <w:name w:val="Date Char1"/>
    <w:basedOn w:val="DefaultParagraphFont"/>
    <w:rsid w:val="00F2517F"/>
    <w:rPr>
      <w:sz w:val="24"/>
      <w:szCs w:val="24"/>
      <w:lang w:val="en-GB" w:eastAsia="en-GB"/>
    </w:rPr>
  </w:style>
  <w:style w:type="paragraph" w:customStyle="1" w:styleId="DocExCode">
    <w:name w:val="DocExCode"/>
    <w:basedOn w:val="Normal"/>
    <w:uiPriority w:val="99"/>
    <w:semiHidden/>
    <w:qFormat/>
    <w:rsid w:val="00F2517F"/>
    <w:pPr>
      <w:pBdr>
        <w:top w:val="single" w:sz="4" w:space="1" w:color="000000"/>
      </w:pBdr>
    </w:pPr>
    <w:rPr>
      <w:rFonts w:ascii="Arial" w:hAnsi="Arial" w:cs="Arial"/>
      <w:kern w:val="2"/>
      <w:sz w:val="16"/>
      <w:szCs w:val="16"/>
      <w:lang w:eastAsia="en-US"/>
    </w:rPr>
  </w:style>
  <w:style w:type="paragraph" w:customStyle="1" w:styleId="DocExCode-NoLine">
    <w:name w:val="DocExCode - No Line"/>
    <w:basedOn w:val="DocExCode"/>
    <w:uiPriority w:val="99"/>
    <w:semiHidden/>
    <w:qFormat/>
    <w:rsid w:val="00F2517F"/>
    <w:rPr>
      <w:lang w:val="nl-BE"/>
    </w:rPr>
  </w:style>
  <w:style w:type="paragraph" w:customStyle="1" w:styleId="DocumentMap0">
    <w:name w:val="DocumentMap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customStyle="1" w:styleId="Level7">
    <w:name w:val="Level 7"/>
    <w:basedOn w:val="Normal"/>
    <w:uiPriority w:val="99"/>
    <w:semiHidden/>
    <w:qFormat/>
    <w:rsid w:val="00F2517F"/>
    <w:pPr>
      <w:spacing w:after="140" w:line="290" w:lineRule="auto"/>
      <w:jc w:val="both"/>
      <w:outlineLvl w:val="6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8">
    <w:name w:val="Level 8"/>
    <w:basedOn w:val="Normal"/>
    <w:uiPriority w:val="99"/>
    <w:semiHidden/>
    <w:qFormat/>
    <w:rsid w:val="00F2517F"/>
    <w:pPr>
      <w:spacing w:after="140" w:line="290" w:lineRule="auto"/>
      <w:jc w:val="both"/>
      <w:outlineLvl w:val="7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9">
    <w:name w:val="Level 9"/>
    <w:basedOn w:val="Normal"/>
    <w:uiPriority w:val="99"/>
    <w:semiHidden/>
    <w:qFormat/>
    <w:rsid w:val="00F2517F"/>
    <w:pPr>
      <w:spacing w:after="140" w:line="290" w:lineRule="auto"/>
      <w:jc w:val="both"/>
      <w:outlineLvl w:val="8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alpha">
    <w:name w:val="Table alpha"/>
    <w:basedOn w:val="CellBody"/>
    <w:uiPriority w:val="99"/>
    <w:qFormat/>
    <w:rsid w:val="00F2517F"/>
    <w:pPr>
      <w:ind w:left="720" w:hanging="360"/>
    </w:pPr>
  </w:style>
  <w:style w:type="paragraph" w:customStyle="1" w:styleId="Tablebullet">
    <w:name w:val="Table bullet"/>
    <w:basedOn w:val="Normal"/>
    <w:link w:val="TablebulletChar"/>
    <w:uiPriority w:val="99"/>
    <w:qFormat/>
    <w:rsid w:val="00F2517F"/>
    <w:pPr>
      <w:spacing w:before="60" w:after="60" w:line="290" w:lineRule="auto"/>
    </w:pPr>
    <w:rPr>
      <w:rFonts w:ascii="Arial" w:hAnsi="Arial" w:cs="Arial"/>
      <w:kern w:val="2"/>
      <w:sz w:val="18"/>
      <w:szCs w:val="18"/>
      <w:lang w:eastAsia="ro-RO"/>
    </w:rPr>
  </w:style>
  <w:style w:type="paragraph" w:customStyle="1" w:styleId="Tableroman">
    <w:name w:val="Table roman"/>
    <w:basedOn w:val="CellBody"/>
    <w:uiPriority w:val="99"/>
    <w:qFormat/>
    <w:rsid w:val="00F2517F"/>
    <w:pPr>
      <w:tabs>
        <w:tab w:val="left" w:pos="567"/>
      </w:tabs>
      <w:ind w:left="720" w:hanging="360"/>
    </w:pPr>
  </w:style>
  <w:style w:type="paragraph" w:customStyle="1" w:styleId="zFSand">
    <w:name w:val="zFSand"/>
    <w:basedOn w:val="Normal"/>
    <w:next w:val="zFSco-names"/>
    <w:uiPriority w:val="99"/>
    <w:semiHidden/>
    <w:qFormat/>
    <w:rsid w:val="00F2517F"/>
    <w:pPr>
      <w:spacing w:line="290" w:lineRule="auto"/>
      <w:jc w:val="center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co-names">
    <w:name w:val="zFSco-names"/>
    <w:basedOn w:val="Normal"/>
    <w:next w:val="zFSand"/>
    <w:uiPriority w:val="99"/>
    <w:semiHidden/>
    <w:qFormat/>
    <w:rsid w:val="00F2517F"/>
    <w:pPr>
      <w:spacing w:before="120" w:after="120" w:line="290" w:lineRule="auto"/>
      <w:jc w:val="center"/>
    </w:pPr>
    <w:rPr>
      <w:rFonts w:ascii="Arial" w:hAnsi="Arial" w:cs="Arial"/>
      <w:kern w:val="2"/>
      <w:lang w:eastAsia="en-US"/>
    </w:rPr>
  </w:style>
  <w:style w:type="paragraph" w:customStyle="1" w:styleId="zFSDate">
    <w:name w:val="zFSDate"/>
    <w:basedOn w:val="Normal"/>
    <w:uiPriority w:val="99"/>
    <w:semiHidden/>
    <w:qFormat/>
    <w:rsid w:val="00F2517F"/>
    <w:pPr>
      <w:spacing w:line="290" w:lineRule="auto"/>
      <w:jc w:val="center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Footer">
    <w:name w:val="zFSFooter"/>
    <w:basedOn w:val="Normal"/>
    <w:uiPriority w:val="99"/>
    <w:semiHidden/>
    <w:qFormat/>
    <w:rsid w:val="00F2517F"/>
    <w:pPr>
      <w:tabs>
        <w:tab w:val="left" w:pos="6521"/>
      </w:tabs>
      <w:spacing w:after="40"/>
      <w:ind w:left="-108"/>
    </w:pPr>
    <w:rPr>
      <w:rFonts w:ascii="Arial" w:hAnsi="Arial" w:cs="Arial"/>
      <w:sz w:val="16"/>
      <w:szCs w:val="16"/>
      <w:lang w:eastAsia="en-US"/>
    </w:rPr>
  </w:style>
  <w:style w:type="paragraph" w:customStyle="1" w:styleId="zFSNarrative">
    <w:name w:val="zFSNarrative"/>
    <w:basedOn w:val="Normal"/>
    <w:uiPriority w:val="99"/>
    <w:semiHidden/>
    <w:qFormat/>
    <w:rsid w:val="00F2517F"/>
    <w:pPr>
      <w:spacing w:after="120" w:line="290" w:lineRule="auto"/>
      <w:jc w:val="center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Title">
    <w:name w:val="zFSTitle"/>
    <w:basedOn w:val="Normal"/>
    <w:next w:val="zFSNarrative"/>
    <w:uiPriority w:val="99"/>
    <w:semiHidden/>
    <w:qFormat/>
    <w:rsid w:val="00F2517F"/>
    <w:pPr>
      <w:keepNext/>
      <w:spacing w:before="240" w:after="120" w:line="290" w:lineRule="auto"/>
      <w:jc w:val="center"/>
    </w:pPr>
    <w:rPr>
      <w:rFonts w:ascii="Arial" w:hAnsi="Arial" w:cs="Arial"/>
      <w:sz w:val="28"/>
      <w:szCs w:val="28"/>
      <w:lang w:eastAsia="en-US"/>
    </w:rPr>
  </w:style>
  <w:style w:type="paragraph" w:styleId="EndnoteText">
    <w:name w:val="endnote text"/>
    <w:basedOn w:val="Normal"/>
    <w:link w:val="EndnoteTextChar"/>
    <w:uiPriority w:val="99"/>
    <w:rsid w:val="00F2517F"/>
    <w:rPr>
      <w:rFonts w:ascii="Arial" w:hAnsi="Arial" w:cs="Arial"/>
      <w:sz w:val="20"/>
      <w:szCs w:val="20"/>
      <w:lang w:eastAsia="ro-RO"/>
    </w:rPr>
  </w:style>
  <w:style w:type="character" w:customStyle="1" w:styleId="EndnoteTextChar1">
    <w:name w:val="Endnote Text Char1"/>
    <w:basedOn w:val="DefaultParagraphFont"/>
    <w:rsid w:val="00F2517F"/>
    <w:rPr>
      <w:lang w:val="en-GB" w:eastAsia="en-GB"/>
    </w:rPr>
  </w:style>
  <w:style w:type="paragraph" w:customStyle="1" w:styleId="Head">
    <w:name w:val="Head"/>
    <w:basedOn w:val="Normal"/>
    <w:next w:val="Body"/>
    <w:uiPriority w:val="99"/>
    <w:qFormat/>
    <w:rsid w:val="00F2517F"/>
    <w:pPr>
      <w:keepNext/>
      <w:spacing w:before="280" w:after="140" w:line="290" w:lineRule="auto"/>
      <w:jc w:val="both"/>
    </w:pPr>
    <w:rPr>
      <w:rFonts w:ascii="Arial" w:hAnsi="Arial" w:cs="Arial"/>
      <w:b/>
      <w:bCs/>
      <w:kern w:val="2"/>
      <w:sz w:val="23"/>
      <w:szCs w:val="23"/>
      <w:lang w:eastAsia="en-US"/>
    </w:rPr>
  </w:style>
  <w:style w:type="paragraph" w:styleId="TableofAuthorities">
    <w:name w:val="table of authorities"/>
    <w:basedOn w:val="Normal"/>
    <w:next w:val="Normal"/>
    <w:uiPriority w:val="99"/>
    <w:qFormat/>
    <w:rsid w:val="00F2517F"/>
    <w:pPr>
      <w:ind w:left="200" w:hanging="200"/>
    </w:pPr>
    <w:rPr>
      <w:rFonts w:ascii="Arial" w:hAnsi="Arial" w:cs="Arial"/>
      <w:sz w:val="20"/>
      <w:szCs w:val="20"/>
      <w:lang w:eastAsia="en-US"/>
    </w:rPr>
  </w:style>
  <w:style w:type="paragraph" w:customStyle="1" w:styleId="zSFRef">
    <w:name w:val="zSFRef"/>
    <w:basedOn w:val="Normal"/>
    <w:uiPriority w:val="99"/>
    <w:semiHidden/>
    <w:qFormat/>
    <w:rsid w:val="00F2517F"/>
    <w:rPr>
      <w:rFonts w:ascii="Arial" w:hAnsi="Arial" w:cs="Arial"/>
      <w:kern w:val="2"/>
      <w:sz w:val="16"/>
      <w:szCs w:val="16"/>
      <w:lang w:eastAsia="en-US"/>
    </w:rPr>
  </w:style>
  <w:style w:type="paragraph" w:customStyle="1" w:styleId="UCAlpha1">
    <w:name w:val="UCAlpha 1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2">
    <w:name w:val="UCAlpha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3">
    <w:name w:val="UCAlpha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4">
    <w:name w:val="UCAlpha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5">
    <w:name w:val="UCAlpha 5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6">
    <w:name w:val="UCAlpha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Roman1">
    <w:name w:val="UCRoman 1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Roman2">
    <w:name w:val="UCRoman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oublealpha">
    <w:name w:val="double alpha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1">
    <w:name w:val="dash bullet 1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2">
    <w:name w:val="dash bullet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3">
    <w:name w:val="dash bullet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4">
    <w:name w:val="dash bullet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5">
    <w:name w:val="dash bullet 5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6">
    <w:name w:val="dash bullet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Address">
    <w:name w:val="zFSAddress"/>
    <w:basedOn w:val="Normal"/>
    <w:uiPriority w:val="99"/>
    <w:semiHidden/>
    <w:qFormat/>
    <w:rsid w:val="00F2517F"/>
    <w:pPr>
      <w:spacing w:line="290" w:lineRule="auto"/>
    </w:pPr>
    <w:rPr>
      <w:rFonts w:ascii="Arial" w:hAnsi="Arial" w:cs="Arial"/>
      <w:kern w:val="2"/>
      <w:sz w:val="16"/>
      <w:szCs w:val="16"/>
      <w:lang w:eastAsia="en-US"/>
    </w:rPr>
  </w:style>
  <w:style w:type="paragraph" w:customStyle="1" w:styleId="zFSDescription">
    <w:name w:val="zFSDescription"/>
    <w:basedOn w:val="zFSDate"/>
    <w:uiPriority w:val="99"/>
    <w:semiHidden/>
    <w:qFormat/>
    <w:rsid w:val="00F2517F"/>
    <w:rPr>
      <w:i/>
      <w:iCs/>
      <w:caps/>
    </w:rPr>
  </w:style>
  <w:style w:type="paragraph" w:customStyle="1" w:styleId="zFSDraft">
    <w:name w:val="zFSDraft"/>
    <w:basedOn w:val="Normal"/>
    <w:uiPriority w:val="99"/>
    <w:semiHidden/>
    <w:qFormat/>
    <w:rsid w:val="00F2517F"/>
    <w:pPr>
      <w:spacing w:line="290" w:lineRule="auto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Fax">
    <w:name w:val="zFSFax"/>
    <w:basedOn w:val="Normal"/>
    <w:uiPriority w:val="99"/>
    <w:semiHidden/>
    <w:qFormat/>
    <w:rsid w:val="00F2517F"/>
    <w:rPr>
      <w:rFonts w:ascii="Arial" w:hAnsi="Arial" w:cs="Arial"/>
      <w:kern w:val="2"/>
      <w:sz w:val="16"/>
      <w:szCs w:val="16"/>
      <w:lang w:eastAsia="en-US"/>
    </w:rPr>
  </w:style>
  <w:style w:type="paragraph" w:customStyle="1" w:styleId="zFSNameofDoc">
    <w:name w:val="zFSNameofDoc"/>
    <w:basedOn w:val="Normal"/>
    <w:uiPriority w:val="99"/>
    <w:semiHidden/>
    <w:qFormat/>
    <w:rsid w:val="00F2517F"/>
    <w:pPr>
      <w:spacing w:before="300" w:after="400" w:line="290" w:lineRule="auto"/>
      <w:jc w:val="center"/>
    </w:pPr>
    <w:rPr>
      <w:rFonts w:ascii="Arial" w:hAnsi="Arial" w:cs="Arial"/>
      <w:caps/>
      <w:sz w:val="20"/>
      <w:szCs w:val="20"/>
      <w:lang w:eastAsia="en-US"/>
    </w:rPr>
  </w:style>
  <w:style w:type="paragraph" w:customStyle="1" w:styleId="zFSTel">
    <w:name w:val="zFSTel"/>
    <w:basedOn w:val="Normal"/>
    <w:uiPriority w:val="99"/>
    <w:semiHidden/>
    <w:qFormat/>
    <w:rsid w:val="00F2517F"/>
    <w:pPr>
      <w:spacing w:before="120"/>
    </w:pPr>
    <w:rPr>
      <w:rFonts w:ascii="Arial" w:hAnsi="Arial" w:cs="Arial"/>
      <w:kern w:val="2"/>
      <w:sz w:val="16"/>
      <w:szCs w:val="16"/>
      <w:lang w:eastAsia="en-US"/>
    </w:rPr>
  </w:style>
  <w:style w:type="paragraph" w:customStyle="1" w:styleId="LinklatersHeader">
    <w:name w:val="Linklaters Header"/>
    <w:basedOn w:val="Normal"/>
    <w:uiPriority w:val="99"/>
    <w:semiHidden/>
    <w:qFormat/>
    <w:rsid w:val="00F2517F"/>
    <w:rPr>
      <w:rFonts w:ascii="Arial" w:hAnsi="Arial" w:cs="Arial"/>
      <w:kern w:val="2"/>
      <w:sz w:val="20"/>
      <w:szCs w:val="20"/>
      <w:lang w:eastAsia="en-US"/>
    </w:rPr>
  </w:style>
  <w:style w:type="paragraph" w:styleId="HTMLAddress">
    <w:name w:val="HTML Address"/>
    <w:basedOn w:val="Normal"/>
    <w:link w:val="HTMLAddressChar"/>
    <w:uiPriority w:val="99"/>
    <w:qFormat/>
    <w:rsid w:val="00F2517F"/>
    <w:rPr>
      <w:rFonts w:ascii="Arial" w:hAnsi="Arial" w:cs="Arial"/>
      <w:i/>
      <w:iCs/>
      <w:lang w:eastAsia="ro-RO"/>
    </w:rPr>
  </w:style>
  <w:style w:type="character" w:customStyle="1" w:styleId="HTMLAddressChar1">
    <w:name w:val="HTML Address Char1"/>
    <w:basedOn w:val="DefaultParagraphFont"/>
    <w:rsid w:val="00F2517F"/>
    <w:rPr>
      <w:i/>
      <w:iCs/>
      <w:sz w:val="24"/>
      <w:szCs w:val="24"/>
      <w:lang w:val="en-GB" w:eastAsia="en-GB"/>
    </w:rPr>
  </w:style>
  <w:style w:type="paragraph" w:styleId="EnvelopeAddress">
    <w:name w:val="envelope address"/>
    <w:basedOn w:val="Normal"/>
    <w:uiPriority w:val="99"/>
    <w:qFormat/>
    <w:rsid w:val="00F2517F"/>
    <w:pPr>
      <w:ind w:left="2880"/>
    </w:pPr>
    <w:rPr>
      <w:rFonts w:ascii="Arial" w:hAnsi="Arial" w:cs="Arial"/>
      <w:lang w:eastAsia="en-US"/>
    </w:rPr>
  </w:style>
  <w:style w:type="paragraph" w:styleId="Closing">
    <w:name w:val="Closing"/>
    <w:basedOn w:val="Normal"/>
    <w:link w:val="ClosingChar"/>
    <w:uiPriority w:val="99"/>
    <w:qFormat/>
    <w:rsid w:val="00F2517F"/>
    <w:pPr>
      <w:ind w:left="4252"/>
    </w:pPr>
    <w:rPr>
      <w:rFonts w:ascii="Arial" w:hAnsi="Arial" w:cs="Arial"/>
      <w:lang w:eastAsia="ro-RO"/>
    </w:rPr>
  </w:style>
  <w:style w:type="character" w:customStyle="1" w:styleId="ClosingChar1">
    <w:name w:val="Closing Char1"/>
    <w:basedOn w:val="DefaultParagraphFont"/>
    <w:rsid w:val="00F2517F"/>
    <w:rPr>
      <w:sz w:val="24"/>
      <w:szCs w:val="24"/>
      <w:lang w:val="en-GB" w:eastAsia="en-GB"/>
    </w:rPr>
  </w:style>
  <w:style w:type="paragraph" w:styleId="ListBullet3">
    <w:name w:val="List Bullet 3"/>
    <w:basedOn w:val="Normal"/>
    <w:autoRedefine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Bullet5">
    <w:name w:val="List Bullet 5"/>
    <w:basedOn w:val="Normal"/>
    <w:autoRedefine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">
    <w:name w:val="List Number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2">
    <w:name w:val="List Number 2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3">
    <w:name w:val="List Number 3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4">
    <w:name w:val="List Number 4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5">
    <w:name w:val="List Number 5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Continue2">
    <w:name w:val="List Continue 2"/>
    <w:basedOn w:val="Normal"/>
    <w:uiPriority w:val="99"/>
    <w:qFormat/>
    <w:rsid w:val="00F2517F"/>
    <w:pPr>
      <w:spacing w:after="120"/>
      <w:ind w:left="566"/>
    </w:pPr>
    <w:rPr>
      <w:rFonts w:ascii="Arial" w:hAnsi="Arial" w:cs="Arial"/>
      <w:sz w:val="20"/>
      <w:szCs w:val="20"/>
      <w:lang w:eastAsia="en-US"/>
    </w:rPr>
  </w:style>
  <w:style w:type="paragraph" w:styleId="ListContinue3">
    <w:name w:val="List Continue 3"/>
    <w:basedOn w:val="Normal"/>
    <w:uiPriority w:val="99"/>
    <w:qFormat/>
    <w:rsid w:val="00F2517F"/>
    <w:pPr>
      <w:spacing w:after="120"/>
      <w:ind w:left="849"/>
    </w:pPr>
    <w:rPr>
      <w:rFonts w:ascii="Arial" w:hAnsi="Arial" w:cs="Arial"/>
      <w:sz w:val="20"/>
      <w:szCs w:val="20"/>
      <w:lang w:eastAsia="en-US"/>
    </w:rPr>
  </w:style>
  <w:style w:type="paragraph" w:styleId="ListContinue4">
    <w:name w:val="List Continue 4"/>
    <w:basedOn w:val="Normal"/>
    <w:uiPriority w:val="99"/>
    <w:qFormat/>
    <w:rsid w:val="00F2517F"/>
    <w:pPr>
      <w:spacing w:after="120"/>
      <w:ind w:left="1132"/>
    </w:pPr>
    <w:rPr>
      <w:rFonts w:ascii="Arial" w:hAnsi="Arial" w:cs="Arial"/>
      <w:sz w:val="20"/>
      <w:szCs w:val="20"/>
      <w:lang w:eastAsia="en-US"/>
    </w:rPr>
  </w:style>
  <w:style w:type="paragraph" w:styleId="ListContinue5">
    <w:name w:val="List Continue 5"/>
    <w:basedOn w:val="Normal"/>
    <w:uiPriority w:val="99"/>
    <w:qFormat/>
    <w:rsid w:val="00F2517F"/>
    <w:pPr>
      <w:spacing w:after="120"/>
      <w:ind w:left="1415"/>
    </w:pPr>
    <w:rPr>
      <w:rFonts w:ascii="Arial" w:hAnsi="Arial" w:cs="Arial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rsid w:val="00F2517F"/>
    <w:pPr>
      <w:ind w:left="283"/>
    </w:pPr>
  </w:style>
  <w:style w:type="character" w:customStyle="1" w:styleId="BodyTextFirstIndent2Char1">
    <w:name w:val="Body Text First Indent 2 Char1"/>
    <w:basedOn w:val="BodyTextIndentChar2"/>
    <w:rsid w:val="00F2517F"/>
    <w:rPr>
      <w:sz w:val="24"/>
      <w:szCs w:val="24"/>
      <w:lang w:val="en-GB" w:eastAsia="en-GB"/>
    </w:rPr>
  </w:style>
  <w:style w:type="paragraph" w:styleId="EnvelopeReturn">
    <w:name w:val="envelope return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qFormat/>
    <w:rsid w:val="00F2517F"/>
    <w:rPr>
      <w:rFonts w:ascii="Courier New" w:hAnsi="Courier New" w:cs="Courier New"/>
      <w:sz w:val="20"/>
      <w:szCs w:val="20"/>
      <w:lang w:eastAsia="es-ES"/>
    </w:rPr>
  </w:style>
  <w:style w:type="character" w:customStyle="1" w:styleId="PlainTextChar1">
    <w:name w:val="Plain Text Char1"/>
    <w:basedOn w:val="DefaultParagraphFont"/>
    <w:rsid w:val="00F2517F"/>
    <w:rPr>
      <w:rFonts w:ascii="Consolas" w:hAnsi="Consolas"/>
      <w:sz w:val="21"/>
      <w:szCs w:val="21"/>
      <w:lang w:val="en-GB" w:eastAsia="en-GB"/>
    </w:rPr>
  </w:style>
  <w:style w:type="paragraph" w:styleId="NoteHeading">
    <w:name w:val="Note Heading"/>
    <w:basedOn w:val="Normal"/>
    <w:next w:val="Normal"/>
    <w:link w:val="NoteHeadingChar"/>
    <w:uiPriority w:val="99"/>
    <w:qFormat/>
    <w:rsid w:val="00F2517F"/>
    <w:rPr>
      <w:rFonts w:ascii="Arial" w:hAnsi="Arial" w:cs="Arial"/>
      <w:lang w:eastAsia="ro-RO"/>
    </w:rPr>
  </w:style>
  <w:style w:type="character" w:customStyle="1" w:styleId="NoteHeadingChar1">
    <w:name w:val="Note Heading Char1"/>
    <w:basedOn w:val="DefaultParagraphFont"/>
    <w:rsid w:val="00F2517F"/>
    <w:rPr>
      <w:sz w:val="24"/>
      <w:szCs w:val="24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qFormat/>
    <w:rsid w:val="00F2517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  <w:lang w:eastAsia="ro-RO"/>
    </w:rPr>
  </w:style>
  <w:style w:type="character" w:customStyle="1" w:styleId="MessageHeaderChar1">
    <w:name w:val="Message Header Char1"/>
    <w:basedOn w:val="DefaultParagraphFont"/>
    <w:rsid w:val="00F2517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customStyle="1" w:styleId="WW-Primindentpentrucorptext">
    <w:name w:val="WW-Prim indent pentru corp text"/>
    <w:basedOn w:val="BodyText"/>
    <w:uiPriority w:val="99"/>
    <w:qFormat/>
    <w:rsid w:val="00F2517F"/>
    <w:pPr>
      <w:widowControl/>
      <w:suppressAutoHyphens/>
      <w:spacing w:before="0"/>
      <w:ind w:firstLine="210"/>
      <w:jc w:val="left"/>
    </w:pPr>
  </w:style>
  <w:style w:type="paragraph" w:customStyle="1" w:styleId="Listparagraf1">
    <w:name w:val="Listă paragraf1"/>
    <w:basedOn w:val="Normal"/>
    <w:uiPriority w:val="99"/>
    <w:qFormat/>
    <w:rsid w:val="00F2517F"/>
    <w:pPr>
      <w:widowControl w:val="0"/>
      <w:spacing w:after="120" w:line="312" w:lineRule="auto"/>
      <w:ind w:left="720"/>
      <w:jc w:val="both"/>
      <w:textAlignment w:val="baseline"/>
    </w:pPr>
    <w:rPr>
      <w:rFonts w:ascii="Verdana" w:hAnsi="Verdana" w:cs="Verdana"/>
      <w:sz w:val="18"/>
      <w:szCs w:val="18"/>
      <w:lang w:val="es-ES_tradnl" w:eastAsia="es-ES"/>
    </w:rPr>
  </w:style>
  <w:style w:type="paragraph" w:customStyle="1" w:styleId="ArticleTitle3">
    <w:name w:val="Article Title 3"/>
    <w:basedOn w:val="Normal"/>
    <w:uiPriority w:val="99"/>
    <w:qFormat/>
    <w:rsid w:val="00F2517F"/>
    <w:pPr>
      <w:spacing w:after="120" w:line="312" w:lineRule="auto"/>
    </w:pPr>
    <w:rPr>
      <w:rFonts w:eastAsia="Calibri"/>
      <w:lang w:eastAsia="es-ES"/>
    </w:rPr>
  </w:style>
  <w:style w:type="paragraph" w:customStyle="1" w:styleId="ArticleTitle4">
    <w:name w:val="Article Title 4"/>
    <w:basedOn w:val="Normal"/>
    <w:link w:val="ArticleTitle4Car"/>
    <w:uiPriority w:val="99"/>
    <w:qFormat/>
    <w:rsid w:val="00F2517F"/>
    <w:pPr>
      <w:tabs>
        <w:tab w:val="left" w:pos="1208"/>
      </w:tabs>
      <w:spacing w:after="120" w:line="312" w:lineRule="auto"/>
      <w:ind w:left="2126"/>
    </w:pPr>
    <w:rPr>
      <w:lang w:eastAsia="de-DE"/>
    </w:rPr>
  </w:style>
  <w:style w:type="paragraph" w:customStyle="1" w:styleId="ArticleTitle1">
    <w:name w:val="Article Title 1"/>
    <w:basedOn w:val="Normal"/>
    <w:next w:val="Normal"/>
    <w:link w:val="ArticleTitle1Car"/>
    <w:uiPriority w:val="99"/>
    <w:qFormat/>
    <w:rsid w:val="00F2517F"/>
    <w:pPr>
      <w:keepNext/>
      <w:spacing w:before="240" w:after="120" w:line="312" w:lineRule="auto"/>
      <w:ind w:left="1134"/>
    </w:pPr>
    <w:rPr>
      <w:b/>
      <w:bCs/>
      <w:sz w:val="28"/>
      <w:szCs w:val="28"/>
      <w:lang w:eastAsia="es-ES"/>
    </w:rPr>
  </w:style>
  <w:style w:type="paragraph" w:customStyle="1" w:styleId="ArticleTitle2">
    <w:name w:val="Article Title 2"/>
    <w:basedOn w:val="Normal"/>
    <w:link w:val="ArticleTitle2Car"/>
    <w:uiPriority w:val="99"/>
    <w:qFormat/>
    <w:rsid w:val="00F2517F"/>
    <w:pPr>
      <w:spacing w:after="120" w:line="312" w:lineRule="auto"/>
      <w:outlineLvl w:val="1"/>
    </w:pPr>
    <w:rPr>
      <w:rFonts w:cs="Calibri"/>
      <w:lang w:eastAsia="ro-RO"/>
    </w:rPr>
  </w:style>
  <w:style w:type="paragraph" w:customStyle="1" w:styleId="AppendixTitle1">
    <w:name w:val="Appendix Title 1"/>
    <w:basedOn w:val="Normal"/>
    <w:next w:val="Normal"/>
    <w:link w:val="AppendixTitle1Car"/>
    <w:uiPriority w:val="99"/>
    <w:qFormat/>
    <w:rsid w:val="00F2517F"/>
    <w:pPr>
      <w:keepNext/>
      <w:pageBreakBefore/>
      <w:spacing w:after="120" w:line="312" w:lineRule="auto"/>
      <w:ind w:left="1134" w:hanging="1134"/>
      <w:jc w:val="both"/>
    </w:pPr>
    <w:rPr>
      <w:rFonts w:ascii="Arial" w:hAnsi="Arial" w:cs="Arial"/>
      <w:b/>
      <w:bCs/>
      <w:sz w:val="20"/>
      <w:szCs w:val="20"/>
      <w:lang w:eastAsia="fr-FR"/>
    </w:rPr>
  </w:style>
  <w:style w:type="paragraph" w:customStyle="1" w:styleId="AppendixTitle2">
    <w:name w:val="Appendix Title 2"/>
    <w:basedOn w:val="Normal"/>
    <w:next w:val="Normal"/>
    <w:link w:val="AppendixTitle2Car"/>
    <w:uiPriority w:val="99"/>
    <w:qFormat/>
    <w:rsid w:val="00F2517F"/>
    <w:pPr>
      <w:keepNext/>
      <w:spacing w:before="120" w:after="60" w:line="312" w:lineRule="auto"/>
      <w:ind w:left="851" w:hanging="851"/>
      <w:outlineLvl w:val="3"/>
    </w:pPr>
    <w:rPr>
      <w:rFonts w:ascii="Arial" w:hAnsi="Arial" w:cs="Arial"/>
      <w:sz w:val="20"/>
      <w:szCs w:val="20"/>
      <w:lang w:eastAsia="fr-FR"/>
    </w:rPr>
  </w:style>
  <w:style w:type="paragraph" w:customStyle="1" w:styleId="EstiloTtulo2Verdana">
    <w:name w:val="Estilo Título 2 + Verdana"/>
    <w:basedOn w:val="Heading2"/>
    <w:uiPriority w:val="99"/>
    <w:qFormat/>
    <w:rsid w:val="00F2517F"/>
    <w:pPr>
      <w:keepLines w:val="0"/>
      <w:widowControl w:val="0"/>
      <w:tabs>
        <w:tab w:val="left" w:pos="1440"/>
      </w:tabs>
      <w:spacing w:before="180" w:after="120" w:line="312" w:lineRule="auto"/>
      <w:ind w:left="1440" w:hanging="360"/>
      <w:textAlignment w:val="baseline"/>
    </w:pPr>
    <w:rPr>
      <w:rFonts w:ascii="Arial" w:hAnsi="Arial" w:cs="Arial"/>
      <w:i/>
      <w:iCs/>
      <w:sz w:val="24"/>
      <w:szCs w:val="24"/>
      <w:lang w:val="es-ES" w:eastAsia="es-ES"/>
    </w:rPr>
  </w:style>
  <w:style w:type="paragraph" w:customStyle="1" w:styleId="Documenttitle">
    <w:name w:val="Document title"/>
    <w:basedOn w:val="Normal"/>
    <w:uiPriority w:val="99"/>
    <w:qFormat/>
    <w:rsid w:val="00F2517F"/>
    <w:pPr>
      <w:spacing w:after="240"/>
      <w:jc w:val="center"/>
    </w:pPr>
    <w:rPr>
      <w:rFonts w:ascii="Arial" w:hAnsi="Arial" w:cs="Arial"/>
      <w:b/>
      <w:bCs/>
      <w:color w:val="1F537D"/>
      <w:lang w:eastAsia="es-ES"/>
    </w:rPr>
  </w:style>
  <w:style w:type="paragraph" w:customStyle="1" w:styleId="ListNumber1">
    <w:name w:val="List Number 1"/>
    <w:basedOn w:val="Normal"/>
    <w:uiPriority w:val="99"/>
    <w:qFormat/>
    <w:rsid w:val="00F2517F"/>
    <w:pPr>
      <w:tabs>
        <w:tab w:val="left" w:pos="1208"/>
      </w:tabs>
      <w:spacing w:before="120"/>
      <w:ind w:left="1211" w:hanging="360"/>
    </w:pPr>
    <w:rPr>
      <w:rFonts w:ascii="Calibri" w:hAnsi="Calibri" w:cs="Calibri"/>
      <w:sz w:val="22"/>
      <w:szCs w:val="22"/>
      <w:lang w:eastAsia="de-DE"/>
    </w:rPr>
  </w:style>
  <w:style w:type="paragraph" w:customStyle="1" w:styleId="StyleViK3">
    <w:name w:val="Style_ViK_3"/>
    <w:basedOn w:val="Heading3"/>
    <w:link w:val="StyleViK3Char"/>
    <w:uiPriority w:val="99"/>
    <w:qFormat/>
    <w:rsid w:val="00F2517F"/>
    <w:pPr>
      <w:keepNext w:val="0"/>
      <w:spacing w:before="200" w:line="276" w:lineRule="auto"/>
      <w:ind w:left="0" w:right="0"/>
    </w:pPr>
    <w:rPr>
      <w:rFonts w:ascii="Arial Narrow" w:hAnsi="Arial Narrow" w:cs="Arial Narrow"/>
      <w:bCs/>
      <w:color w:val="9BBB59"/>
      <w:lang w:val="mk-MK"/>
    </w:rPr>
  </w:style>
  <w:style w:type="paragraph" w:customStyle="1" w:styleId="StyleViK2">
    <w:name w:val="Style_ViK_2"/>
    <w:basedOn w:val="Heading2"/>
    <w:link w:val="StyleViK2Char"/>
    <w:uiPriority w:val="99"/>
    <w:qFormat/>
    <w:rsid w:val="00F2517F"/>
    <w:pPr>
      <w:keepNext w:val="0"/>
      <w:tabs>
        <w:tab w:val="left" w:pos="1080"/>
      </w:tabs>
      <w:spacing w:before="200" w:line="276" w:lineRule="auto"/>
      <w:ind w:left="0"/>
    </w:pPr>
    <w:rPr>
      <w:rFonts w:ascii="Arial Narrow" w:hAnsi="Arial Narrow" w:cs="Arial Narrow"/>
      <w:color w:val="9BBB59"/>
      <w:kern w:val="2"/>
      <w:sz w:val="24"/>
      <w:szCs w:val="24"/>
      <w:lang w:eastAsia="ro-RO"/>
    </w:rPr>
  </w:style>
  <w:style w:type="paragraph" w:customStyle="1" w:styleId="Articlelevel2">
    <w:name w:val="Article_level_2"/>
    <w:basedOn w:val="ListParagraph"/>
    <w:next w:val="Normal"/>
    <w:link w:val="Articlelevel2Char"/>
    <w:autoRedefine/>
    <w:uiPriority w:val="99"/>
    <w:qFormat/>
    <w:rsid w:val="00F2517F"/>
    <w:pPr>
      <w:tabs>
        <w:tab w:val="left" w:pos="720"/>
      </w:tabs>
      <w:spacing w:before="120" w:after="120" w:line="312" w:lineRule="auto"/>
      <w:ind w:hanging="720"/>
      <w:contextualSpacing w:val="0"/>
      <w:jc w:val="both"/>
    </w:pPr>
    <w:rPr>
      <w:rFonts w:ascii="Arial" w:hAnsi="Arial" w:cs="Arial"/>
      <w:kern w:val="2"/>
      <w:sz w:val="20"/>
      <w:szCs w:val="20"/>
      <w:lang w:val="bg-BG" w:eastAsia="es-ES"/>
    </w:rPr>
  </w:style>
  <w:style w:type="paragraph" w:customStyle="1" w:styleId="doc-ti">
    <w:name w:val="doc-ti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no-doc-c">
    <w:name w:val="no-doc-c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Char1">
    <w:name w:val="Char1"/>
    <w:basedOn w:val="Normal"/>
    <w:qFormat/>
    <w:rsid w:val="00F2517F"/>
    <w:rPr>
      <w:lang w:val="pl-PL" w:eastAsia="pl-PL"/>
    </w:rPr>
  </w:style>
  <w:style w:type="paragraph" w:customStyle="1" w:styleId="Bodytext30">
    <w:name w:val="Body text (3)"/>
    <w:qFormat/>
    <w:rsid w:val="00F2517F"/>
    <w:pPr>
      <w:widowControl w:val="0"/>
      <w:shd w:val="clear" w:color="auto" w:fill="FFFFFF"/>
      <w:suppressAutoHyphens/>
      <w:spacing w:before="480" w:line="413" w:lineRule="exact"/>
      <w:ind w:hanging="720"/>
      <w:jc w:val="both"/>
      <w:textAlignment w:val="baseline"/>
    </w:pPr>
    <w:rPr>
      <w:b/>
      <w:bCs/>
      <w:color w:val="000000"/>
      <w:kern w:val="2"/>
      <w:sz w:val="24"/>
      <w:szCs w:val="24"/>
      <w:lang w:val="en-US" w:bidi="ro-RO"/>
    </w:rPr>
  </w:style>
  <w:style w:type="numbering" w:customStyle="1" w:styleId="AppendixList">
    <w:name w:val="Appendix List"/>
    <w:qFormat/>
    <w:rsid w:val="00F2517F"/>
  </w:style>
  <w:style w:type="numbering" w:customStyle="1" w:styleId="Appendix">
    <w:name w:val="Appendix"/>
    <w:qFormat/>
    <w:rsid w:val="00F2517F"/>
  </w:style>
  <w:style w:type="numbering" w:customStyle="1" w:styleId="Letterbullets">
    <w:name w:val="Letter bullets"/>
    <w:qFormat/>
    <w:rsid w:val="00F2517F"/>
  </w:style>
  <w:style w:type="numbering" w:customStyle="1" w:styleId="Estilo1">
    <w:name w:val="Estilo1"/>
    <w:qFormat/>
    <w:rsid w:val="00F2517F"/>
  </w:style>
  <w:style w:type="numbering" w:customStyle="1" w:styleId="Article">
    <w:name w:val="Article"/>
    <w:qFormat/>
    <w:rsid w:val="00F2517F"/>
  </w:style>
  <w:style w:type="numbering" w:styleId="111111">
    <w:name w:val="Outline List 2"/>
    <w:uiPriority w:val="99"/>
    <w:semiHidden/>
    <w:unhideWhenUsed/>
    <w:qFormat/>
    <w:rsid w:val="00F2517F"/>
  </w:style>
  <w:style w:type="numbering" w:styleId="1ai">
    <w:name w:val="Outline List 1"/>
    <w:uiPriority w:val="99"/>
    <w:semiHidden/>
    <w:unhideWhenUsed/>
    <w:qFormat/>
    <w:rsid w:val="00F2517F"/>
  </w:style>
  <w:style w:type="table" w:customStyle="1" w:styleId="MediumShading2-Accent11">
    <w:name w:val="Medium Shading 2 - Accent 11"/>
    <w:uiPriority w:val="99"/>
    <w:rsid w:val="00F2517F"/>
    <w:rPr>
      <w:rFonts w:ascii="Calibri" w:eastAsia="Calibri" w:hAnsi="Calibri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uiPriority w:val="99"/>
    <w:rsid w:val="00F2517F"/>
    <w:pPr>
      <w:spacing w:before="240" w:after="240"/>
      <w:jc w:val="both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2517F"/>
    <w:rPr>
      <w:rFonts w:ascii="Calibri" w:eastAsia="Calibri" w:hAnsi="Calibri"/>
      <w:color w:val="000080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rsid w:val="00F2517F"/>
    <w:rPr>
      <w:rFonts w:ascii="Calibri" w:eastAsia="Calibri" w:hAnsi="Calibri"/>
      <w:b/>
      <w:bCs/>
      <w:lang w:val="en-US"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2517F"/>
    <w:rPr>
      <w:rFonts w:ascii="Calibri" w:eastAsia="Calibri" w:hAnsi="Calibri"/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2517F"/>
    <w:rPr>
      <w:rFonts w:ascii="Calibri" w:eastAsia="Calibri" w:hAnsi="Calibri"/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orful1">
    <w:name w:val="Table Colorful 1"/>
    <w:basedOn w:val="TableNormal"/>
    <w:uiPriority w:val="99"/>
    <w:semiHidden/>
    <w:rsid w:val="00F2517F"/>
    <w:rPr>
      <w:rFonts w:ascii="Calibri" w:eastAsia="Calibri" w:hAnsi="Calibri"/>
      <w:color w:val="FFFFFF"/>
      <w:lang w:val="en-US"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1">
    <w:name w:val="Table 3D effects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2517F"/>
    <w:rPr>
      <w:rFonts w:ascii="Calibri" w:eastAsia="Calibri" w:hAnsi="Calibri"/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"/>
    <w:uiPriority w:val="99"/>
    <w:rsid w:val="00F2517F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"/>
    <w:uiPriority w:val="99"/>
    <w:rsid w:val="00F2517F"/>
    <w:pPr>
      <w:spacing w:before="240" w:after="240"/>
      <w:jc w:val="both"/>
    </w:pPr>
    <w:rPr>
      <w:rFonts w:ascii="Calibri" w:eastAsia="Calibri" w:hAnsi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65">
    <w:name w:val="CharStyle65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o-RO" w:eastAsia="ro-RO" w:bidi="ro-RO"/>
    </w:rPr>
  </w:style>
  <w:style w:type="character" w:customStyle="1" w:styleId="CharStyle74">
    <w:name w:val="CharStyle74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o-RO" w:eastAsia="ro-RO" w:bidi="ro-RO"/>
    </w:rPr>
  </w:style>
  <w:style w:type="paragraph" w:customStyle="1" w:styleId="Textpreformatat">
    <w:name w:val="Text preformatat"/>
    <w:basedOn w:val="Normal"/>
    <w:rsid w:val="00531597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val="ro-RO" w:eastAsia="zh-CN" w:bidi="hi-IN"/>
    </w:rPr>
  </w:style>
  <w:style w:type="character" w:customStyle="1" w:styleId="przm1">
    <w:name w:val="p_rzm1"/>
    <w:basedOn w:val="DefaultParagraphFont"/>
    <w:rsid w:val="00AE59DC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javascript: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3A962.32769E0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1971-C1DB-4A70-9BCC-7217094A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Ordin nr</vt:lpstr>
      <vt:lpstr>Ordin nr</vt:lpstr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</dc:title>
  <dc:creator>Bogdan Puscas</dc:creator>
  <cp:lastModifiedBy>florina.vartolomei</cp:lastModifiedBy>
  <cp:revision>2</cp:revision>
  <cp:lastPrinted>2019-04-17T08:18:00Z</cp:lastPrinted>
  <dcterms:created xsi:type="dcterms:W3CDTF">2019-08-05T08:00:00Z</dcterms:created>
  <dcterms:modified xsi:type="dcterms:W3CDTF">2019-08-05T08:00:00Z</dcterms:modified>
</cp:coreProperties>
</file>