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7C78C" w14:textId="77777777" w:rsidR="00352DEF" w:rsidRPr="00AE2B9C" w:rsidRDefault="00352DEF" w:rsidP="00352DEF">
      <w:pPr>
        <w:pStyle w:val="BodyText"/>
        <w:spacing w:before="217"/>
        <w:ind w:left="426"/>
        <w:jc w:val="both"/>
        <w:rPr>
          <w:rFonts w:ascii="Arial" w:hAnsi="Arial" w:cs="Arial"/>
          <w:color w:val="000000" w:themeColor="text1"/>
          <w:w w:val="105"/>
          <w:sz w:val="22"/>
          <w:szCs w:val="22"/>
          <w:lang w:val="ro-RO"/>
        </w:rPr>
      </w:pPr>
      <w:r w:rsidRPr="00AE2B9C">
        <w:rPr>
          <w:rFonts w:ascii="Arial" w:hAnsi="Arial" w:cs="Arial"/>
          <w:color w:val="000000" w:themeColor="text1"/>
          <w:w w:val="105"/>
          <w:sz w:val="22"/>
          <w:szCs w:val="22"/>
          <w:lang w:val="ro-RO"/>
        </w:rPr>
        <w:t>F-PO.0</w:t>
      </w:r>
      <w:r>
        <w:rPr>
          <w:rFonts w:ascii="Arial" w:hAnsi="Arial" w:cs="Arial"/>
          <w:color w:val="000000" w:themeColor="text1"/>
          <w:w w:val="105"/>
          <w:sz w:val="22"/>
          <w:szCs w:val="22"/>
          <w:lang w:val="ro-RO"/>
        </w:rPr>
        <w:t>3</w:t>
      </w:r>
      <w:r w:rsidRPr="00AE2B9C">
        <w:rPr>
          <w:rFonts w:ascii="Arial" w:hAnsi="Arial" w:cs="Arial"/>
          <w:color w:val="000000" w:themeColor="text1"/>
          <w:w w:val="105"/>
          <w:sz w:val="22"/>
          <w:szCs w:val="22"/>
          <w:lang w:val="ro-RO"/>
        </w:rPr>
        <w:t>. Formular</w:t>
      </w:r>
      <w:r w:rsidRPr="00AE2B9C">
        <w:rPr>
          <w:rFonts w:ascii="Arial" w:hAnsi="Arial" w:cs="Arial"/>
          <w:color w:val="000000" w:themeColor="text1"/>
          <w:w w:val="105"/>
          <w:sz w:val="22"/>
          <w:szCs w:val="22"/>
          <w:vertAlign w:val="superscript"/>
          <w:lang w:val="ro-RO"/>
        </w:rPr>
        <w:t>1</w:t>
      </w:r>
      <w:r w:rsidRPr="00AE2B9C">
        <w:rPr>
          <w:rFonts w:ascii="Arial" w:hAnsi="Arial" w:cs="Arial"/>
          <w:color w:val="000000" w:themeColor="text1"/>
          <w:w w:val="105"/>
          <w:sz w:val="22"/>
          <w:szCs w:val="22"/>
          <w:lang w:val="ro-RO"/>
        </w:rPr>
        <w:t xml:space="preserve"> de exprimare a consimțământului privind furnizarea unui serviciu public</w:t>
      </w:r>
    </w:p>
    <w:p w14:paraId="758F2025" w14:textId="77777777" w:rsidR="00352DEF" w:rsidRPr="00AE2B9C" w:rsidRDefault="00352DEF" w:rsidP="00352DEF">
      <w:pPr>
        <w:pStyle w:val="BodyText"/>
        <w:spacing w:before="217"/>
        <w:ind w:left="0"/>
        <w:jc w:val="both"/>
        <w:rPr>
          <w:rFonts w:ascii="Arial" w:hAnsi="Arial" w:cs="Arial"/>
          <w:color w:val="000000" w:themeColor="text1"/>
          <w:w w:val="105"/>
          <w:sz w:val="22"/>
          <w:szCs w:val="22"/>
          <w:lang w:val="ro-RO"/>
        </w:rPr>
      </w:pPr>
      <w:r w:rsidRPr="00AE2B9C">
        <w:rPr>
          <w:rFonts w:ascii="Arial" w:hAnsi="Arial" w:cs="Arial"/>
          <w:color w:val="000000" w:themeColor="text1"/>
          <w:w w:val="105"/>
          <w:sz w:val="22"/>
          <w:szCs w:val="22"/>
          <w:lang w:val="ro-RO"/>
        </w:rPr>
        <w:t xml:space="preserve">Către: </w:t>
      </w:r>
    </w:p>
    <w:p w14:paraId="0ED126ED" w14:textId="77777777" w:rsidR="00352DEF" w:rsidRPr="00AE2B9C" w:rsidRDefault="00352DEF" w:rsidP="00352DEF">
      <w:pPr>
        <w:pStyle w:val="BodyText"/>
        <w:spacing w:before="217"/>
        <w:ind w:left="0"/>
        <w:jc w:val="both"/>
        <w:rPr>
          <w:rFonts w:ascii="Arial" w:hAnsi="Arial" w:cs="Arial"/>
          <w:color w:val="000000" w:themeColor="text1"/>
          <w:w w:val="105"/>
          <w:sz w:val="22"/>
          <w:szCs w:val="22"/>
          <w:lang w:val="ro-RO"/>
        </w:rPr>
      </w:pPr>
      <w:r w:rsidRPr="00AE2B9C">
        <w:rPr>
          <w:rFonts w:ascii="Arial" w:hAnsi="Arial" w:cs="Arial"/>
          <w:color w:val="000000" w:themeColor="text1"/>
          <w:w w:val="105"/>
          <w:sz w:val="22"/>
          <w:szCs w:val="22"/>
          <w:lang w:val="ro-RO"/>
        </w:rPr>
        <w:t>Autoritatea Națională de Reglementare pentru Serviciile Comunitare de Utilități Publice – A.N.R.S.C.</w:t>
      </w:r>
    </w:p>
    <w:p w14:paraId="08CF12C4" w14:textId="77777777" w:rsidR="00352DEF" w:rsidRPr="00AE2B9C" w:rsidRDefault="00352DEF" w:rsidP="00352DEF">
      <w:pPr>
        <w:pStyle w:val="BodyText"/>
        <w:spacing w:before="217"/>
        <w:ind w:left="0"/>
        <w:jc w:val="both"/>
        <w:rPr>
          <w:rFonts w:ascii="Arial" w:hAnsi="Arial" w:cs="Arial"/>
          <w:color w:val="000000" w:themeColor="text1"/>
          <w:w w:val="105"/>
          <w:sz w:val="22"/>
          <w:szCs w:val="22"/>
          <w:lang w:val="ro-RO"/>
        </w:rPr>
      </w:pPr>
      <w:r w:rsidRPr="00AE2B9C">
        <w:rPr>
          <w:rFonts w:ascii="Arial" w:hAnsi="Arial" w:cs="Arial"/>
          <w:color w:val="000000" w:themeColor="text1"/>
          <w:w w:val="105"/>
          <w:sz w:val="22"/>
          <w:szCs w:val="22"/>
          <w:lang w:val="ro-RO"/>
        </w:rPr>
        <w:t xml:space="preserve">Stimată Doamnă/Stimate </w:t>
      </w:r>
      <w:proofErr w:type="spellStart"/>
      <w:r w:rsidRPr="00AE2B9C">
        <w:rPr>
          <w:rFonts w:ascii="Arial" w:hAnsi="Arial" w:cs="Arial"/>
          <w:color w:val="000000" w:themeColor="text1"/>
          <w:w w:val="105"/>
          <w:sz w:val="22"/>
          <w:szCs w:val="22"/>
          <w:lang w:val="ro-RO"/>
        </w:rPr>
        <w:t>Domnule</w:t>
      </w:r>
      <w:proofErr w:type="spellEnd"/>
      <w:r w:rsidRPr="00AE2B9C">
        <w:rPr>
          <w:rFonts w:ascii="Arial" w:hAnsi="Arial" w:cs="Arial"/>
          <w:color w:val="000000" w:themeColor="text1"/>
          <w:w w:val="105"/>
          <w:sz w:val="22"/>
          <w:szCs w:val="22"/>
          <w:lang w:val="ro-RO"/>
        </w:rPr>
        <w:t xml:space="preserve"> președinte,</w:t>
      </w:r>
    </w:p>
    <w:p w14:paraId="0B0F9351" w14:textId="77777777" w:rsidR="00352DEF" w:rsidRPr="00AE2B9C" w:rsidRDefault="00352DEF" w:rsidP="00352DEF">
      <w:pPr>
        <w:pStyle w:val="BodyText"/>
        <w:spacing w:before="217"/>
        <w:ind w:left="0"/>
        <w:jc w:val="both"/>
        <w:rPr>
          <w:rFonts w:ascii="Arial" w:hAnsi="Arial" w:cs="Arial"/>
          <w:color w:val="000000" w:themeColor="text1"/>
          <w:w w:val="105"/>
          <w:sz w:val="22"/>
          <w:szCs w:val="22"/>
          <w:lang w:val="ro-RO"/>
        </w:rPr>
      </w:pPr>
      <w:r w:rsidRPr="00AE2B9C">
        <w:rPr>
          <w:rFonts w:ascii="Arial" w:hAnsi="Arial" w:cs="Arial"/>
          <w:color w:val="000000" w:themeColor="text1"/>
          <w:w w:val="105"/>
          <w:sz w:val="22"/>
          <w:szCs w:val="22"/>
          <w:lang w:val="ro-RO"/>
        </w:rPr>
        <w:t xml:space="preserve">Subsemnatul/-a,.........................................................în calitate de.......................................la societatea/serviciul....................................................., cu sediul în ........................................, având CUI............................în temeiul legislației în vigoare, consimt ca Autoritatea Națională de Reglementare pentru Serviciile Comunitare de Utilități Publice – A.N.R.S.C. să solicite organelor abilitate următoarele documente ...........[se vor menționa care sunt acestea], în vederea </w:t>
      </w:r>
      <w:r>
        <w:rPr>
          <w:rFonts w:ascii="Arial" w:hAnsi="Arial" w:cs="Arial"/>
          <w:color w:val="000000" w:themeColor="text1"/>
          <w:w w:val="105"/>
          <w:sz w:val="22"/>
          <w:szCs w:val="22"/>
          <w:lang w:val="ro-RO"/>
        </w:rPr>
        <w:t xml:space="preserve">modificării condițiilor asociate </w:t>
      </w:r>
      <w:r w:rsidRPr="00AE2B9C">
        <w:rPr>
          <w:rFonts w:ascii="Arial" w:hAnsi="Arial" w:cs="Arial"/>
          <w:color w:val="000000" w:themeColor="text1"/>
          <w:w w:val="105"/>
          <w:sz w:val="22"/>
          <w:szCs w:val="22"/>
          <w:lang w:val="ro-RO"/>
        </w:rPr>
        <w:t xml:space="preserve">licenței clasa ... </w:t>
      </w:r>
      <w:r>
        <w:rPr>
          <w:rFonts w:ascii="Arial" w:hAnsi="Arial" w:cs="Arial"/>
          <w:color w:val="000000" w:themeColor="text1"/>
          <w:w w:val="105"/>
          <w:sz w:val="22"/>
          <w:szCs w:val="22"/>
          <w:lang w:val="ro-RO"/>
        </w:rPr>
        <w:t xml:space="preserve">nr. .../........., </w:t>
      </w:r>
      <w:r w:rsidRPr="00AE2B9C">
        <w:rPr>
          <w:rFonts w:ascii="Arial" w:hAnsi="Arial" w:cs="Arial"/>
          <w:color w:val="000000" w:themeColor="text1"/>
          <w:w w:val="105"/>
          <w:sz w:val="22"/>
          <w:szCs w:val="22"/>
          <w:lang w:val="ro-RO"/>
        </w:rPr>
        <w:t>pentru serviciul/activitatea de .......................................</w:t>
      </w:r>
      <w:r>
        <w:rPr>
          <w:rFonts w:ascii="Arial" w:hAnsi="Arial" w:cs="Arial"/>
          <w:color w:val="000000" w:themeColor="text1"/>
          <w:w w:val="105"/>
          <w:sz w:val="22"/>
          <w:szCs w:val="22"/>
          <w:lang w:val="ro-RO"/>
        </w:rPr>
        <w:t>..................., ca urmare a extinderii/prelungirii prestării în următoarea/următoarele unități administrativ-teritoriale: ............................................................</w:t>
      </w:r>
      <w:r w:rsidRPr="00AE2B9C">
        <w:rPr>
          <w:rFonts w:ascii="Arial" w:hAnsi="Arial" w:cs="Arial"/>
          <w:color w:val="000000" w:themeColor="text1"/>
          <w:w w:val="105"/>
          <w:sz w:val="22"/>
          <w:szCs w:val="22"/>
          <w:lang w:val="ro-RO"/>
        </w:rPr>
        <w:t>.</w:t>
      </w:r>
    </w:p>
    <w:p w14:paraId="6F93410C" w14:textId="77777777" w:rsidR="00352DEF" w:rsidRPr="00AE2B9C" w:rsidRDefault="00352DEF" w:rsidP="00352DEF">
      <w:pPr>
        <w:pStyle w:val="BodyText"/>
        <w:spacing w:before="217"/>
        <w:ind w:left="0"/>
        <w:jc w:val="both"/>
        <w:rPr>
          <w:rFonts w:ascii="Arial" w:hAnsi="Arial" w:cs="Arial"/>
          <w:color w:val="000000" w:themeColor="text1"/>
          <w:w w:val="105"/>
          <w:sz w:val="22"/>
          <w:szCs w:val="22"/>
          <w:lang w:val="ro-RO"/>
        </w:rPr>
      </w:pPr>
      <w:r w:rsidRPr="00AE2B9C">
        <w:rPr>
          <w:rFonts w:ascii="Arial" w:hAnsi="Arial" w:cs="Arial"/>
          <w:color w:val="000000" w:themeColor="text1"/>
          <w:w w:val="105"/>
          <w:sz w:val="22"/>
          <w:szCs w:val="22"/>
          <w:lang w:val="ro-RO"/>
        </w:rPr>
        <w:t>Luând în  considerare cele de mai sus înțeleg că prelucrarea datelor cu caracter  personal se realizează cu respectarea Legii nr. 190/2018 privind măsuri de punere în aplicare a Regulamentului (UE) 2016 /679 al Parlamentului European și al Consiliului din 27 aprilie 2016 privind protecția persoanelor fizice în ceea ce privește prelucrarea datelor cu caracter personal și privind libera circulație a acestor date și de abrogare a Directivei 95/ 46/ CE (Regulamentul general privind protecția datelor), cu modificările și completările ulterioare și că pot reveni oricând asupra consimțământului acordat prin prezenta, beneficiind de toate drepturile care decurg din actul normativ anterior  menționat.</w:t>
      </w:r>
    </w:p>
    <w:p w14:paraId="7F335328" w14:textId="77777777" w:rsidR="00352DEF" w:rsidRPr="00AE2B9C" w:rsidRDefault="00352DEF" w:rsidP="00352DEF">
      <w:pPr>
        <w:pStyle w:val="BodyText"/>
        <w:spacing w:before="217"/>
        <w:ind w:left="0"/>
        <w:jc w:val="both"/>
        <w:rPr>
          <w:rFonts w:ascii="Arial" w:hAnsi="Arial" w:cs="Arial"/>
          <w:i/>
          <w:iCs/>
          <w:color w:val="000000" w:themeColor="text1"/>
          <w:w w:val="105"/>
          <w:sz w:val="22"/>
          <w:szCs w:val="22"/>
          <w:lang w:val="ro-RO"/>
        </w:rPr>
      </w:pPr>
      <w:r w:rsidRPr="00AE2B9C">
        <w:rPr>
          <w:rFonts w:ascii="Arial" w:hAnsi="Arial" w:cs="Arial"/>
          <w:color w:val="000000" w:themeColor="text1"/>
          <w:w w:val="105"/>
          <w:sz w:val="22"/>
          <w:szCs w:val="22"/>
          <w:lang w:val="ro-RO"/>
        </w:rPr>
        <w:t xml:space="preserve">Consimțământul este valabil până la exercitarea dreptului de opoziție. Acest  drept poate fi exercitat printr-o cerere datată, semnată și depusă sau transmisă în format de hârtie la adresa: Autoritatea Națională de Reglementare pentru Serviciile Comunitare de Utilități Publice, str. Lucian Blaga nr. 4, sector 3, București, cod poștal 031072, sau în format electronic la adresa de e-mail </w:t>
      </w:r>
      <w:hyperlink r:id="rId5" w:history="1">
        <w:r w:rsidRPr="00AE2B9C">
          <w:rPr>
            <w:rStyle w:val="Hyperlink"/>
            <w:rFonts w:ascii="Arial" w:hAnsi="Arial" w:cs="Arial"/>
            <w:i/>
            <w:iCs/>
            <w:w w:val="105"/>
            <w:sz w:val="22"/>
            <w:szCs w:val="22"/>
            <w:lang w:val="ro-RO"/>
          </w:rPr>
          <w:t>documentatii@anrsc.ro</w:t>
        </w:r>
      </w:hyperlink>
      <w:r w:rsidRPr="00AE2B9C">
        <w:rPr>
          <w:rFonts w:ascii="Arial" w:hAnsi="Arial" w:cs="Arial"/>
          <w:i/>
          <w:iCs/>
          <w:color w:val="000000" w:themeColor="text1"/>
          <w:w w:val="105"/>
          <w:sz w:val="22"/>
          <w:szCs w:val="22"/>
          <w:lang w:val="ro-RO"/>
        </w:rPr>
        <w:t>.</w:t>
      </w:r>
    </w:p>
    <w:p w14:paraId="6F0A11A6" w14:textId="77777777" w:rsidR="00352DEF" w:rsidRPr="00AE2B9C" w:rsidRDefault="00352DEF" w:rsidP="00352DEF">
      <w:pPr>
        <w:pStyle w:val="BodyText"/>
        <w:spacing w:before="217"/>
        <w:ind w:left="0"/>
        <w:jc w:val="both"/>
        <w:rPr>
          <w:rFonts w:ascii="Arial" w:hAnsi="Arial" w:cs="Arial"/>
          <w:color w:val="000000" w:themeColor="text1"/>
          <w:w w:val="105"/>
          <w:sz w:val="22"/>
          <w:szCs w:val="22"/>
          <w:lang w:val="ro-RO"/>
        </w:rPr>
      </w:pPr>
      <w:r w:rsidRPr="00AE2B9C">
        <w:rPr>
          <w:rFonts w:ascii="Arial" w:hAnsi="Arial" w:cs="Arial"/>
          <w:color w:val="000000" w:themeColor="text1"/>
          <w:w w:val="105"/>
          <w:sz w:val="22"/>
          <w:szCs w:val="22"/>
          <w:lang w:val="ro-RO"/>
        </w:rPr>
        <w:t>Nume, prenume …………. [se va menționa numele și prenumele solicitantului]</w:t>
      </w:r>
    </w:p>
    <w:p w14:paraId="705411B3" w14:textId="77777777" w:rsidR="00352DEF" w:rsidRPr="001E485E" w:rsidRDefault="00352DEF" w:rsidP="00352DEF">
      <w:pPr>
        <w:pStyle w:val="BodyText"/>
        <w:spacing w:before="217"/>
        <w:ind w:left="0"/>
        <w:jc w:val="both"/>
        <w:rPr>
          <w:rFonts w:ascii="Arial" w:hAnsi="Arial" w:cs="Arial"/>
          <w:color w:val="000000" w:themeColor="text1"/>
          <w:w w:val="105"/>
          <w:sz w:val="22"/>
          <w:szCs w:val="22"/>
          <w:vertAlign w:val="superscript"/>
          <w:lang w:val="ro-RO"/>
        </w:rPr>
      </w:pPr>
      <w:r w:rsidRPr="00AE2B9C">
        <w:rPr>
          <w:rFonts w:ascii="Arial" w:hAnsi="Arial" w:cs="Arial"/>
          <w:color w:val="000000" w:themeColor="text1"/>
          <w:w w:val="105"/>
          <w:sz w:val="22"/>
          <w:szCs w:val="22"/>
          <w:lang w:val="ro-RO"/>
        </w:rPr>
        <w:t>Semnătura</w:t>
      </w:r>
      <w:r>
        <w:rPr>
          <w:rFonts w:ascii="Arial" w:hAnsi="Arial" w:cs="Arial"/>
          <w:color w:val="000000" w:themeColor="text1"/>
          <w:w w:val="105"/>
          <w:sz w:val="22"/>
          <w:szCs w:val="22"/>
          <w:vertAlign w:val="superscript"/>
          <w:lang w:val="ro-RO"/>
        </w:rPr>
        <w:t>2</w:t>
      </w:r>
    </w:p>
    <w:p w14:paraId="6437FEBB" w14:textId="77777777" w:rsidR="00352DEF" w:rsidRPr="00AE2B9C" w:rsidRDefault="00352DEF" w:rsidP="00352DEF">
      <w:pPr>
        <w:pStyle w:val="BodyText"/>
        <w:spacing w:before="217"/>
        <w:ind w:left="0"/>
        <w:jc w:val="both"/>
        <w:rPr>
          <w:rFonts w:ascii="Arial" w:hAnsi="Arial" w:cs="Arial"/>
          <w:color w:val="000000" w:themeColor="text1"/>
          <w:w w:val="105"/>
          <w:sz w:val="22"/>
          <w:szCs w:val="22"/>
          <w:lang w:val="ro-RO"/>
        </w:rPr>
      </w:pPr>
      <w:r w:rsidRPr="00AE2B9C">
        <w:rPr>
          <w:rFonts w:ascii="Arial" w:hAnsi="Arial" w:cs="Arial"/>
          <w:color w:val="000000" w:themeColor="text1"/>
          <w:w w:val="105"/>
          <w:sz w:val="22"/>
          <w:szCs w:val="22"/>
          <w:lang w:val="ro-RO"/>
        </w:rPr>
        <w:t>Data:  .......[Zi]/........[lună]/……[anul].</w:t>
      </w:r>
    </w:p>
    <w:p w14:paraId="53342BC4" w14:textId="77777777" w:rsidR="00352DEF" w:rsidRPr="00AE2B9C" w:rsidRDefault="00352DEF" w:rsidP="00352DEF">
      <w:pPr>
        <w:pStyle w:val="BodyText"/>
        <w:spacing w:before="217"/>
        <w:ind w:left="284"/>
        <w:jc w:val="both"/>
        <w:rPr>
          <w:rFonts w:ascii="Arial" w:hAnsi="Arial" w:cs="Arial"/>
          <w:color w:val="000000" w:themeColor="text1"/>
          <w:w w:val="105"/>
          <w:sz w:val="22"/>
          <w:szCs w:val="22"/>
          <w:lang w:val="ro-RO"/>
        </w:rPr>
      </w:pPr>
    </w:p>
    <w:p w14:paraId="137FE442" w14:textId="77777777" w:rsidR="00352DEF" w:rsidRDefault="00352DEF" w:rsidP="00352DEF">
      <w:pPr>
        <w:spacing w:line="240" w:lineRule="auto"/>
        <w:ind w:left="284" w:hanging="284"/>
        <w:jc w:val="both"/>
        <w:rPr>
          <w:rFonts w:ascii="Arial" w:hAnsi="Arial" w:cs="Arial"/>
          <w:color w:val="7030A0"/>
          <w:w w:val="105"/>
          <w:sz w:val="20"/>
          <w:szCs w:val="20"/>
        </w:rPr>
      </w:pPr>
      <w:r w:rsidRPr="00AE2B9C">
        <w:rPr>
          <w:rFonts w:ascii="Arial" w:hAnsi="Arial" w:cs="Arial"/>
          <w:w w:val="105"/>
          <w:vertAlign w:val="superscript"/>
        </w:rPr>
        <w:t>1</w:t>
      </w:r>
      <w:r w:rsidRPr="00AE2B9C">
        <w:rPr>
          <w:rFonts w:ascii="Arial" w:hAnsi="Arial" w:cs="Arial"/>
          <w:w w:val="105"/>
        </w:rPr>
        <w:t xml:space="preserve"> </w:t>
      </w:r>
      <w:r w:rsidRPr="00D65FD6">
        <w:rPr>
          <w:rFonts w:ascii="Arial" w:hAnsi="Arial" w:cs="Arial"/>
          <w:b/>
          <w:bCs/>
          <w:w w:val="105"/>
          <w:sz w:val="20"/>
          <w:szCs w:val="20"/>
        </w:rPr>
        <w:t>Exprimarea consimțământului conform prezentului Formular, nu îngrădește dreptul societății/serviciului de a transmite la ANRSC orice document consideră necesar, dintre cele emise de alte entități publice, în vederea soluționării cu celeritate a cererii de licențiere depusă la ANRSC</w:t>
      </w:r>
      <w:r w:rsidRPr="00AE2B9C">
        <w:rPr>
          <w:rFonts w:ascii="Arial" w:hAnsi="Arial" w:cs="Arial"/>
          <w:color w:val="7030A0"/>
          <w:w w:val="105"/>
          <w:sz w:val="20"/>
          <w:szCs w:val="20"/>
        </w:rPr>
        <w:t>.</w:t>
      </w:r>
    </w:p>
    <w:p w14:paraId="2C647A97" w14:textId="77777777" w:rsidR="00352DEF" w:rsidRDefault="00352DEF" w:rsidP="00352DEF">
      <w:pPr>
        <w:spacing w:line="240" w:lineRule="auto"/>
        <w:ind w:left="0" w:firstLine="0"/>
        <w:jc w:val="both"/>
        <w:rPr>
          <w:rFonts w:ascii="Arial" w:hAnsi="Arial" w:cs="Arial"/>
          <w:color w:val="7030A0"/>
          <w:w w:val="105"/>
          <w:sz w:val="20"/>
          <w:szCs w:val="20"/>
        </w:rPr>
      </w:pPr>
    </w:p>
    <w:p w14:paraId="25BFB8B1" w14:textId="77777777" w:rsidR="00352DEF" w:rsidRPr="00D65FD6" w:rsidRDefault="00352DEF" w:rsidP="00352DEF">
      <w:pPr>
        <w:pStyle w:val="BodyText"/>
        <w:ind w:left="0"/>
        <w:rPr>
          <w:rFonts w:ascii="Arial" w:hAnsi="Arial" w:cs="Arial"/>
          <w:b/>
          <w:bCs/>
          <w:color w:val="000000" w:themeColor="text1"/>
          <w:w w:val="105"/>
          <w:sz w:val="20"/>
          <w:szCs w:val="20"/>
          <w:lang w:val="ro-RO"/>
        </w:rPr>
      </w:pPr>
      <w:r w:rsidRPr="00D65FD6">
        <w:rPr>
          <w:rFonts w:ascii="Arial" w:hAnsi="Arial" w:cs="Arial"/>
          <w:b/>
          <w:bCs/>
          <w:w w:val="105"/>
          <w:sz w:val="20"/>
          <w:szCs w:val="20"/>
          <w:vertAlign w:val="superscript"/>
        </w:rPr>
        <w:t>2</w:t>
      </w:r>
      <w:r>
        <w:rPr>
          <w:rFonts w:ascii="Arial" w:hAnsi="Arial" w:cs="Arial"/>
          <w:b/>
          <w:bCs/>
          <w:w w:val="105"/>
          <w:sz w:val="20"/>
          <w:szCs w:val="20"/>
          <w:vertAlign w:val="superscript"/>
        </w:rPr>
        <w:t xml:space="preserve">     </w:t>
      </w:r>
      <w:proofErr w:type="spellStart"/>
      <w:r w:rsidRPr="00D65FD6">
        <w:rPr>
          <w:rFonts w:ascii="Arial" w:hAnsi="Arial" w:cs="Arial"/>
          <w:b/>
          <w:bCs/>
          <w:sz w:val="20"/>
          <w:szCs w:val="20"/>
        </w:rPr>
        <w:t>Formularul</w:t>
      </w:r>
      <w:proofErr w:type="spellEnd"/>
      <w:r w:rsidRPr="00D65FD6">
        <w:rPr>
          <w:rFonts w:ascii="Arial" w:hAnsi="Arial" w:cs="Arial"/>
          <w:b/>
          <w:bCs/>
          <w:sz w:val="20"/>
          <w:szCs w:val="20"/>
        </w:rPr>
        <w:t xml:space="preserve"> </w:t>
      </w:r>
      <w:proofErr w:type="spellStart"/>
      <w:r w:rsidRPr="00D65FD6">
        <w:rPr>
          <w:rFonts w:ascii="Arial" w:hAnsi="Arial" w:cs="Arial"/>
          <w:b/>
          <w:bCs/>
          <w:sz w:val="20"/>
          <w:szCs w:val="20"/>
        </w:rPr>
        <w:t>poate</w:t>
      </w:r>
      <w:proofErr w:type="spellEnd"/>
      <w:r w:rsidRPr="00D65FD6">
        <w:rPr>
          <w:rFonts w:ascii="Arial" w:hAnsi="Arial" w:cs="Arial"/>
          <w:b/>
          <w:bCs/>
          <w:sz w:val="20"/>
          <w:szCs w:val="20"/>
        </w:rPr>
        <w:t xml:space="preserve"> fi </w:t>
      </w:r>
      <w:proofErr w:type="spellStart"/>
      <w:r w:rsidRPr="00D65FD6">
        <w:rPr>
          <w:rFonts w:ascii="Arial" w:hAnsi="Arial" w:cs="Arial"/>
          <w:b/>
          <w:bCs/>
          <w:sz w:val="20"/>
          <w:szCs w:val="20"/>
        </w:rPr>
        <w:t>semnat</w:t>
      </w:r>
      <w:proofErr w:type="spellEnd"/>
      <w:r w:rsidRPr="00D65FD6">
        <w:rPr>
          <w:rFonts w:ascii="Arial" w:hAnsi="Arial" w:cs="Arial"/>
          <w:b/>
          <w:bCs/>
          <w:sz w:val="20"/>
          <w:szCs w:val="20"/>
        </w:rPr>
        <w:t xml:space="preserve"> cu </w:t>
      </w:r>
      <w:proofErr w:type="spellStart"/>
      <w:r w:rsidRPr="00D65FD6">
        <w:rPr>
          <w:rFonts w:ascii="Arial" w:hAnsi="Arial" w:cs="Arial"/>
          <w:b/>
          <w:bCs/>
          <w:sz w:val="20"/>
          <w:szCs w:val="20"/>
        </w:rPr>
        <w:t>semnătură</w:t>
      </w:r>
      <w:proofErr w:type="spellEnd"/>
      <w:r w:rsidRPr="00D65FD6">
        <w:rPr>
          <w:rFonts w:ascii="Arial" w:hAnsi="Arial" w:cs="Arial"/>
          <w:b/>
          <w:bCs/>
          <w:sz w:val="20"/>
          <w:szCs w:val="20"/>
        </w:rPr>
        <w:t xml:space="preserve"> </w:t>
      </w:r>
      <w:proofErr w:type="spellStart"/>
      <w:r w:rsidRPr="00D65FD6">
        <w:rPr>
          <w:rFonts w:ascii="Arial" w:hAnsi="Arial" w:cs="Arial"/>
          <w:b/>
          <w:bCs/>
          <w:sz w:val="20"/>
          <w:szCs w:val="20"/>
        </w:rPr>
        <w:t>electronică</w:t>
      </w:r>
      <w:proofErr w:type="spellEnd"/>
      <w:r w:rsidRPr="00D65FD6">
        <w:rPr>
          <w:rFonts w:ascii="Arial" w:hAnsi="Arial" w:cs="Arial"/>
          <w:b/>
          <w:bCs/>
          <w:sz w:val="20"/>
          <w:szCs w:val="20"/>
        </w:rPr>
        <w:t xml:space="preserve"> </w:t>
      </w:r>
      <w:proofErr w:type="spellStart"/>
      <w:r w:rsidRPr="00D65FD6">
        <w:rPr>
          <w:rFonts w:ascii="Arial" w:hAnsi="Arial" w:cs="Arial"/>
          <w:b/>
          <w:bCs/>
          <w:sz w:val="20"/>
          <w:szCs w:val="20"/>
        </w:rPr>
        <w:t>sau</w:t>
      </w:r>
      <w:proofErr w:type="spellEnd"/>
      <w:r w:rsidRPr="00D65FD6">
        <w:rPr>
          <w:rFonts w:ascii="Arial" w:hAnsi="Arial" w:cs="Arial"/>
          <w:b/>
          <w:bCs/>
          <w:sz w:val="20"/>
          <w:szCs w:val="20"/>
        </w:rPr>
        <w:t xml:space="preserve"> </w:t>
      </w:r>
      <w:proofErr w:type="spellStart"/>
      <w:r w:rsidRPr="00D65FD6">
        <w:rPr>
          <w:rFonts w:ascii="Arial" w:hAnsi="Arial" w:cs="Arial"/>
          <w:b/>
          <w:bCs/>
          <w:sz w:val="20"/>
          <w:szCs w:val="20"/>
        </w:rPr>
        <w:t>semnat</w:t>
      </w:r>
      <w:proofErr w:type="spellEnd"/>
      <w:r w:rsidRPr="00D65FD6">
        <w:rPr>
          <w:rFonts w:ascii="Arial" w:hAnsi="Arial" w:cs="Arial"/>
          <w:b/>
          <w:bCs/>
          <w:sz w:val="20"/>
          <w:szCs w:val="20"/>
        </w:rPr>
        <w:t xml:space="preserve"> cu </w:t>
      </w:r>
      <w:proofErr w:type="spellStart"/>
      <w:r w:rsidRPr="00D65FD6">
        <w:rPr>
          <w:rFonts w:ascii="Arial" w:hAnsi="Arial" w:cs="Arial"/>
          <w:b/>
          <w:bCs/>
          <w:sz w:val="20"/>
          <w:szCs w:val="20"/>
        </w:rPr>
        <w:t>semnătură</w:t>
      </w:r>
      <w:proofErr w:type="spellEnd"/>
      <w:r w:rsidRPr="00D65FD6">
        <w:rPr>
          <w:rFonts w:ascii="Arial" w:hAnsi="Arial" w:cs="Arial"/>
          <w:b/>
          <w:bCs/>
          <w:sz w:val="20"/>
          <w:szCs w:val="20"/>
        </w:rPr>
        <w:t xml:space="preserve"> </w:t>
      </w:r>
      <w:proofErr w:type="spellStart"/>
      <w:r w:rsidRPr="00D65FD6">
        <w:rPr>
          <w:rFonts w:ascii="Arial" w:hAnsi="Arial" w:cs="Arial"/>
          <w:b/>
          <w:bCs/>
          <w:sz w:val="20"/>
          <w:szCs w:val="20"/>
        </w:rPr>
        <w:t>olografă</w:t>
      </w:r>
      <w:proofErr w:type="spellEnd"/>
    </w:p>
    <w:p w14:paraId="471D1CDE" w14:textId="77777777" w:rsidR="00352DEF" w:rsidRDefault="00352DEF" w:rsidP="00352DEF">
      <w:pPr>
        <w:pStyle w:val="BodyText"/>
        <w:spacing w:before="217"/>
        <w:ind w:left="0" w:firstLine="567"/>
        <w:jc w:val="both"/>
        <w:rPr>
          <w:rFonts w:ascii="Arial" w:hAnsi="Arial" w:cs="Arial"/>
          <w:color w:val="000000" w:themeColor="text1"/>
          <w:w w:val="105"/>
          <w:sz w:val="22"/>
          <w:szCs w:val="22"/>
          <w:lang w:val="ro-RO"/>
        </w:rPr>
      </w:pPr>
    </w:p>
    <w:p w14:paraId="42E93DD3" w14:textId="77777777" w:rsidR="00352DEF" w:rsidRDefault="00352DEF" w:rsidP="00352DEF">
      <w:pPr>
        <w:pStyle w:val="BodyText"/>
        <w:spacing w:before="217"/>
        <w:ind w:left="0" w:firstLine="567"/>
        <w:jc w:val="both"/>
        <w:rPr>
          <w:rFonts w:ascii="Arial" w:hAnsi="Arial" w:cs="Arial"/>
          <w:color w:val="000000" w:themeColor="text1"/>
          <w:w w:val="105"/>
          <w:sz w:val="22"/>
          <w:szCs w:val="22"/>
          <w:lang w:val="ro-RO"/>
        </w:rPr>
      </w:pPr>
    </w:p>
    <w:sectPr w:rsidR="00352D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C97F05"/>
    <w:multiLevelType w:val="multilevel"/>
    <w:tmpl w:val="22742380"/>
    <w:lvl w:ilvl="0">
      <w:start w:val="1"/>
      <w:numFmt w:val="decimal"/>
      <w:lvlText w:val="%1."/>
      <w:lvlJc w:val="left"/>
      <w:pPr>
        <w:ind w:left="1926" w:hanging="335"/>
        <w:jc w:val="right"/>
      </w:pPr>
      <w:rPr>
        <w:rFonts w:ascii="Arial" w:eastAsia="Times New Roman" w:hAnsi="Arial" w:cs="Arial" w:hint="default"/>
        <w:w w:val="132"/>
        <w:sz w:val="22"/>
        <w:szCs w:val="22"/>
      </w:rPr>
    </w:lvl>
    <w:lvl w:ilvl="1">
      <w:start w:val="1"/>
      <w:numFmt w:val="decimal"/>
      <w:lvlText w:val="%1.%2"/>
      <w:lvlJc w:val="left"/>
      <w:pPr>
        <w:ind w:left="2340" w:hanging="415"/>
      </w:pPr>
      <w:rPr>
        <w:rFonts w:ascii="Times New Roman" w:eastAsia="Times New Roman" w:hAnsi="Times New Roman" w:hint="default"/>
        <w:w w:val="110"/>
        <w:sz w:val="24"/>
        <w:szCs w:val="24"/>
      </w:rPr>
    </w:lvl>
    <w:lvl w:ilvl="2">
      <w:start w:val="1"/>
      <w:numFmt w:val="bullet"/>
      <w:lvlText w:val="•"/>
      <w:lvlJc w:val="left"/>
      <w:pPr>
        <w:ind w:left="2565" w:hanging="415"/>
      </w:pPr>
      <w:rPr>
        <w:rFonts w:hint="default"/>
      </w:rPr>
    </w:lvl>
    <w:lvl w:ilvl="3">
      <w:start w:val="1"/>
      <w:numFmt w:val="bullet"/>
      <w:lvlText w:val="•"/>
      <w:lvlJc w:val="left"/>
      <w:pPr>
        <w:ind w:left="3655" w:hanging="415"/>
      </w:pPr>
      <w:rPr>
        <w:rFonts w:hint="default"/>
      </w:rPr>
    </w:lvl>
    <w:lvl w:ilvl="4">
      <w:start w:val="1"/>
      <w:numFmt w:val="bullet"/>
      <w:lvlText w:val="•"/>
      <w:lvlJc w:val="left"/>
      <w:pPr>
        <w:ind w:left="4744" w:hanging="415"/>
      </w:pPr>
      <w:rPr>
        <w:rFonts w:hint="default"/>
      </w:rPr>
    </w:lvl>
    <w:lvl w:ilvl="5">
      <w:start w:val="1"/>
      <w:numFmt w:val="bullet"/>
      <w:lvlText w:val="•"/>
      <w:lvlJc w:val="left"/>
      <w:pPr>
        <w:ind w:left="5834" w:hanging="415"/>
      </w:pPr>
      <w:rPr>
        <w:rFonts w:hint="default"/>
      </w:rPr>
    </w:lvl>
    <w:lvl w:ilvl="6">
      <w:start w:val="1"/>
      <w:numFmt w:val="bullet"/>
      <w:lvlText w:val="•"/>
      <w:lvlJc w:val="left"/>
      <w:pPr>
        <w:ind w:left="6923" w:hanging="415"/>
      </w:pPr>
      <w:rPr>
        <w:rFonts w:hint="default"/>
      </w:rPr>
    </w:lvl>
    <w:lvl w:ilvl="7">
      <w:start w:val="1"/>
      <w:numFmt w:val="bullet"/>
      <w:lvlText w:val="•"/>
      <w:lvlJc w:val="left"/>
      <w:pPr>
        <w:ind w:left="8013" w:hanging="415"/>
      </w:pPr>
      <w:rPr>
        <w:rFonts w:hint="default"/>
      </w:rPr>
    </w:lvl>
    <w:lvl w:ilvl="8">
      <w:start w:val="1"/>
      <w:numFmt w:val="bullet"/>
      <w:lvlText w:val="•"/>
      <w:lvlJc w:val="left"/>
      <w:pPr>
        <w:ind w:left="9102" w:hanging="41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DEF"/>
    <w:rsid w:val="00252424"/>
    <w:rsid w:val="00352DEF"/>
    <w:rsid w:val="00993B34"/>
    <w:rsid w:val="00A40F8F"/>
    <w:rsid w:val="00FB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7396"/>
  <w15:chartTrackingRefBased/>
  <w15:docId w15:val="{C240E872-53EA-4DC6-BDDD-374E5E18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DEF"/>
    <w:pPr>
      <w:spacing w:after="0" w:line="209" w:lineRule="auto"/>
      <w:ind w:left="357" w:firstLine="74"/>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DEF"/>
    <w:rPr>
      <w:color w:val="0563C1" w:themeColor="hyperlink"/>
      <w:u w:val="single"/>
    </w:rPr>
  </w:style>
  <w:style w:type="paragraph" w:styleId="BodyText">
    <w:name w:val="Body Text"/>
    <w:basedOn w:val="Normal"/>
    <w:link w:val="BodyTextChar"/>
    <w:uiPriority w:val="1"/>
    <w:qFormat/>
    <w:rsid w:val="00352DEF"/>
    <w:pPr>
      <w:widowControl w:val="0"/>
      <w:spacing w:line="240" w:lineRule="auto"/>
      <w:ind w:left="513" w:firstLine="0"/>
    </w:pPr>
    <w:rPr>
      <w:rFonts w:ascii="Times New Roman" w:eastAsia="Times New Roman" w:hAnsi="Times New Roman"/>
      <w:sz w:val="23"/>
      <w:szCs w:val="23"/>
      <w:lang w:val="en-US"/>
    </w:rPr>
  </w:style>
  <w:style w:type="character" w:customStyle="1" w:styleId="BodyTextChar">
    <w:name w:val="Body Text Char"/>
    <w:basedOn w:val="DefaultParagraphFont"/>
    <w:link w:val="BodyText"/>
    <w:uiPriority w:val="1"/>
    <w:rsid w:val="00352DEF"/>
    <w:rPr>
      <w:rFonts w:ascii="Times New Roman" w:eastAsia="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cumentatii@anrsc.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Teodorescu</dc:creator>
  <cp:keywords/>
  <dc:description/>
  <cp:lastModifiedBy>Florin Stanila</cp:lastModifiedBy>
  <cp:revision>2</cp:revision>
  <dcterms:created xsi:type="dcterms:W3CDTF">2022-02-28T06:52:00Z</dcterms:created>
  <dcterms:modified xsi:type="dcterms:W3CDTF">2022-02-28T06:52:00Z</dcterms:modified>
</cp:coreProperties>
</file>