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75A5" w14:textId="77777777" w:rsidR="009638E6" w:rsidRPr="0082677C" w:rsidRDefault="009638E6" w:rsidP="002F3BF2">
      <w:pPr>
        <w:jc w:val="center"/>
        <w:rPr>
          <w:b/>
          <w:color w:val="000000"/>
          <w:sz w:val="28"/>
          <w:szCs w:val="28"/>
          <w:lang w:val="ro-RO"/>
        </w:rPr>
      </w:pPr>
      <w:r w:rsidRPr="0082677C">
        <w:rPr>
          <w:b/>
          <w:color w:val="000000"/>
          <w:sz w:val="28"/>
          <w:szCs w:val="28"/>
          <w:lang w:val="ro-RO"/>
        </w:rPr>
        <w:t>REFERAT DE APROBARE</w:t>
      </w:r>
    </w:p>
    <w:p w14:paraId="5E7EFEE6" w14:textId="77777777" w:rsidR="009638E6" w:rsidRPr="0082677C" w:rsidRDefault="009638E6" w:rsidP="002F3BF2">
      <w:pPr>
        <w:jc w:val="center"/>
        <w:rPr>
          <w:color w:val="000000"/>
          <w:sz w:val="28"/>
          <w:szCs w:val="28"/>
          <w:lang w:val="ro-RO"/>
        </w:rPr>
      </w:pPr>
    </w:p>
    <w:p w14:paraId="7ADABDD4" w14:textId="1746CF33" w:rsidR="009638E6" w:rsidRPr="0082677C" w:rsidRDefault="009638E6" w:rsidP="00AE637F">
      <w:pPr>
        <w:shd w:val="clear" w:color="auto" w:fill="FFFFFF"/>
        <w:jc w:val="center"/>
        <w:rPr>
          <w:b/>
          <w:sz w:val="28"/>
          <w:szCs w:val="28"/>
          <w:lang w:val="ro-RO"/>
        </w:rPr>
      </w:pPr>
      <w:r w:rsidRPr="0082677C">
        <w:rPr>
          <w:b/>
          <w:sz w:val="28"/>
          <w:szCs w:val="28"/>
          <w:lang w:val="ro-RO"/>
        </w:rPr>
        <w:t xml:space="preserve">a Ordinului președintelui A.N.R.S.C. privind </w:t>
      </w:r>
      <w:r w:rsidR="00ED5AA5">
        <w:rPr>
          <w:b/>
          <w:sz w:val="28"/>
          <w:szCs w:val="28"/>
          <w:lang w:val="ro-RO"/>
        </w:rPr>
        <w:t xml:space="preserve">modificarea și completarea </w:t>
      </w:r>
      <w:r w:rsidRPr="0082677C">
        <w:rPr>
          <w:b/>
          <w:sz w:val="28"/>
          <w:szCs w:val="28"/>
          <w:lang w:val="ro-RO"/>
        </w:rPr>
        <w:t>Regulamentului</w:t>
      </w:r>
      <w:r w:rsidR="00ED5AA5">
        <w:rPr>
          <w:b/>
          <w:sz w:val="28"/>
          <w:szCs w:val="28"/>
          <w:lang w:val="ro-RO"/>
        </w:rPr>
        <w:t xml:space="preserve"> </w:t>
      </w:r>
      <w:r w:rsidRPr="0082677C">
        <w:rPr>
          <w:b/>
          <w:sz w:val="28"/>
          <w:szCs w:val="28"/>
          <w:lang w:val="ro-RO"/>
        </w:rPr>
        <w:t xml:space="preserve">de organizare </w:t>
      </w:r>
      <w:proofErr w:type="spellStart"/>
      <w:r w:rsidRPr="0082677C">
        <w:rPr>
          <w:b/>
          <w:sz w:val="28"/>
          <w:szCs w:val="28"/>
          <w:lang w:val="ro-RO"/>
        </w:rPr>
        <w:t>şi</w:t>
      </w:r>
      <w:proofErr w:type="spellEnd"/>
      <w:r w:rsidRPr="0082677C">
        <w:rPr>
          <w:b/>
          <w:sz w:val="28"/>
          <w:szCs w:val="28"/>
          <w:lang w:val="ro-RO"/>
        </w:rPr>
        <w:t xml:space="preserve"> </w:t>
      </w:r>
      <w:proofErr w:type="spellStart"/>
      <w:r w:rsidRPr="0082677C">
        <w:rPr>
          <w:b/>
          <w:sz w:val="28"/>
          <w:szCs w:val="28"/>
          <w:lang w:val="ro-RO"/>
        </w:rPr>
        <w:t>funcţionare</w:t>
      </w:r>
      <w:proofErr w:type="spellEnd"/>
      <w:r w:rsidRPr="0082677C">
        <w:rPr>
          <w:b/>
          <w:sz w:val="28"/>
          <w:szCs w:val="28"/>
          <w:lang w:val="ro-RO"/>
        </w:rPr>
        <w:t xml:space="preserve"> a </w:t>
      </w:r>
      <w:proofErr w:type="spellStart"/>
      <w:r w:rsidRPr="0082677C">
        <w:rPr>
          <w:b/>
          <w:sz w:val="28"/>
          <w:szCs w:val="28"/>
          <w:lang w:val="ro-RO"/>
        </w:rPr>
        <w:t>Autorităţii</w:t>
      </w:r>
      <w:proofErr w:type="spellEnd"/>
      <w:r w:rsidRPr="0082677C">
        <w:rPr>
          <w:b/>
          <w:sz w:val="28"/>
          <w:szCs w:val="28"/>
          <w:lang w:val="ro-RO"/>
        </w:rPr>
        <w:t> </w:t>
      </w:r>
      <w:proofErr w:type="spellStart"/>
      <w:r w:rsidRPr="0082677C">
        <w:rPr>
          <w:b/>
          <w:sz w:val="28"/>
          <w:szCs w:val="28"/>
          <w:lang w:val="ro-RO"/>
        </w:rPr>
        <w:t>Naţionale</w:t>
      </w:r>
      <w:proofErr w:type="spellEnd"/>
      <w:r w:rsidRPr="0082677C">
        <w:rPr>
          <w:b/>
          <w:sz w:val="28"/>
          <w:szCs w:val="28"/>
          <w:lang w:val="ro-RO"/>
        </w:rPr>
        <w:t xml:space="preserve"> de Reglementare </w:t>
      </w:r>
      <w:r w:rsidR="00ED5AA5">
        <w:rPr>
          <w:b/>
          <w:sz w:val="28"/>
          <w:szCs w:val="28"/>
          <w:lang w:val="ro-RO"/>
        </w:rPr>
        <w:t>p</w:t>
      </w:r>
      <w:r w:rsidRPr="0082677C">
        <w:rPr>
          <w:b/>
          <w:sz w:val="28"/>
          <w:szCs w:val="28"/>
          <w:lang w:val="ro-RO"/>
        </w:rPr>
        <w:t>entru Serviciile Comunitare de</w:t>
      </w:r>
      <w:r w:rsidR="007A054E">
        <w:rPr>
          <w:b/>
          <w:sz w:val="28"/>
          <w:szCs w:val="28"/>
          <w:lang w:val="ro-RO"/>
        </w:rPr>
        <w:t xml:space="preserve"> </w:t>
      </w:r>
      <w:proofErr w:type="spellStart"/>
      <w:r w:rsidR="007A054E">
        <w:rPr>
          <w:b/>
          <w:sz w:val="28"/>
          <w:szCs w:val="28"/>
          <w:lang w:val="ro-RO"/>
        </w:rPr>
        <w:t>Utilităţi</w:t>
      </w:r>
      <w:proofErr w:type="spellEnd"/>
      <w:r w:rsidR="007A054E">
        <w:rPr>
          <w:b/>
          <w:sz w:val="28"/>
          <w:szCs w:val="28"/>
          <w:lang w:val="ro-RO"/>
        </w:rPr>
        <w:t xml:space="preserve"> Publice - A.N.R.S.C.</w:t>
      </w:r>
      <w:r w:rsidR="00107F64">
        <w:rPr>
          <w:b/>
          <w:sz w:val="28"/>
          <w:szCs w:val="28"/>
          <w:lang w:val="ro-RO"/>
        </w:rPr>
        <w:t xml:space="preserve">, aprobat prin Ordinul președintelui </w:t>
      </w:r>
      <w:r w:rsidR="00107F64" w:rsidRPr="00107F64">
        <w:rPr>
          <w:b/>
          <w:sz w:val="28"/>
          <w:szCs w:val="28"/>
          <w:lang w:val="ro-RO"/>
        </w:rPr>
        <w:t>A.N.R.S.C.</w:t>
      </w:r>
      <w:r w:rsidR="00107F64">
        <w:rPr>
          <w:b/>
          <w:sz w:val="28"/>
          <w:szCs w:val="28"/>
          <w:lang w:val="ro-RO"/>
        </w:rPr>
        <w:t xml:space="preserve"> nr. 22/2017</w:t>
      </w:r>
    </w:p>
    <w:p w14:paraId="34B1684D" w14:textId="77777777" w:rsidR="009638E6" w:rsidRPr="0082677C" w:rsidRDefault="009638E6" w:rsidP="00AE637F">
      <w:pPr>
        <w:jc w:val="center"/>
        <w:rPr>
          <w:color w:val="000080"/>
          <w:sz w:val="28"/>
          <w:szCs w:val="28"/>
          <w:lang w:val="ro-RO"/>
        </w:rPr>
      </w:pPr>
    </w:p>
    <w:p w14:paraId="14FB163C" w14:textId="77777777" w:rsidR="009638E6" w:rsidRPr="0082677C" w:rsidRDefault="009638E6" w:rsidP="00281979">
      <w:pPr>
        <w:jc w:val="both"/>
        <w:rPr>
          <w:color w:val="000080"/>
          <w:sz w:val="28"/>
          <w:szCs w:val="28"/>
          <w:lang w:val="ro-RO"/>
        </w:rPr>
      </w:pPr>
    </w:p>
    <w:p w14:paraId="7F90C17A" w14:textId="77777777" w:rsidR="009638E6" w:rsidRPr="0082677C" w:rsidRDefault="009638E6" w:rsidP="00804B95">
      <w:pPr>
        <w:ind w:firstLine="720"/>
        <w:jc w:val="both"/>
        <w:rPr>
          <w:b/>
          <w:color w:val="000000"/>
          <w:sz w:val="28"/>
          <w:szCs w:val="28"/>
          <w:lang w:val="ro-RO"/>
        </w:rPr>
      </w:pPr>
      <w:r w:rsidRPr="0082677C">
        <w:rPr>
          <w:b/>
          <w:color w:val="000000"/>
          <w:sz w:val="28"/>
          <w:szCs w:val="28"/>
          <w:lang w:val="ro-RO"/>
        </w:rPr>
        <w:t>Motivul emiterii actului</w:t>
      </w:r>
    </w:p>
    <w:p w14:paraId="6F5B62AC" w14:textId="77777777" w:rsidR="009638E6" w:rsidRPr="0082677C" w:rsidRDefault="009638E6" w:rsidP="00804B95">
      <w:pPr>
        <w:spacing w:before="240" w:line="360" w:lineRule="auto"/>
        <w:ind w:firstLine="720"/>
        <w:jc w:val="both"/>
        <w:rPr>
          <w:b/>
          <w:color w:val="000000"/>
          <w:sz w:val="28"/>
          <w:szCs w:val="28"/>
          <w:lang w:val="ro-RO"/>
        </w:rPr>
      </w:pPr>
      <w:r w:rsidRPr="0082677C">
        <w:rPr>
          <w:b/>
          <w:color w:val="000000"/>
          <w:sz w:val="28"/>
          <w:szCs w:val="28"/>
          <w:lang w:val="ro-RO"/>
        </w:rPr>
        <w:t xml:space="preserve">Descrierea </w:t>
      </w:r>
      <w:proofErr w:type="spellStart"/>
      <w:r w:rsidRPr="0082677C">
        <w:rPr>
          <w:b/>
          <w:color w:val="000000"/>
          <w:sz w:val="28"/>
          <w:szCs w:val="28"/>
          <w:lang w:val="ro-RO"/>
        </w:rPr>
        <w:t>situaţiei</w:t>
      </w:r>
      <w:proofErr w:type="spellEnd"/>
      <w:r w:rsidRPr="0082677C">
        <w:rPr>
          <w:b/>
          <w:color w:val="000000"/>
          <w:sz w:val="28"/>
          <w:szCs w:val="28"/>
          <w:lang w:val="ro-RO"/>
        </w:rPr>
        <w:t xml:space="preserve"> actuale</w:t>
      </w:r>
    </w:p>
    <w:p w14:paraId="1FE55C58" w14:textId="28DEC003" w:rsidR="009638E6" w:rsidRPr="0082677C" w:rsidRDefault="009638E6" w:rsidP="005D464D">
      <w:pPr>
        <w:ind w:firstLine="612"/>
        <w:jc w:val="both"/>
        <w:rPr>
          <w:sz w:val="28"/>
          <w:szCs w:val="28"/>
          <w:lang w:val="ro-RO"/>
        </w:rPr>
      </w:pPr>
      <w:r w:rsidRPr="0082677C">
        <w:rPr>
          <w:sz w:val="28"/>
          <w:szCs w:val="28"/>
          <w:lang w:val="ro-RO"/>
        </w:rPr>
        <w:t xml:space="preserve">Organizarea </w:t>
      </w:r>
      <w:proofErr w:type="spellStart"/>
      <w:r w:rsidRPr="0082677C">
        <w:rPr>
          <w:sz w:val="28"/>
          <w:szCs w:val="28"/>
          <w:lang w:val="ro-RO"/>
        </w:rPr>
        <w:t>şi</w:t>
      </w:r>
      <w:proofErr w:type="spellEnd"/>
      <w:r w:rsidRPr="0082677C">
        <w:rPr>
          <w:sz w:val="28"/>
          <w:szCs w:val="28"/>
          <w:lang w:val="ro-RO"/>
        </w:rPr>
        <w:t xml:space="preserve"> </w:t>
      </w:r>
      <w:proofErr w:type="spellStart"/>
      <w:r w:rsidRPr="0082677C">
        <w:rPr>
          <w:sz w:val="28"/>
          <w:szCs w:val="28"/>
          <w:lang w:val="ro-RO"/>
        </w:rPr>
        <w:t>funcţionarea</w:t>
      </w:r>
      <w:proofErr w:type="spellEnd"/>
      <w:r w:rsidRPr="0082677C">
        <w:rPr>
          <w:sz w:val="28"/>
          <w:szCs w:val="28"/>
          <w:lang w:val="ro-RO"/>
        </w:rPr>
        <w:t xml:space="preserve"> </w:t>
      </w:r>
      <w:proofErr w:type="spellStart"/>
      <w:r w:rsidRPr="0082677C">
        <w:rPr>
          <w:sz w:val="28"/>
          <w:szCs w:val="28"/>
          <w:lang w:val="ro-RO"/>
        </w:rPr>
        <w:t>Autorităţii</w:t>
      </w:r>
      <w:proofErr w:type="spellEnd"/>
      <w:r w:rsidRPr="0082677C">
        <w:rPr>
          <w:sz w:val="28"/>
          <w:szCs w:val="28"/>
          <w:lang w:val="ro-RO"/>
        </w:rPr>
        <w:t xml:space="preserve"> </w:t>
      </w:r>
      <w:proofErr w:type="spellStart"/>
      <w:r w:rsidRPr="0082677C">
        <w:rPr>
          <w:sz w:val="28"/>
          <w:szCs w:val="28"/>
          <w:lang w:val="ro-RO"/>
        </w:rPr>
        <w:t>Naţionale</w:t>
      </w:r>
      <w:proofErr w:type="spellEnd"/>
      <w:r w:rsidRPr="0082677C">
        <w:rPr>
          <w:sz w:val="28"/>
          <w:szCs w:val="28"/>
          <w:lang w:val="ro-RO"/>
        </w:rPr>
        <w:t xml:space="preserve"> de Reglementare pentru Serviciile Comunitare de Utilități Publice, denumită în continuare A.N.R.S.C.  se realizează, în prezent, în conformitate cu </w:t>
      </w:r>
      <w:proofErr w:type="spellStart"/>
      <w:r w:rsidRPr="0082677C">
        <w:rPr>
          <w:sz w:val="28"/>
          <w:szCs w:val="28"/>
          <w:lang w:val="ro-RO"/>
        </w:rPr>
        <w:t>dispoziţiile</w:t>
      </w:r>
      <w:proofErr w:type="spellEnd"/>
      <w:r w:rsidRPr="0082677C">
        <w:rPr>
          <w:sz w:val="28"/>
          <w:szCs w:val="28"/>
          <w:lang w:val="ro-RO"/>
        </w:rPr>
        <w:t xml:space="preserve"> </w:t>
      </w:r>
      <w:r w:rsidR="005D464D" w:rsidRPr="005D464D">
        <w:rPr>
          <w:sz w:val="28"/>
          <w:szCs w:val="28"/>
          <w:lang w:val="ro-RO"/>
        </w:rPr>
        <w:t>Ordinului președintelui A.N.R.S.C.</w:t>
      </w:r>
      <w:r w:rsidR="00E60DE2">
        <w:rPr>
          <w:sz w:val="28"/>
          <w:szCs w:val="28"/>
          <w:lang w:val="ro-RO"/>
        </w:rPr>
        <w:t xml:space="preserve"> nr. 22/2017</w:t>
      </w:r>
      <w:r w:rsidR="005D464D" w:rsidRPr="005D464D">
        <w:rPr>
          <w:sz w:val="28"/>
          <w:szCs w:val="28"/>
          <w:lang w:val="ro-RO"/>
        </w:rPr>
        <w:t xml:space="preserve"> privind aprobarea Regulamentului</w:t>
      </w:r>
      <w:r w:rsidR="005D464D">
        <w:rPr>
          <w:sz w:val="28"/>
          <w:szCs w:val="28"/>
          <w:lang w:val="ro-RO"/>
        </w:rPr>
        <w:t xml:space="preserve"> </w:t>
      </w:r>
      <w:r w:rsidR="005D464D" w:rsidRPr="005D464D">
        <w:rPr>
          <w:sz w:val="28"/>
          <w:szCs w:val="28"/>
          <w:lang w:val="ro-RO"/>
        </w:rPr>
        <w:t xml:space="preserve">de organizare </w:t>
      </w:r>
      <w:proofErr w:type="spellStart"/>
      <w:r w:rsidR="005D464D" w:rsidRPr="005D464D">
        <w:rPr>
          <w:sz w:val="28"/>
          <w:szCs w:val="28"/>
          <w:lang w:val="ro-RO"/>
        </w:rPr>
        <w:t>şi</w:t>
      </w:r>
      <w:proofErr w:type="spellEnd"/>
      <w:r w:rsidR="005D464D" w:rsidRPr="005D464D">
        <w:rPr>
          <w:sz w:val="28"/>
          <w:szCs w:val="28"/>
          <w:lang w:val="ro-RO"/>
        </w:rPr>
        <w:t xml:space="preserve"> </w:t>
      </w:r>
      <w:proofErr w:type="spellStart"/>
      <w:r w:rsidR="005D464D" w:rsidRPr="005D464D">
        <w:rPr>
          <w:sz w:val="28"/>
          <w:szCs w:val="28"/>
          <w:lang w:val="ro-RO"/>
        </w:rPr>
        <w:t>funcţionare</w:t>
      </w:r>
      <w:proofErr w:type="spellEnd"/>
      <w:r w:rsidR="005D464D" w:rsidRPr="005D464D">
        <w:rPr>
          <w:sz w:val="28"/>
          <w:szCs w:val="28"/>
          <w:lang w:val="ro-RO"/>
        </w:rPr>
        <w:t xml:space="preserve"> a </w:t>
      </w:r>
      <w:proofErr w:type="spellStart"/>
      <w:r w:rsidR="005D464D" w:rsidRPr="005D464D">
        <w:rPr>
          <w:sz w:val="28"/>
          <w:szCs w:val="28"/>
          <w:lang w:val="ro-RO"/>
        </w:rPr>
        <w:t>Autorităţii</w:t>
      </w:r>
      <w:proofErr w:type="spellEnd"/>
      <w:r w:rsidR="005D464D" w:rsidRPr="005D464D">
        <w:rPr>
          <w:sz w:val="28"/>
          <w:szCs w:val="28"/>
          <w:lang w:val="ro-RO"/>
        </w:rPr>
        <w:t xml:space="preserve"> </w:t>
      </w:r>
      <w:proofErr w:type="spellStart"/>
      <w:r w:rsidR="005D464D" w:rsidRPr="005D464D">
        <w:rPr>
          <w:sz w:val="28"/>
          <w:szCs w:val="28"/>
          <w:lang w:val="ro-RO"/>
        </w:rPr>
        <w:t>Naţionale</w:t>
      </w:r>
      <w:proofErr w:type="spellEnd"/>
      <w:r w:rsidR="005D464D" w:rsidRPr="005D464D">
        <w:rPr>
          <w:sz w:val="28"/>
          <w:szCs w:val="28"/>
          <w:lang w:val="ro-RO"/>
        </w:rPr>
        <w:t xml:space="preserve"> de Reglementare pentru Serviciile Comunitare de </w:t>
      </w:r>
      <w:proofErr w:type="spellStart"/>
      <w:r w:rsidR="005D464D" w:rsidRPr="005D464D">
        <w:rPr>
          <w:sz w:val="28"/>
          <w:szCs w:val="28"/>
          <w:lang w:val="ro-RO"/>
        </w:rPr>
        <w:t>Utilităţi</w:t>
      </w:r>
      <w:proofErr w:type="spellEnd"/>
      <w:r w:rsidR="005D464D" w:rsidRPr="005D464D">
        <w:rPr>
          <w:sz w:val="28"/>
          <w:szCs w:val="28"/>
          <w:lang w:val="ro-RO"/>
        </w:rPr>
        <w:t xml:space="preserve"> Publice</w:t>
      </w:r>
      <w:r w:rsidR="005D464D">
        <w:rPr>
          <w:sz w:val="28"/>
          <w:szCs w:val="28"/>
          <w:lang w:val="ro-RO"/>
        </w:rPr>
        <w:t>, cu modificările și completările ulterioare.</w:t>
      </w:r>
    </w:p>
    <w:p w14:paraId="2CA4781E" w14:textId="1A91D8B0" w:rsidR="005D464D" w:rsidRDefault="009638E6" w:rsidP="00804B95">
      <w:pPr>
        <w:pStyle w:val="Corptext"/>
        <w:spacing w:after="0"/>
        <w:ind w:firstLine="612"/>
        <w:jc w:val="both"/>
        <w:rPr>
          <w:sz w:val="28"/>
          <w:szCs w:val="28"/>
          <w:lang w:val="ro-RO"/>
        </w:rPr>
      </w:pPr>
      <w:r w:rsidRPr="0082677C">
        <w:rPr>
          <w:sz w:val="28"/>
          <w:szCs w:val="28"/>
          <w:lang w:val="ro-RO"/>
        </w:rPr>
        <w:t xml:space="preserve">Autoritatea </w:t>
      </w:r>
      <w:proofErr w:type="spellStart"/>
      <w:r w:rsidRPr="0082677C">
        <w:rPr>
          <w:sz w:val="28"/>
          <w:szCs w:val="28"/>
          <w:lang w:val="ro-RO"/>
        </w:rPr>
        <w:t>Naţională</w:t>
      </w:r>
      <w:proofErr w:type="spellEnd"/>
      <w:r w:rsidRPr="0082677C">
        <w:rPr>
          <w:sz w:val="28"/>
          <w:szCs w:val="28"/>
          <w:lang w:val="ro-RO"/>
        </w:rPr>
        <w:t xml:space="preserve"> de Reglementare pentru Serviciile Comunitare de </w:t>
      </w:r>
      <w:proofErr w:type="spellStart"/>
      <w:r w:rsidRPr="0082677C">
        <w:rPr>
          <w:sz w:val="28"/>
          <w:szCs w:val="28"/>
          <w:lang w:val="ro-RO"/>
        </w:rPr>
        <w:t>Utilităţi</w:t>
      </w:r>
      <w:proofErr w:type="spellEnd"/>
      <w:r w:rsidRPr="0082677C">
        <w:rPr>
          <w:sz w:val="28"/>
          <w:szCs w:val="28"/>
          <w:lang w:val="ro-RO"/>
        </w:rPr>
        <w:t xml:space="preserve"> Publice se organizează </w:t>
      </w:r>
      <w:proofErr w:type="spellStart"/>
      <w:r w:rsidRPr="0082677C">
        <w:rPr>
          <w:sz w:val="28"/>
          <w:szCs w:val="28"/>
          <w:lang w:val="ro-RO"/>
        </w:rPr>
        <w:t>şi</w:t>
      </w:r>
      <w:proofErr w:type="spellEnd"/>
      <w:r w:rsidRPr="0082677C">
        <w:rPr>
          <w:sz w:val="28"/>
          <w:szCs w:val="28"/>
          <w:lang w:val="ro-RO"/>
        </w:rPr>
        <w:t xml:space="preserve"> </w:t>
      </w:r>
      <w:proofErr w:type="spellStart"/>
      <w:r w:rsidRPr="0082677C">
        <w:rPr>
          <w:sz w:val="28"/>
          <w:szCs w:val="28"/>
          <w:lang w:val="ro-RO"/>
        </w:rPr>
        <w:t>funcţionează</w:t>
      </w:r>
      <w:proofErr w:type="spellEnd"/>
      <w:r w:rsidRPr="0082677C">
        <w:rPr>
          <w:sz w:val="28"/>
          <w:szCs w:val="28"/>
          <w:lang w:val="ro-RO"/>
        </w:rPr>
        <w:t xml:space="preserve"> ca </w:t>
      </w:r>
      <w:proofErr w:type="spellStart"/>
      <w:r w:rsidRPr="0082677C">
        <w:rPr>
          <w:sz w:val="28"/>
          <w:szCs w:val="28"/>
          <w:lang w:val="ro-RO"/>
        </w:rPr>
        <w:t>instituţie</w:t>
      </w:r>
      <w:proofErr w:type="spellEnd"/>
      <w:r w:rsidRPr="0082677C">
        <w:rPr>
          <w:sz w:val="28"/>
          <w:szCs w:val="28"/>
          <w:lang w:val="ro-RO"/>
        </w:rPr>
        <w:t xml:space="preserve"> publică de interes </w:t>
      </w:r>
      <w:proofErr w:type="spellStart"/>
      <w:r w:rsidRPr="0082677C">
        <w:rPr>
          <w:sz w:val="28"/>
          <w:szCs w:val="28"/>
          <w:lang w:val="ro-RO"/>
        </w:rPr>
        <w:t>naţional</w:t>
      </w:r>
      <w:proofErr w:type="spellEnd"/>
      <w:r w:rsidRPr="0082677C">
        <w:rPr>
          <w:sz w:val="28"/>
          <w:szCs w:val="28"/>
          <w:lang w:val="ro-RO"/>
        </w:rPr>
        <w:t xml:space="preserve">, cu personalitate juridică, în temeiul prevederilor Legii serviciilor comunitare de </w:t>
      </w:r>
      <w:proofErr w:type="spellStart"/>
      <w:r w:rsidRPr="0082677C">
        <w:rPr>
          <w:sz w:val="28"/>
          <w:szCs w:val="28"/>
          <w:lang w:val="ro-RO"/>
        </w:rPr>
        <w:t>utilităţi</w:t>
      </w:r>
      <w:proofErr w:type="spellEnd"/>
      <w:r w:rsidRPr="0082677C">
        <w:rPr>
          <w:sz w:val="28"/>
          <w:szCs w:val="28"/>
          <w:lang w:val="ro-RO"/>
        </w:rPr>
        <w:t xml:space="preserve"> publice nr. 51/2006</w:t>
      </w:r>
      <w:r w:rsidR="007A054E">
        <w:rPr>
          <w:sz w:val="28"/>
          <w:szCs w:val="28"/>
          <w:lang w:val="ro-RO"/>
        </w:rPr>
        <w:t>,</w:t>
      </w:r>
      <w:r w:rsidRPr="0082677C">
        <w:rPr>
          <w:sz w:val="28"/>
          <w:szCs w:val="28"/>
          <w:lang w:val="ro-RO"/>
        </w:rPr>
        <w:t xml:space="preserve"> republicată, </w:t>
      </w:r>
      <w:r w:rsidR="005D464D">
        <w:rPr>
          <w:sz w:val="28"/>
          <w:szCs w:val="28"/>
          <w:lang w:val="ro-RO"/>
        </w:rPr>
        <w:t>cu modificările și completările</w:t>
      </w:r>
      <w:r w:rsidR="008E7C51">
        <w:rPr>
          <w:sz w:val="28"/>
          <w:szCs w:val="28"/>
          <w:lang w:val="ro-RO"/>
        </w:rPr>
        <w:t xml:space="preserve"> ulterioare.</w:t>
      </w:r>
    </w:p>
    <w:p w14:paraId="50AE4946" w14:textId="77777777" w:rsidR="009638E6" w:rsidRPr="0082677C" w:rsidRDefault="009638E6" w:rsidP="00804B95">
      <w:pPr>
        <w:pStyle w:val="PreformatatHTML"/>
        <w:shd w:val="clear" w:color="auto" w:fill="FFFFFF"/>
        <w:ind w:firstLine="612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93DDD2B" w14:textId="77777777" w:rsidR="009638E6" w:rsidRPr="0082677C" w:rsidRDefault="009638E6" w:rsidP="00804B95">
      <w:pPr>
        <w:ind w:firstLine="720"/>
        <w:jc w:val="both"/>
        <w:rPr>
          <w:b/>
          <w:color w:val="000000"/>
          <w:sz w:val="28"/>
          <w:szCs w:val="28"/>
          <w:lang w:val="ro-RO"/>
        </w:rPr>
      </w:pPr>
      <w:r w:rsidRPr="0082677C">
        <w:rPr>
          <w:b/>
          <w:color w:val="000000"/>
          <w:sz w:val="28"/>
          <w:szCs w:val="28"/>
          <w:lang w:val="ro-RO"/>
        </w:rPr>
        <w:t>Schimbări preconizate </w:t>
      </w:r>
    </w:p>
    <w:p w14:paraId="655A932F" w14:textId="77777777" w:rsidR="009638E6" w:rsidRPr="0082677C" w:rsidRDefault="009638E6" w:rsidP="00804B95">
      <w:pPr>
        <w:ind w:firstLine="720"/>
        <w:jc w:val="both"/>
        <w:rPr>
          <w:b/>
          <w:color w:val="000000"/>
          <w:sz w:val="28"/>
          <w:szCs w:val="28"/>
          <w:lang w:val="ro-RO"/>
        </w:rPr>
      </w:pPr>
    </w:p>
    <w:p w14:paraId="5ECD66BC" w14:textId="3955F5D3" w:rsidR="009638E6" w:rsidRPr="0082677C" w:rsidRDefault="00281979" w:rsidP="00ED5AA5">
      <w:pPr>
        <w:ind w:firstLine="612"/>
        <w:jc w:val="both"/>
        <w:rPr>
          <w:sz w:val="28"/>
          <w:szCs w:val="28"/>
          <w:lang w:val="ro-RO"/>
        </w:rPr>
      </w:pPr>
      <w:r w:rsidRPr="0082677C">
        <w:rPr>
          <w:sz w:val="28"/>
          <w:szCs w:val="28"/>
          <w:lang w:val="ro-RO"/>
        </w:rPr>
        <w:t xml:space="preserve">Întrucât prin Legea </w:t>
      </w:r>
      <w:r w:rsidR="004462A6">
        <w:rPr>
          <w:sz w:val="28"/>
          <w:szCs w:val="28"/>
          <w:lang w:val="ro-RO"/>
        </w:rPr>
        <w:t>nr. 29</w:t>
      </w:r>
      <w:r w:rsidR="008B7E03">
        <w:rPr>
          <w:sz w:val="28"/>
          <w:szCs w:val="28"/>
          <w:lang w:val="ro-RO"/>
        </w:rPr>
        <w:t>6</w:t>
      </w:r>
      <w:r w:rsidR="004462A6">
        <w:rPr>
          <w:sz w:val="28"/>
          <w:szCs w:val="28"/>
          <w:lang w:val="ro-RO"/>
        </w:rPr>
        <w:t>/2023 privind</w:t>
      </w:r>
      <w:r w:rsidR="00ED5AA5" w:rsidRPr="008B7E03">
        <w:rPr>
          <w:lang w:val="ro-RO"/>
        </w:rPr>
        <w:t xml:space="preserve"> </w:t>
      </w:r>
      <w:r w:rsidR="00ED5AA5" w:rsidRPr="00ED5AA5">
        <w:rPr>
          <w:sz w:val="28"/>
          <w:szCs w:val="28"/>
          <w:lang w:val="ro-RO"/>
        </w:rPr>
        <w:t>unele măsuri fiscal-bugetare</w:t>
      </w:r>
      <w:r w:rsidR="00ED5AA5">
        <w:rPr>
          <w:sz w:val="28"/>
          <w:szCs w:val="28"/>
          <w:lang w:val="ro-RO"/>
        </w:rPr>
        <w:t xml:space="preserve"> </w:t>
      </w:r>
      <w:r w:rsidR="00ED5AA5" w:rsidRPr="00ED5AA5">
        <w:rPr>
          <w:sz w:val="28"/>
          <w:szCs w:val="28"/>
          <w:lang w:val="ro-RO"/>
        </w:rPr>
        <w:t>pentru asigurarea sustenabilității financiare a României pe termen lung</w:t>
      </w:r>
      <w:r w:rsidR="004462A6">
        <w:rPr>
          <w:sz w:val="28"/>
          <w:szCs w:val="28"/>
          <w:lang w:val="ro-RO"/>
        </w:rPr>
        <w:t xml:space="preserve"> </w:t>
      </w:r>
      <w:r w:rsidR="00ED5AA5">
        <w:rPr>
          <w:sz w:val="28"/>
          <w:szCs w:val="28"/>
          <w:lang w:val="ro-RO"/>
        </w:rPr>
        <w:t xml:space="preserve">s-au impus modificări ale </w:t>
      </w:r>
      <w:r w:rsidR="009638E6" w:rsidRPr="0082677C">
        <w:rPr>
          <w:sz w:val="28"/>
          <w:szCs w:val="28"/>
          <w:lang w:val="ro-RO"/>
        </w:rPr>
        <w:t>modului</w:t>
      </w:r>
      <w:r w:rsidRPr="0082677C">
        <w:rPr>
          <w:sz w:val="28"/>
          <w:szCs w:val="28"/>
          <w:lang w:val="ro-RO"/>
        </w:rPr>
        <w:t xml:space="preserve"> de organizare și funcționare a</w:t>
      </w:r>
      <w:r w:rsidR="00ED5AA5">
        <w:rPr>
          <w:sz w:val="28"/>
          <w:szCs w:val="28"/>
          <w:lang w:val="ro-RO"/>
        </w:rPr>
        <w:t xml:space="preserve"> instituțiilor publice, și implicit a </w:t>
      </w:r>
      <w:r w:rsidRPr="0082677C">
        <w:rPr>
          <w:sz w:val="28"/>
          <w:szCs w:val="28"/>
          <w:lang w:val="ro-RO"/>
        </w:rPr>
        <w:t xml:space="preserve"> A.N.R.S.C.</w:t>
      </w:r>
      <w:r w:rsidR="00ED5AA5">
        <w:rPr>
          <w:sz w:val="28"/>
          <w:szCs w:val="28"/>
          <w:lang w:val="ro-RO"/>
        </w:rPr>
        <w:t xml:space="preserve">, precum și termene exprese de </w:t>
      </w:r>
      <w:r w:rsidR="000043CA">
        <w:rPr>
          <w:sz w:val="28"/>
          <w:szCs w:val="28"/>
          <w:lang w:val="ro-RO"/>
        </w:rPr>
        <w:t xml:space="preserve">reorganizare, </w:t>
      </w:r>
      <w:r w:rsidR="009638E6" w:rsidRPr="0082677C">
        <w:rPr>
          <w:sz w:val="28"/>
          <w:szCs w:val="28"/>
          <w:lang w:val="ro-RO"/>
        </w:rPr>
        <w:t xml:space="preserve">se </w:t>
      </w:r>
      <w:r w:rsidR="00ED5AA5">
        <w:rPr>
          <w:sz w:val="28"/>
          <w:szCs w:val="28"/>
          <w:lang w:val="ro-RO"/>
        </w:rPr>
        <w:t xml:space="preserve">justifică </w:t>
      </w:r>
      <w:r w:rsidR="009638E6" w:rsidRPr="0082677C">
        <w:rPr>
          <w:sz w:val="28"/>
          <w:szCs w:val="28"/>
          <w:lang w:val="ro-RO"/>
        </w:rPr>
        <w:t xml:space="preserve">promovarea prezentului act normativ, care să reglementeze, în </w:t>
      </w:r>
      <w:r w:rsidR="008B7E03" w:rsidRPr="0082677C">
        <w:rPr>
          <w:sz w:val="28"/>
          <w:szCs w:val="28"/>
          <w:lang w:val="ro-RO"/>
        </w:rPr>
        <w:t>condițiile</w:t>
      </w:r>
      <w:r w:rsidR="009638E6" w:rsidRPr="0082677C">
        <w:rPr>
          <w:sz w:val="28"/>
          <w:szCs w:val="28"/>
          <w:lang w:val="ro-RO"/>
        </w:rPr>
        <w:t xml:space="preserve"> noii </w:t>
      </w:r>
      <w:r w:rsidR="008B7E03" w:rsidRPr="0082677C">
        <w:rPr>
          <w:sz w:val="28"/>
          <w:szCs w:val="28"/>
          <w:lang w:val="ro-RO"/>
        </w:rPr>
        <w:t>legislații</w:t>
      </w:r>
      <w:r w:rsidR="009638E6" w:rsidRPr="0082677C">
        <w:rPr>
          <w:sz w:val="28"/>
          <w:szCs w:val="28"/>
          <w:lang w:val="ro-RO"/>
        </w:rPr>
        <w:t xml:space="preserve">, organizarea </w:t>
      </w:r>
      <w:proofErr w:type="spellStart"/>
      <w:r w:rsidR="009638E6" w:rsidRPr="0082677C">
        <w:rPr>
          <w:sz w:val="28"/>
          <w:szCs w:val="28"/>
          <w:lang w:val="ro-RO"/>
        </w:rPr>
        <w:t>şi</w:t>
      </w:r>
      <w:proofErr w:type="spellEnd"/>
      <w:r w:rsidR="009638E6" w:rsidRPr="0082677C">
        <w:rPr>
          <w:sz w:val="28"/>
          <w:szCs w:val="28"/>
          <w:lang w:val="ro-RO"/>
        </w:rPr>
        <w:t xml:space="preserve"> </w:t>
      </w:r>
      <w:r w:rsidR="008B7E03" w:rsidRPr="0082677C">
        <w:rPr>
          <w:sz w:val="28"/>
          <w:szCs w:val="28"/>
          <w:lang w:val="ro-RO"/>
        </w:rPr>
        <w:t>funcționarea</w:t>
      </w:r>
      <w:r w:rsidR="009638E6" w:rsidRPr="0082677C">
        <w:rPr>
          <w:sz w:val="28"/>
          <w:szCs w:val="28"/>
          <w:lang w:val="ro-RO"/>
        </w:rPr>
        <w:t xml:space="preserve"> A.N.R.S.C..</w:t>
      </w:r>
    </w:p>
    <w:p w14:paraId="11784E37" w14:textId="000D3162" w:rsidR="009638E6" w:rsidRPr="0082677C" w:rsidRDefault="009638E6" w:rsidP="00AE637F">
      <w:pPr>
        <w:pStyle w:val="Corptext"/>
        <w:spacing w:after="0"/>
        <w:ind w:firstLine="612"/>
        <w:jc w:val="both"/>
        <w:rPr>
          <w:color w:val="auto"/>
          <w:sz w:val="28"/>
          <w:szCs w:val="28"/>
          <w:lang w:val="ro-RO"/>
        </w:rPr>
      </w:pPr>
      <w:r w:rsidRPr="0082677C">
        <w:rPr>
          <w:color w:val="auto"/>
          <w:sz w:val="28"/>
          <w:szCs w:val="28"/>
          <w:lang w:val="ro-RO"/>
        </w:rPr>
        <w:t xml:space="preserve">Prezentul proiect de act normativ are drept scop organizarea </w:t>
      </w:r>
      <w:proofErr w:type="spellStart"/>
      <w:r w:rsidRPr="0082677C">
        <w:rPr>
          <w:color w:val="auto"/>
          <w:sz w:val="28"/>
          <w:szCs w:val="28"/>
          <w:lang w:val="ro-RO"/>
        </w:rPr>
        <w:t>şi</w:t>
      </w:r>
      <w:proofErr w:type="spellEnd"/>
      <w:r w:rsidRPr="0082677C">
        <w:rPr>
          <w:color w:val="auto"/>
          <w:sz w:val="28"/>
          <w:szCs w:val="28"/>
          <w:lang w:val="ro-RO"/>
        </w:rPr>
        <w:t xml:space="preserve"> </w:t>
      </w:r>
      <w:r w:rsidR="008B7E03" w:rsidRPr="0082677C">
        <w:rPr>
          <w:color w:val="auto"/>
          <w:sz w:val="28"/>
          <w:szCs w:val="28"/>
          <w:lang w:val="ro-RO"/>
        </w:rPr>
        <w:t>funcționarea</w:t>
      </w:r>
      <w:r w:rsidRPr="0082677C">
        <w:rPr>
          <w:color w:val="auto"/>
          <w:sz w:val="28"/>
          <w:szCs w:val="28"/>
          <w:lang w:val="ro-RO"/>
        </w:rPr>
        <w:t xml:space="preserve"> A.N.R.S.C.</w:t>
      </w:r>
      <w:r w:rsidR="007A054E">
        <w:rPr>
          <w:color w:val="auto"/>
          <w:sz w:val="28"/>
          <w:szCs w:val="28"/>
          <w:lang w:val="ro-RO"/>
        </w:rPr>
        <w:t>,</w:t>
      </w:r>
      <w:r w:rsidRPr="0082677C">
        <w:rPr>
          <w:color w:val="auto"/>
          <w:sz w:val="28"/>
          <w:szCs w:val="28"/>
          <w:lang w:val="ro-RO"/>
        </w:rPr>
        <w:t xml:space="preserve"> </w:t>
      </w:r>
      <w:r w:rsidR="00ED5AA5">
        <w:rPr>
          <w:color w:val="auto"/>
          <w:sz w:val="28"/>
          <w:szCs w:val="28"/>
          <w:lang w:val="ro-RO"/>
        </w:rPr>
        <w:t>în condițiile noilor reglementări, cu consecințe directe asupra structurii organizatorice a instituției</w:t>
      </w:r>
      <w:r w:rsidR="00AE637F">
        <w:rPr>
          <w:color w:val="auto"/>
          <w:sz w:val="28"/>
          <w:szCs w:val="28"/>
          <w:lang w:val="ro-RO"/>
        </w:rPr>
        <w:t>.</w:t>
      </w:r>
    </w:p>
    <w:p w14:paraId="246409DB" w14:textId="78424ACA" w:rsidR="004D41DF" w:rsidRDefault="009638E6" w:rsidP="006B10A2">
      <w:pPr>
        <w:ind w:firstLine="612"/>
        <w:jc w:val="both"/>
        <w:rPr>
          <w:sz w:val="28"/>
          <w:szCs w:val="28"/>
          <w:lang w:val="ro-RO"/>
        </w:rPr>
      </w:pPr>
      <w:r w:rsidRPr="0082677C">
        <w:rPr>
          <w:sz w:val="28"/>
          <w:szCs w:val="28"/>
          <w:lang w:val="ro-RO"/>
        </w:rPr>
        <w:t xml:space="preserve">Prin </w:t>
      </w:r>
      <w:r w:rsidR="00AE637F" w:rsidRPr="00AE637F">
        <w:rPr>
          <w:sz w:val="28"/>
          <w:szCs w:val="28"/>
          <w:lang w:val="ro-RO"/>
        </w:rPr>
        <w:t>Leg</w:t>
      </w:r>
      <w:r w:rsidR="00AE637F">
        <w:rPr>
          <w:sz w:val="28"/>
          <w:szCs w:val="28"/>
          <w:lang w:val="ro-RO"/>
        </w:rPr>
        <w:t xml:space="preserve">ea </w:t>
      </w:r>
      <w:r w:rsidR="00AE637F" w:rsidRPr="00AE637F">
        <w:rPr>
          <w:sz w:val="28"/>
          <w:szCs w:val="28"/>
          <w:lang w:val="ro-RO"/>
        </w:rPr>
        <w:t xml:space="preserve">serviciilor comunitare de </w:t>
      </w:r>
      <w:proofErr w:type="spellStart"/>
      <w:r w:rsidR="00AE637F" w:rsidRPr="00AE637F">
        <w:rPr>
          <w:sz w:val="28"/>
          <w:szCs w:val="28"/>
          <w:lang w:val="ro-RO"/>
        </w:rPr>
        <w:t>utilităţi</w:t>
      </w:r>
      <w:proofErr w:type="spellEnd"/>
      <w:r w:rsidR="00AE637F" w:rsidRPr="00AE637F">
        <w:rPr>
          <w:sz w:val="28"/>
          <w:szCs w:val="28"/>
          <w:lang w:val="ro-RO"/>
        </w:rPr>
        <w:t xml:space="preserve"> publice nr. 51/2006,</w:t>
      </w:r>
      <w:r w:rsidR="00AE637F">
        <w:rPr>
          <w:sz w:val="28"/>
          <w:szCs w:val="28"/>
          <w:lang w:val="ro-RO"/>
        </w:rPr>
        <w:t xml:space="preserve"> republicată,</w:t>
      </w:r>
      <w:r w:rsidR="006B10A2">
        <w:rPr>
          <w:sz w:val="28"/>
          <w:szCs w:val="28"/>
          <w:lang w:val="ro-RO"/>
        </w:rPr>
        <w:t xml:space="preserve"> cu modificările și completările ulterioare,</w:t>
      </w:r>
      <w:r w:rsidRPr="0082677C">
        <w:rPr>
          <w:sz w:val="28"/>
          <w:szCs w:val="28"/>
          <w:lang w:val="ro-RO"/>
        </w:rPr>
        <w:t xml:space="preserve"> au fost aprobate un număr de </w:t>
      </w:r>
      <w:r w:rsidR="00AE637F">
        <w:rPr>
          <w:sz w:val="28"/>
          <w:szCs w:val="28"/>
          <w:lang w:val="ro-RO"/>
        </w:rPr>
        <w:t>175</w:t>
      </w:r>
      <w:r w:rsidRPr="0082677C">
        <w:rPr>
          <w:sz w:val="28"/>
          <w:szCs w:val="28"/>
          <w:lang w:val="ro-RO"/>
        </w:rPr>
        <w:t xml:space="preserve"> posturi, exclusiv </w:t>
      </w:r>
      <w:r w:rsidR="008B7E03" w:rsidRPr="0082677C">
        <w:rPr>
          <w:sz w:val="28"/>
          <w:szCs w:val="28"/>
          <w:lang w:val="ro-RO"/>
        </w:rPr>
        <w:t>președintele</w:t>
      </w:r>
      <w:r w:rsidR="00AE637F">
        <w:rPr>
          <w:sz w:val="28"/>
          <w:szCs w:val="28"/>
          <w:lang w:val="ro-RO"/>
        </w:rPr>
        <w:t xml:space="preserve">, </w:t>
      </w:r>
      <w:r w:rsidRPr="0082677C">
        <w:rPr>
          <w:sz w:val="28"/>
          <w:szCs w:val="28"/>
          <w:lang w:val="ro-RO"/>
        </w:rPr>
        <w:t xml:space="preserve"> </w:t>
      </w:r>
      <w:r w:rsidR="008B7E03" w:rsidRPr="0082677C">
        <w:rPr>
          <w:sz w:val="28"/>
          <w:szCs w:val="28"/>
          <w:lang w:val="ro-RO"/>
        </w:rPr>
        <w:t>vicepreședintele</w:t>
      </w:r>
      <w:r w:rsidR="00AE637F">
        <w:rPr>
          <w:sz w:val="28"/>
          <w:szCs w:val="28"/>
          <w:lang w:val="ro-RO"/>
        </w:rPr>
        <w:t xml:space="preserve"> și </w:t>
      </w:r>
      <w:r w:rsidR="006B10A2">
        <w:rPr>
          <w:sz w:val="28"/>
          <w:szCs w:val="28"/>
          <w:lang w:val="ro-RO"/>
        </w:rPr>
        <w:t>personalul aferent cabinetului președintelui.</w:t>
      </w:r>
    </w:p>
    <w:p w14:paraId="233B1534" w14:textId="0594BC70" w:rsidR="00926105" w:rsidRDefault="00926105" w:rsidP="006B10A2">
      <w:pPr>
        <w:ind w:firstLine="61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Urmare a aplicării dispozițiilor Legii nr. 296/2023, respectiv desființării posturilor vacante</w:t>
      </w:r>
      <w:r w:rsidR="00906A2A">
        <w:rPr>
          <w:sz w:val="28"/>
          <w:szCs w:val="28"/>
          <w:lang w:val="ro-RO"/>
        </w:rPr>
        <w:t xml:space="preserve"> la nivelul A.N.R.S.C. au rămas un număr de 132 de posturi</w:t>
      </w:r>
      <w:r w:rsidR="00115B38">
        <w:rPr>
          <w:sz w:val="28"/>
          <w:szCs w:val="28"/>
          <w:lang w:val="ro-RO"/>
        </w:rPr>
        <w:t xml:space="preserve">, exclusiv președintele, vicepreședintele și </w:t>
      </w:r>
      <w:r w:rsidR="00027F34">
        <w:rPr>
          <w:sz w:val="28"/>
          <w:szCs w:val="28"/>
          <w:lang w:val="ro-RO"/>
        </w:rPr>
        <w:t>personalul aferent cabinetului președintelui</w:t>
      </w:r>
      <w:r w:rsidR="00115B38">
        <w:rPr>
          <w:sz w:val="28"/>
          <w:szCs w:val="28"/>
          <w:lang w:val="ro-RO"/>
        </w:rPr>
        <w:t>.</w:t>
      </w:r>
    </w:p>
    <w:p w14:paraId="5554CB32" w14:textId="08FB9069" w:rsidR="004E0D00" w:rsidRDefault="004E0D00" w:rsidP="006B10A2">
      <w:pPr>
        <w:ind w:firstLine="61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Totodată, prin reconfigurarea compartimentelor, urmare a aplicării normativului de personal</w:t>
      </w:r>
      <w:r w:rsidR="001D5A9D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din Legea nr. 296/2023 </w:t>
      </w:r>
      <w:r w:rsidR="001D5A9D" w:rsidRPr="001D5A9D">
        <w:rPr>
          <w:sz w:val="28"/>
          <w:szCs w:val="28"/>
          <w:lang w:val="ro-RO"/>
        </w:rPr>
        <w:t>se propune modificarea și completarea art. 12</w:t>
      </w:r>
      <w:r w:rsidR="001D5A9D">
        <w:rPr>
          <w:sz w:val="28"/>
          <w:szCs w:val="28"/>
          <w:lang w:val="ro-RO"/>
        </w:rPr>
        <w:t xml:space="preserve"> după cum urmează:</w:t>
      </w:r>
    </w:p>
    <w:p w14:paraId="11679FE4" w14:textId="77777777" w:rsidR="00E0237E" w:rsidRDefault="00E0237E" w:rsidP="006B10A2">
      <w:pPr>
        <w:ind w:firstLine="612"/>
        <w:jc w:val="both"/>
        <w:rPr>
          <w:sz w:val="28"/>
          <w:szCs w:val="28"/>
          <w:lang w:val="ro-RO"/>
        </w:rPr>
      </w:pPr>
    </w:p>
    <w:p w14:paraId="3D2BF6BC" w14:textId="77777777" w:rsidR="00E0237E" w:rsidRPr="00E0237E" w:rsidRDefault="00E0237E" w:rsidP="00E0237E">
      <w:pPr>
        <w:ind w:firstLine="612"/>
        <w:jc w:val="both"/>
        <w:rPr>
          <w:sz w:val="28"/>
          <w:szCs w:val="28"/>
          <w:lang w:val="ro-RO"/>
        </w:rPr>
      </w:pPr>
      <w:r w:rsidRPr="00E0237E">
        <w:rPr>
          <w:sz w:val="28"/>
          <w:szCs w:val="28"/>
          <w:lang w:val="ro-RO"/>
        </w:rPr>
        <w:t>a)</w:t>
      </w:r>
      <w:r w:rsidRPr="00E0237E">
        <w:rPr>
          <w:sz w:val="28"/>
          <w:szCs w:val="28"/>
          <w:lang w:val="ro-RO"/>
        </w:rPr>
        <w:tab/>
        <w:t xml:space="preserve">Compartimentul audit intern efectuează, în conformitate cu Legea nr. 672/2002,  privind auditul public intern, republicată, cu modificările </w:t>
      </w:r>
      <w:proofErr w:type="spellStart"/>
      <w:r w:rsidRPr="00E0237E">
        <w:rPr>
          <w:sz w:val="28"/>
          <w:szCs w:val="28"/>
          <w:lang w:val="ro-RO"/>
        </w:rPr>
        <w:t>şi</w:t>
      </w:r>
      <w:proofErr w:type="spellEnd"/>
      <w:r w:rsidRPr="00E0237E">
        <w:rPr>
          <w:sz w:val="28"/>
          <w:szCs w:val="28"/>
          <w:lang w:val="ro-RO"/>
        </w:rPr>
        <w:t xml:space="preserve"> completările ulterioare, misiuni de audit asupra tuturor </w:t>
      </w:r>
      <w:proofErr w:type="spellStart"/>
      <w:r w:rsidRPr="00E0237E">
        <w:rPr>
          <w:sz w:val="28"/>
          <w:szCs w:val="28"/>
          <w:lang w:val="ro-RO"/>
        </w:rPr>
        <w:t>activităţilor</w:t>
      </w:r>
      <w:proofErr w:type="spellEnd"/>
      <w:r w:rsidRPr="00E0237E">
        <w:rPr>
          <w:sz w:val="28"/>
          <w:szCs w:val="28"/>
          <w:lang w:val="ro-RO"/>
        </w:rPr>
        <w:t xml:space="preserve"> </w:t>
      </w:r>
      <w:proofErr w:type="spellStart"/>
      <w:r w:rsidRPr="00E0237E">
        <w:rPr>
          <w:sz w:val="28"/>
          <w:szCs w:val="28"/>
          <w:lang w:val="ro-RO"/>
        </w:rPr>
        <w:t>desfăşurate</w:t>
      </w:r>
      <w:proofErr w:type="spellEnd"/>
      <w:r w:rsidRPr="00E0237E">
        <w:rPr>
          <w:sz w:val="28"/>
          <w:szCs w:val="28"/>
          <w:lang w:val="ro-RO"/>
        </w:rPr>
        <w:t xml:space="preserve"> de A.N.R.S.C., </w:t>
      </w:r>
      <w:r w:rsidRPr="00E0237E">
        <w:rPr>
          <w:sz w:val="28"/>
          <w:szCs w:val="28"/>
          <w:lang w:val="ro-RO"/>
        </w:rPr>
        <w:lastRenderedPageBreak/>
        <w:t xml:space="preserve">pentru a evalua dacă sistemele de management </w:t>
      </w:r>
      <w:proofErr w:type="spellStart"/>
      <w:r w:rsidRPr="00E0237E">
        <w:rPr>
          <w:sz w:val="28"/>
          <w:szCs w:val="28"/>
          <w:lang w:val="ro-RO"/>
        </w:rPr>
        <w:t>şi</w:t>
      </w:r>
      <w:proofErr w:type="spellEnd"/>
      <w:r w:rsidRPr="00E0237E">
        <w:rPr>
          <w:sz w:val="28"/>
          <w:szCs w:val="28"/>
          <w:lang w:val="ro-RO"/>
        </w:rPr>
        <w:t xml:space="preserve"> de control sunt transparente </w:t>
      </w:r>
      <w:proofErr w:type="spellStart"/>
      <w:r w:rsidRPr="00E0237E">
        <w:rPr>
          <w:sz w:val="28"/>
          <w:szCs w:val="28"/>
          <w:lang w:val="ro-RO"/>
        </w:rPr>
        <w:t>şi</w:t>
      </w:r>
      <w:proofErr w:type="spellEnd"/>
      <w:r w:rsidRPr="00E0237E">
        <w:rPr>
          <w:sz w:val="28"/>
          <w:szCs w:val="28"/>
          <w:lang w:val="ro-RO"/>
        </w:rPr>
        <w:t xml:space="preserve"> sunt conforme cu normele de legalitate, regularitate, economicitate, </w:t>
      </w:r>
      <w:proofErr w:type="spellStart"/>
      <w:r w:rsidRPr="00E0237E">
        <w:rPr>
          <w:sz w:val="28"/>
          <w:szCs w:val="28"/>
          <w:lang w:val="ro-RO"/>
        </w:rPr>
        <w:t>eficienţă</w:t>
      </w:r>
      <w:proofErr w:type="spellEnd"/>
      <w:r w:rsidRPr="00E0237E">
        <w:rPr>
          <w:sz w:val="28"/>
          <w:szCs w:val="28"/>
          <w:lang w:val="ro-RO"/>
        </w:rPr>
        <w:t xml:space="preserve"> </w:t>
      </w:r>
      <w:proofErr w:type="spellStart"/>
      <w:r w:rsidRPr="00E0237E">
        <w:rPr>
          <w:sz w:val="28"/>
          <w:szCs w:val="28"/>
          <w:lang w:val="ro-RO"/>
        </w:rPr>
        <w:t>şi</w:t>
      </w:r>
      <w:proofErr w:type="spellEnd"/>
      <w:r w:rsidRPr="00E0237E">
        <w:rPr>
          <w:sz w:val="28"/>
          <w:szCs w:val="28"/>
          <w:lang w:val="ro-RO"/>
        </w:rPr>
        <w:t xml:space="preserve"> eficacitate;</w:t>
      </w:r>
    </w:p>
    <w:p w14:paraId="5AA5713F" w14:textId="77777777" w:rsidR="00E0237E" w:rsidRPr="00E0237E" w:rsidRDefault="00E0237E" w:rsidP="00E0237E">
      <w:pPr>
        <w:ind w:firstLine="612"/>
        <w:jc w:val="both"/>
        <w:rPr>
          <w:sz w:val="28"/>
          <w:szCs w:val="28"/>
          <w:lang w:val="ro-RO"/>
        </w:rPr>
      </w:pPr>
      <w:r w:rsidRPr="00E0237E">
        <w:rPr>
          <w:sz w:val="28"/>
          <w:szCs w:val="28"/>
          <w:lang w:val="ro-RO"/>
        </w:rPr>
        <w:t>b)</w:t>
      </w:r>
      <w:r w:rsidRPr="00E0237E">
        <w:rPr>
          <w:sz w:val="28"/>
          <w:szCs w:val="28"/>
          <w:lang w:val="ro-RO"/>
        </w:rPr>
        <w:tab/>
      </w:r>
      <w:proofErr w:type="spellStart"/>
      <w:r w:rsidRPr="00E0237E">
        <w:rPr>
          <w:sz w:val="28"/>
          <w:szCs w:val="28"/>
          <w:lang w:val="ro-RO"/>
        </w:rPr>
        <w:t>Direcţia</w:t>
      </w:r>
      <w:proofErr w:type="spellEnd"/>
      <w:r w:rsidRPr="00E0237E">
        <w:rPr>
          <w:sz w:val="28"/>
          <w:szCs w:val="28"/>
          <w:lang w:val="ro-RO"/>
        </w:rPr>
        <w:t xml:space="preserve"> financiar, contabilitate, administrativ asigură organizarea, conducerea, coordonarea, efectuarea activităților financiare, contabile și administrative ale A.N.R.S.C., în condițiile legii; asigură urmărirea și executarea silită a creanțelor autorității; organizează și asigură exercitarea controlului financiar preventiv privind execuția bugetului A.N.R.S.C.; organizează procedurile de achiziții publice pentru bunuri, servicii, lucrări conform legislației privind achizițiile publice; organizează arhiva A.N.R.S.C.; asigură informațiile necesare ordonatorului de credite cu privire la execuția bugetului de venituri </w:t>
      </w:r>
      <w:proofErr w:type="spellStart"/>
      <w:r w:rsidRPr="00E0237E">
        <w:rPr>
          <w:sz w:val="28"/>
          <w:szCs w:val="28"/>
          <w:lang w:val="ro-RO"/>
        </w:rPr>
        <w:t>şi</w:t>
      </w:r>
      <w:proofErr w:type="spellEnd"/>
      <w:r w:rsidRPr="00E0237E">
        <w:rPr>
          <w:sz w:val="28"/>
          <w:szCs w:val="28"/>
          <w:lang w:val="ro-RO"/>
        </w:rPr>
        <w:t xml:space="preserve"> cheltuieli </w:t>
      </w:r>
      <w:proofErr w:type="spellStart"/>
      <w:r w:rsidRPr="00E0237E">
        <w:rPr>
          <w:sz w:val="28"/>
          <w:szCs w:val="28"/>
          <w:lang w:val="ro-RO"/>
        </w:rPr>
        <w:t>şi</w:t>
      </w:r>
      <w:proofErr w:type="spellEnd"/>
      <w:r w:rsidRPr="00E0237E">
        <w:rPr>
          <w:sz w:val="28"/>
          <w:szCs w:val="28"/>
          <w:lang w:val="ro-RO"/>
        </w:rPr>
        <w:t xml:space="preserve"> a modului de administrare a elementelor de activ </w:t>
      </w:r>
      <w:proofErr w:type="spellStart"/>
      <w:r w:rsidRPr="00E0237E">
        <w:rPr>
          <w:sz w:val="28"/>
          <w:szCs w:val="28"/>
          <w:lang w:val="ro-RO"/>
        </w:rPr>
        <w:t>şi</w:t>
      </w:r>
      <w:proofErr w:type="spellEnd"/>
      <w:r w:rsidRPr="00E0237E">
        <w:rPr>
          <w:sz w:val="28"/>
          <w:szCs w:val="28"/>
          <w:lang w:val="ro-RO"/>
        </w:rPr>
        <w:t xml:space="preserve"> de pasiv ale autorității;</w:t>
      </w:r>
    </w:p>
    <w:p w14:paraId="17F66DC2" w14:textId="7DA1671B" w:rsidR="00E0237E" w:rsidRPr="00E0237E" w:rsidRDefault="00E0237E" w:rsidP="00E0237E">
      <w:pPr>
        <w:ind w:firstLine="612"/>
        <w:jc w:val="both"/>
        <w:rPr>
          <w:sz w:val="28"/>
          <w:szCs w:val="28"/>
          <w:lang w:val="ro-RO"/>
        </w:rPr>
      </w:pPr>
      <w:r w:rsidRPr="00E0237E">
        <w:rPr>
          <w:sz w:val="28"/>
          <w:szCs w:val="28"/>
          <w:lang w:val="ro-RO"/>
        </w:rPr>
        <w:t>c)</w:t>
      </w:r>
      <w:r w:rsidRPr="00E0237E">
        <w:rPr>
          <w:sz w:val="28"/>
          <w:szCs w:val="28"/>
          <w:lang w:val="ro-RO"/>
        </w:rPr>
        <w:tab/>
        <w:t>Direcția Juridică, RU, relații cu publicul și IT reprezintă și apără interesele instituției în fața instanțelor judecătorești</w:t>
      </w:r>
      <w:r w:rsidR="00A25727">
        <w:rPr>
          <w:sz w:val="28"/>
          <w:szCs w:val="28"/>
          <w:lang w:val="ro-RO"/>
        </w:rPr>
        <w:t>;</w:t>
      </w:r>
      <w:r w:rsidRPr="00E0237E">
        <w:rPr>
          <w:sz w:val="28"/>
          <w:szCs w:val="28"/>
          <w:lang w:val="ro-RO"/>
        </w:rPr>
        <w:t xml:space="preserve"> participă la elaborarea/avizarea din punct de vedere al legalității a proiectelor de acte normative inițiate sau avizate de A.N.R.S.C. și avizează pentru legalitate actele de autoritate și de gestiune emise la nivelul </w:t>
      </w:r>
      <w:proofErr w:type="spellStart"/>
      <w:r w:rsidRPr="00E0237E">
        <w:rPr>
          <w:sz w:val="28"/>
          <w:szCs w:val="28"/>
          <w:lang w:val="ro-RO"/>
        </w:rPr>
        <w:t>instituţiei</w:t>
      </w:r>
      <w:proofErr w:type="spellEnd"/>
      <w:r w:rsidR="00A25727">
        <w:rPr>
          <w:sz w:val="28"/>
          <w:szCs w:val="28"/>
          <w:lang w:val="ro-RO"/>
        </w:rPr>
        <w:t xml:space="preserve">; </w:t>
      </w:r>
      <w:r w:rsidRPr="00E0237E">
        <w:rPr>
          <w:sz w:val="28"/>
          <w:szCs w:val="28"/>
          <w:lang w:val="ro-RO"/>
        </w:rPr>
        <w:t>exercită atribuțiile de selecție, recrutare, dezvoltare și gestionare a resurselor umane, managementul documentelor specifice și drepturilor de personal; asigură implementarea și urmărirea sistemului de control intern managerial și aplicarea cadrului legislativ anticorupție; gestionează relațiile dezvoltate de către instituție și asigură vizibilitatea acesteia, la nivel național și internațional, prin intermediul mijloacelor specifice, în condițiile legii; gestionează sistemul informatic intern;</w:t>
      </w:r>
    </w:p>
    <w:p w14:paraId="63DD6638" w14:textId="10E63FB6" w:rsidR="00E0237E" w:rsidRPr="00E0237E" w:rsidRDefault="00E0237E" w:rsidP="00E0237E">
      <w:pPr>
        <w:ind w:firstLine="612"/>
        <w:jc w:val="both"/>
        <w:rPr>
          <w:sz w:val="28"/>
          <w:szCs w:val="28"/>
          <w:lang w:val="ro-RO"/>
        </w:rPr>
      </w:pPr>
      <w:r w:rsidRPr="00E0237E">
        <w:rPr>
          <w:sz w:val="28"/>
          <w:szCs w:val="28"/>
          <w:lang w:val="ro-RO"/>
        </w:rPr>
        <w:t>d)</w:t>
      </w:r>
      <w:r w:rsidRPr="00E0237E">
        <w:rPr>
          <w:sz w:val="28"/>
          <w:szCs w:val="28"/>
          <w:lang w:val="ro-RO"/>
        </w:rPr>
        <w:tab/>
        <w:t xml:space="preserve">Direcția reglementări, autorizări, prețuri și tarife elaborează reglementări tehnice </w:t>
      </w:r>
      <w:proofErr w:type="spellStart"/>
      <w:r w:rsidRPr="00E0237E">
        <w:rPr>
          <w:sz w:val="28"/>
          <w:szCs w:val="28"/>
          <w:lang w:val="ro-RO"/>
        </w:rPr>
        <w:t>şi</w:t>
      </w:r>
      <w:proofErr w:type="spellEnd"/>
      <w:r w:rsidRPr="00E0237E">
        <w:rPr>
          <w:sz w:val="28"/>
          <w:szCs w:val="28"/>
          <w:lang w:val="ro-RO"/>
        </w:rPr>
        <w:t xml:space="preserve"> comerciale pentru serviciile comunitare de utilități publice, elaborează contractele-cadru de delegare a gestiunii serviciilor de </w:t>
      </w:r>
      <w:proofErr w:type="spellStart"/>
      <w:r w:rsidRPr="00E0237E">
        <w:rPr>
          <w:sz w:val="28"/>
          <w:szCs w:val="28"/>
          <w:lang w:val="ro-RO"/>
        </w:rPr>
        <w:t>utilităţi</w:t>
      </w:r>
      <w:proofErr w:type="spellEnd"/>
      <w:r w:rsidRPr="00E0237E">
        <w:rPr>
          <w:sz w:val="28"/>
          <w:szCs w:val="28"/>
          <w:lang w:val="ro-RO"/>
        </w:rPr>
        <w:t xml:space="preserve"> publice din competența de reglementare a A.N.R.S.C.; propune acordarea, modificarea, suspendarea și retragerea licențelor, precum și modificarea condițiilor asociate licențelor pentru serviciile de utilități publice aflate în sfera de reglementare a A.N.R.S.C.; elaborează normele metodologice de stabilire, ajustare sau modificare a prețurilor </w:t>
      </w:r>
      <w:proofErr w:type="spellStart"/>
      <w:r w:rsidRPr="00E0237E">
        <w:rPr>
          <w:sz w:val="28"/>
          <w:szCs w:val="28"/>
          <w:lang w:val="ro-RO"/>
        </w:rPr>
        <w:t>şi</w:t>
      </w:r>
      <w:proofErr w:type="spellEnd"/>
      <w:r w:rsidRPr="00E0237E">
        <w:rPr>
          <w:sz w:val="28"/>
          <w:szCs w:val="28"/>
          <w:lang w:val="ro-RO"/>
        </w:rPr>
        <w:t xml:space="preserve"> tarifelor pentru serviciile comunitare de utilități publice, din competența de reglementare a A.N.R.S.C.; elaborează normele metodologice de calculare a tarifelor distincte pentru gestionarea deșeurilor și a taxelor și tarifelor distincte pentru utilizatori; propune spre avizare/aprobare preturile </w:t>
      </w:r>
      <w:proofErr w:type="spellStart"/>
      <w:r w:rsidRPr="00E0237E">
        <w:rPr>
          <w:sz w:val="28"/>
          <w:szCs w:val="28"/>
          <w:lang w:val="ro-RO"/>
        </w:rPr>
        <w:t>şi</w:t>
      </w:r>
      <w:proofErr w:type="spellEnd"/>
      <w:r w:rsidRPr="00E0237E">
        <w:rPr>
          <w:sz w:val="28"/>
          <w:szCs w:val="28"/>
          <w:lang w:val="ro-RO"/>
        </w:rPr>
        <w:t xml:space="preserve"> tarifele conform competențelor conferite de lege; propune eliberarea avizului conform pentru planurile de afaceri aferente proiectelor de investiții dezvoltate în infrastructura de apă și apă uzată din fonduri publice asigurate de la bugetul de stat și/sau din fonduri europene nerambursabile; propune spre avizare formulele de ajustare tarifară a prețului/tarifului unic din strategiile de tarifare aferente analizei cost-beneficiu pentru proiectele de investiții în infrastructura de apă finanțate din fonduri europene nerambursabile;</w:t>
      </w:r>
    </w:p>
    <w:p w14:paraId="54B2CFDE" w14:textId="2BF5862E" w:rsidR="004E0D00" w:rsidRPr="0082677C" w:rsidRDefault="00E0237E" w:rsidP="00E0237E">
      <w:pPr>
        <w:ind w:firstLine="612"/>
        <w:jc w:val="both"/>
        <w:rPr>
          <w:sz w:val="28"/>
          <w:szCs w:val="28"/>
          <w:lang w:val="ro-RO"/>
        </w:rPr>
      </w:pPr>
      <w:r w:rsidRPr="00E0237E">
        <w:rPr>
          <w:sz w:val="28"/>
          <w:szCs w:val="28"/>
          <w:lang w:val="ro-RO"/>
        </w:rPr>
        <w:t>e)</w:t>
      </w:r>
      <w:r w:rsidRPr="00E0237E">
        <w:rPr>
          <w:sz w:val="28"/>
          <w:szCs w:val="28"/>
          <w:lang w:val="ro-RO"/>
        </w:rPr>
        <w:tab/>
        <w:t xml:space="preserve">Direcția generală monitorizare și control organizează sistemul informațional de culegere, prelucrare </w:t>
      </w:r>
      <w:proofErr w:type="spellStart"/>
      <w:r w:rsidRPr="00E0237E">
        <w:rPr>
          <w:sz w:val="28"/>
          <w:szCs w:val="28"/>
          <w:lang w:val="ro-RO"/>
        </w:rPr>
        <w:t>şi</w:t>
      </w:r>
      <w:proofErr w:type="spellEnd"/>
      <w:r w:rsidRPr="00E0237E">
        <w:rPr>
          <w:sz w:val="28"/>
          <w:szCs w:val="28"/>
          <w:lang w:val="ro-RO"/>
        </w:rPr>
        <w:t xml:space="preserve"> sinteză a datelor cu privire la serviciile de utilități publice din sfera sa de reglementare, la infrastructura </w:t>
      </w:r>
      <w:proofErr w:type="spellStart"/>
      <w:r w:rsidRPr="00E0237E">
        <w:rPr>
          <w:sz w:val="28"/>
          <w:szCs w:val="28"/>
          <w:lang w:val="ro-RO"/>
        </w:rPr>
        <w:t>tehnico</w:t>
      </w:r>
      <w:proofErr w:type="spellEnd"/>
      <w:r w:rsidRPr="00E0237E">
        <w:rPr>
          <w:sz w:val="28"/>
          <w:szCs w:val="28"/>
          <w:lang w:val="ro-RO"/>
        </w:rPr>
        <w:t xml:space="preserve">-edilitară aferentă acestora, precum </w:t>
      </w:r>
      <w:proofErr w:type="spellStart"/>
      <w:r w:rsidRPr="00E0237E">
        <w:rPr>
          <w:sz w:val="28"/>
          <w:szCs w:val="28"/>
          <w:lang w:val="ro-RO"/>
        </w:rPr>
        <w:t>şi</w:t>
      </w:r>
      <w:proofErr w:type="spellEnd"/>
      <w:r w:rsidRPr="00E0237E">
        <w:rPr>
          <w:sz w:val="28"/>
          <w:szCs w:val="28"/>
          <w:lang w:val="ro-RO"/>
        </w:rPr>
        <w:t xml:space="preserve"> la activitatea operatorilor; analizează </w:t>
      </w:r>
      <w:proofErr w:type="spellStart"/>
      <w:r w:rsidRPr="00E0237E">
        <w:rPr>
          <w:sz w:val="28"/>
          <w:szCs w:val="28"/>
          <w:lang w:val="ro-RO"/>
        </w:rPr>
        <w:t>şi</w:t>
      </w:r>
      <w:proofErr w:type="spellEnd"/>
      <w:r w:rsidRPr="00E0237E">
        <w:rPr>
          <w:sz w:val="28"/>
          <w:szCs w:val="28"/>
          <w:lang w:val="ro-RO"/>
        </w:rPr>
        <w:t xml:space="preserve"> evaluează starea serviciilor comunitare de utilități publice la nivel național; organizează și conduce activitățile de monitorizare și control la nivel regional, prin agențiile teritoriale din subordine; inițiază </w:t>
      </w:r>
      <w:proofErr w:type="spellStart"/>
      <w:r w:rsidRPr="00E0237E">
        <w:rPr>
          <w:sz w:val="28"/>
          <w:szCs w:val="28"/>
          <w:lang w:val="ro-RO"/>
        </w:rPr>
        <w:t>şi</w:t>
      </w:r>
      <w:proofErr w:type="spellEnd"/>
      <w:r w:rsidRPr="00E0237E">
        <w:rPr>
          <w:sz w:val="28"/>
          <w:szCs w:val="28"/>
          <w:lang w:val="ro-RO"/>
        </w:rPr>
        <w:t xml:space="preserve"> organizează programe de instruire </w:t>
      </w:r>
      <w:proofErr w:type="spellStart"/>
      <w:r w:rsidRPr="00E0237E">
        <w:rPr>
          <w:sz w:val="28"/>
          <w:szCs w:val="28"/>
          <w:lang w:val="ro-RO"/>
        </w:rPr>
        <w:t>şi</w:t>
      </w:r>
      <w:proofErr w:type="spellEnd"/>
      <w:r w:rsidRPr="00E0237E">
        <w:rPr>
          <w:sz w:val="28"/>
          <w:szCs w:val="28"/>
          <w:lang w:val="ro-RO"/>
        </w:rPr>
        <w:t xml:space="preserve"> pregătire profesională în domeniile de </w:t>
      </w:r>
      <w:r w:rsidRPr="00E0237E">
        <w:rPr>
          <w:sz w:val="28"/>
          <w:szCs w:val="28"/>
          <w:lang w:val="ro-RO"/>
        </w:rPr>
        <w:lastRenderedPageBreak/>
        <w:t xml:space="preserve">activitate ale A.N.R.S.C.; verifică și controlează modul de implementare </w:t>
      </w:r>
      <w:proofErr w:type="spellStart"/>
      <w:r w:rsidRPr="00E0237E">
        <w:rPr>
          <w:sz w:val="28"/>
          <w:szCs w:val="28"/>
          <w:lang w:val="ro-RO"/>
        </w:rPr>
        <w:t>şi</w:t>
      </w:r>
      <w:proofErr w:type="spellEnd"/>
      <w:r w:rsidRPr="00E0237E">
        <w:rPr>
          <w:sz w:val="28"/>
          <w:szCs w:val="28"/>
          <w:lang w:val="ro-RO"/>
        </w:rPr>
        <w:t xml:space="preserve"> de respectare a legislației </w:t>
      </w:r>
      <w:proofErr w:type="spellStart"/>
      <w:r w:rsidRPr="00E0237E">
        <w:rPr>
          <w:sz w:val="28"/>
          <w:szCs w:val="28"/>
          <w:lang w:val="ro-RO"/>
        </w:rPr>
        <w:t>şi</w:t>
      </w:r>
      <w:proofErr w:type="spellEnd"/>
      <w:r w:rsidRPr="00E0237E">
        <w:rPr>
          <w:sz w:val="28"/>
          <w:szCs w:val="28"/>
          <w:lang w:val="ro-RO"/>
        </w:rPr>
        <w:t xml:space="preserve"> a reglementărilor din domeniul serviciilor comunitare de utilități publice de către furnizorii/prestatorii, autoritățile administrației publice locale și asociațiile de dezvoltare intercomunitară având ca scop serviciile de utilități publice, potrivit competențelor conferite prin lege A.N.R.S.C. și aplică sancțiuni în cazul nerespectării acestora</w:t>
      </w:r>
      <w:r w:rsidR="00D4798B">
        <w:rPr>
          <w:sz w:val="28"/>
          <w:szCs w:val="28"/>
          <w:lang w:val="ro-RO"/>
        </w:rPr>
        <w:t>.</w:t>
      </w:r>
    </w:p>
    <w:p w14:paraId="0E3662F0" w14:textId="1A439BC3" w:rsidR="0001467E" w:rsidRPr="0001467E" w:rsidRDefault="009638E6" w:rsidP="0001467E">
      <w:pPr>
        <w:jc w:val="both"/>
        <w:rPr>
          <w:sz w:val="28"/>
          <w:szCs w:val="28"/>
          <w:lang w:val="ro-RO"/>
        </w:rPr>
      </w:pPr>
      <w:r w:rsidRPr="0082677C">
        <w:rPr>
          <w:sz w:val="28"/>
          <w:szCs w:val="28"/>
          <w:lang w:val="ro-RO"/>
        </w:rPr>
        <w:t xml:space="preserve">       </w:t>
      </w:r>
      <w:r w:rsidR="006A3D57">
        <w:rPr>
          <w:sz w:val="28"/>
          <w:szCs w:val="28"/>
          <w:lang w:val="ro-RO"/>
        </w:rPr>
        <w:tab/>
      </w:r>
      <w:r w:rsidR="00E0237E">
        <w:rPr>
          <w:sz w:val="28"/>
          <w:szCs w:val="28"/>
          <w:lang w:val="ro-RO"/>
        </w:rPr>
        <w:t xml:space="preserve">Totodată, consumul lunar de carburant este limitat </w:t>
      </w:r>
      <w:r w:rsidR="00F77927" w:rsidRPr="008B7E03">
        <w:rPr>
          <w:sz w:val="28"/>
          <w:szCs w:val="28"/>
          <w:lang w:val="pt-BR"/>
        </w:rPr>
        <w:t>la 200</w:t>
      </w:r>
      <w:r w:rsidR="006A3D57">
        <w:rPr>
          <w:sz w:val="28"/>
          <w:szCs w:val="28"/>
          <w:lang w:val="pt-BR"/>
        </w:rPr>
        <w:t xml:space="preserve"> </w:t>
      </w:r>
      <w:r w:rsidR="00F77927" w:rsidRPr="008B7E03">
        <w:rPr>
          <w:sz w:val="28"/>
          <w:szCs w:val="28"/>
          <w:lang w:val="pt-BR"/>
        </w:rPr>
        <w:t>l/lun</w:t>
      </w:r>
      <w:r w:rsidR="00F77927">
        <w:rPr>
          <w:sz w:val="28"/>
          <w:szCs w:val="28"/>
          <w:lang w:val="ro-RO"/>
        </w:rPr>
        <w:t>ă/autoturi</w:t>
      </w:r>
      <w:r w:rsidR="006A3D57">
        <w:rPr>
          <w:sz w:val="28"/>
          <w:szCs w:val="28"/>
          <w:lang w:val="ro-RO"/>
        </w:rPr>
        <w:t>s</w:t>
      </w:r>
      <w:r w:rsidR="00F77927">
        <w:rPr>
          <w:sz w:val="28"/>
          <w:szCs w:val="28"/>
          <w:lang w:val="ro-RO"/>
        </w:rPr>
        <w:t>m</w:t>
      </w:r>
      <w:r w:rsidR="0001467E">
        <w:rPr>
          <w:sz w:val="28"/>
          <w:szCs w:val="28"/>
          <w:lang w:val="ro-RO"/>
        </w:rPr>
        <w:t xml:space="preserve">, exceptând </w:t>
      </w:r>
      <w:r w:rsidR="0001467E" w:rsidRPr="0001467E">
        <w:rPr>
          <w:sz w:val="28"/>
          <w:szCs w:val="28"/>
          <w:lang w:val="ro-RO"/>
        </w:rPr>
        <w:t>funcțiile de</w:t>
      </w:r>
      <w:r w:rsidR="0001467E">
        <w:rPr>
          <w:sz w:val="28"/>
          <w:szCs w:val="28"/>
          <w:lang w:val="ro-RO"/>
        </w:rPr>
        <w:t xml:space="preserve"> </w:t>
      </w:r>
      <w:r w:rsidR="0001467E" w:rsidRPr="0001467E">
        <w:rPr>
          <w:sz w:val="28"/>
          <w:szCs w:val="28"/>
          <w:lang w:val="ro-RO"/>
        </w:rPr>
        <w:t>demnitate publică și asimilate.</w:t>
      </w:r>
    </w:p>
    <w:p w14:paraId="6E6B39EC" w14:textId="1EC699EF" w:rsidR="008B4FE8" w:rsidRPr="00F77927" w:rsidRDefault="0001467E" w:rsidP="006A3D57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De asemenea, </w:t>
      </w:r>
      <w:r w:rsidR="002D16BF">
        <w:rPr>
          <w:sz w:val="28"/>
          <w:szCs w:val="28"/>
          <w:lang w:val="ro-RO"/>
        </w:rPr>
        <w:t>n</w:t>
      </w:r>
      <w:r w:rsidRPr="0001467E">
        <w:rPr>
          <w:sz w:val="28"/>
          <w:szCs w:val="28"/>
          <w:lang w:val="ro-RO"/>
        </w:rPr>
        <w:t>u se consideră depășiri la consumul de carburanți</w:t>
      </w:r>
      <w:r w:rsidR="002D16BF">
        <w:rPr>
          <w:sz w:val="28"/>
          <w:szCs w:val="28"/>
          <w:lang w:val="ro-RO"/>
        </w:rPr>
        <w:t xml:space="preserve"> </w:t>
      </w:r>
      <w:r w:rsidRPr="0001467E">
        <w:rPr>
          <w:sz w:val="28"/>
          <w:szCs w:val="28"/>
          <w:lang w:val="ro-RO"/>
        </w:rPr>
        <w:t>normat pe autoturism consumul care, la nivelul anului, se</w:t>
      </w:r>
      <w:r w:rsidR="002D16BF">
        <w:rPr>
          <w:sz w:val="28"/>
          <w:szCs w:val="28"/>
          <w:lang w:val="ro-RO"/>
        </w:rPr>
        <w:t xml:space="preserve"> </w:t>
      </w:r>
      <w:r w:rsidRPr="0001467E">
        <w:rPr>
          <w:sz w:val="28"/>
          <w:szCs w:val="28"/>
          <w:lang w:val="ro-RO"/>
        </w:rPr>
        <w:t>încadrează în limita combustibilului normat în raport cu numărul</w:t>
      </w:r>
      <w:r w:rsidR="002D16BF">
        <w:rPr>
          <w:sz w:val="28"/>
          <w:szCs w:val="28"/>
          <w:lang w:val="ro-RO"/>
        </w:rPr>
        <w:t xml:space="preserve"> </w:t>
      </w:r>
      <w:r w:rsidRPr="0001467E">
        <w:rPr>
          <w:sz w:val="28"/>
          <w:szCs w:val="28"/>
          <w:lang w:val="ro-RO"/>
        </w:rPr>
        <w:t>total de autoturisme aprobat fiecărei instituții</w:t>
      </w:r>
      <w:r w:rsidR="002D16BF">
        <w:rPr>
          <w:sz w:val="28"/>
          <w:szCs w:val="28"/>
          <w:lang w:val="ro-RO"/>
        </w:rPr>
        <w:t xml:space="preserve">. </w:t>
      </w:r>
      <w:r w:rsidR="006A3D57">
        <w:rPr>
          <w:sz w:val="28"/>
          <w:szCs w:val="28"/>
          <w:lang w:val="ro-RO"/>
        </w:rPr>
        <w:t>Astfel</w:t>
      </w:r>
      <w:r w:rsidR="002D16BF">
        <w:rPr>
          <w:sz w:val="28"/>
          <w:szCs w:val="28"/>
          <w:lang w:val="ro-RO"/>
        </w:rPr>
        <w:t>, se modific</w:t>
      </w:r>
      <w:r w:rsidR="00AA56DB">
        <w:rPr>
          <w:sz w:val="28"/>
          <w:szCs w:val="28"/>
          <w:lang w:val="ro-RO"/>
        </w:rPr>
        <w:t>ă</w:t>
      </w:r>
      <w:r w:rsidR="002D16BF">
        <w:rPr>
          <w:sz w:val="28"/>
          <w:szCs w:val="28"/>
          <w:lang w:val="ro-RO"/>
        </w:rPr>
        <w:t xml:space="preserve"> alineatul (1) al articolului 19, în sensul încadrării con</w:t>
      </w:r>
      <w:r w:rsidR="00D20529">
        <w:rPr>
          <w:sz w:val="28"/>
          <w:szCs w:val="28"/>
          <w:lang w:val="ro-RO"/>
        </w:rPr>
        <w:t>s</w:t>
      </w:r>
      <w:r w:rsidR="002D16BF">
        <w:rPr>
          <w:sz w:val="28"/>
          <w:szCs w:val="28"/>
          <w:lang w:val="ro-RO"/>
        </w:rPr>
        <w:t xml:space="preserve">umului de carburant în limitele impuse de Legea nr. 296/2023. </w:t>
      </w:r>
    </w:p>
    <w:p w14:paraId="34A3F974" w14:textId="77777777" w:rsidR="00AE637F" w:rsidRPr="0082677C" w:rsidRDefault="00AE637F" w:rsidP="00804B95">
      <w:pPr>
        <w:jc w:val="both"/>
        <w:rPr>
          <w:sz w:val="28"/>
          <w:szCs w:val="28"/>
          <w:shd w:val="clear" w:color="auto" w:fill="FFFFFF"/>
          <w:lang w:val="ro-RO"/>
        </w:rPr>
      </w:pPr>
    </w:p>
    <w:p w14:paraId="7344EBBE" w14:textId="77777777" w:rsidR="009638E6" w:rsidRPr="0082677C" w:rsidRDefault="009638E6" w:rsidP="00804B95">
      <w:pPr>
        <w:ind w:firstLine="720"/>
        <w:jc w:val="both"/>
        <w:rPr>
          <w:b/>
          <w:color w:val="000000"/>
          <w:sz w:val="28"/>
          <w:szCs w:val="28"/>
          <w:lang w:val="ro-RO"/>
        </w:rPr>
      </w:pPr>
      <w:r w:rsidRPr="0082677C">
        <w:rPr>
          <w:b/>
          <w:color w:val="000000"/>
          <w:sz w:val="28"/>
          <w:szCs w:val="28"/>
          <w:lang w:val="ro-RO"/>
        </w:rPr>
        <w:t>Impactul socioeconomic al proiectului de act normativ </w:t>
      </w:r>
    </w:p>
    <w:p w14:paraId="3614BE60" w14:textId="77777777" w:rsidR="009638E6" w:rsidRPr="0082677C" w:rsidRDefault="009638E6" w:rsidP="00804B95">
      <w:pPr>
        <w:ind w:firstLine="720"/>
        <w:jc w:val="both"/>
        <w:rPr>
          <w:color w:val="000000"/>
          <w:sz w:val="28"/>
          <w:szCs w:val="28"/>
          <w:lang w:val="ro-RO"/>
        </w:rPr>
      </w:pPr>
      <w:r w:rsidRPr="0082677C">
        <w:rPr>
          <w:color w:val="000000"/>
          <w:sz w:val="28"/>
          <w:szCs w:val="28"/>
          <w:lang w:val="ro-RO"/>
        </w:rPr>
        <w:t>Proiectul de act normativ nu are impact socioeconomic.</w:t>
      </w:r>
    </w:p>
    <w:p w14:paraId="54D84782" w14:textId="77777777" w:rsidR="009638E6" w:rsidRPr="0082677C" w:rsidRDefault="009638E6" w:rsidP="00804B95">
      <w:pPr>
        <w:ind w:firstLine="720"/>
        <w:jc w:val="both"/>
        <w:rPr>
          <w:color w:val="000000"/>
          <w:sz w:val="28"/>
          <w:szCs w:val="28"/>
          <w:lang w:val="ro-RO"/>
        </w:rPr>
      </w:pPr>
    </w:p>
    <w:p w14:paraId="5EA5316D" w14:textId="360DD5E0" w:rsidR="007173EB" w:rsidRPr="0082677C" w:rsidRDefault="009638E6" w:rsidP="00027F34">
      <w:pPr>
        <w:ind w:firstLine="720"/>
        <w:jc w:val="both"/>
        <w:rPr>
          <w:b/>
          <w:color w:val="000000"/>
          <w:sz w:val="28"/>
          <w:szCs w:val="28"/>
          <w:lang w:val="ro-RO"/>
        </w:rPr>
      </w:pPr>
      <w:r w:rsidRPr="0082677C">
        <w:rPr>
          <w:b/>
          <w:color w:val="000000"/>
          <w:sz w:val="28"/>
          <w:szCs w:val="28"/>
          <w:lang w:val="ro-RO"/>
        </w:rPr>
        <w:t>Impactul financiar asupra bugetului general consolidat</w:t>
      </w:r>
    </w:p>
    <w:p w14:paraId="26564EB2" w14:textId="6AFB7971" w:rsidR="007173EB" w:rsidRPr="007173EB" w:rsidRDefault="009638E6" w:rsidP="007173EB">
      <w:pPr>
        <w:jc w:val="both"/>
        <w:rPr>
          <w:sz w:val="28"/>
          <w:szCs w:val="28"/>
          <w:lang w:val="ro-RO"/>
        </w:rPr>
      </w:pPr>
      <w:r w:rsidRPr="0082677C">
        <w:rPr>
          <w:sz w:val="28"/>
          <w:szCs w:val="28"/>
          <w:lang w:val="ro-RO"/>
        </w:rPr>
        <w:tab/>
      </w:r>
      <w:r w:rsidR="007173EB" w:rsidRPr="007173EB">
        <w:rPr>
          <w:sz w:val="28"/>
          <w:szCs w:val="28"/>
          <w:lang w:val="ro-RO"/>
        </w:rPr>
        <w:t>A.N.R.S.C. își va acoperi integral cheltuielile de funcționare și dezvoltare din veniturile proprii.</w:t>
      </w:r>
    </w:p>
    <w:p w14:paraId="5815CC9E" w14:textId="77777777" w:rsidR="007173EB" w:rsidRPr="007173EB" w:rsidRDefault="007173EB" w:rsidP="008B7E03">
      <w:pPr>
        <w:ind w:firstLine="720"/>
        <w:jc w:val="both"/>
        <w:rPr>
          <w:sz w:val="28"/>
          <w:szCs w:val="28"/>
          <w:lang w:val="ro-RO"/>
        </w:rPr>
      </w:pPr>
      <w:r w:rsidRPr="007173EB">
        <w:rPr>
          <w:sz w:val="28"/>
          <w:szCs w:val="28"/>
          <w:lang w:val="ro-RO"/>
        </w:rPr>
        <w:t>Proiectul de act normativ nu are impact financiar asupra bugetului general consolidat.</w:t>
      </w:r>
    </w:p>
    <w:p w14:paraId="6A503EB7" w14:textId="77777777" w:rsidR="009638E6" w:rsidRPr="0082677C" w:rsidRDefault="009638E6" w:rsidP="00804B95">
      <w:pPr>
        <w:pStyle w:val="Titlu"/>
        <w:jc w:val="both"/>
        <w:rPr>
          <w:b w:val="0"/>
          <w:color w:val="FF0000"/>
          <w:szCs w:val="28"/>
        </w:rPr>
      </w:pPr>
    </w:p>
    <w:p w14:paraId="2382D670" w14:textId="5412F695" w:rsidR="009638E6" w:rsidRPr="0082677C" w:rsidRDefault="009638E6" w:rsidP="00804B95">
      <w:pPr>
        <w:ind w:firstLine="720"/>
        <w:jc w:val="both"/>
        <w:rPr>
          <w:b/>
          <w:color w:val="000000"/>
          <w:sz w:val="28"/>
          <w:szCs w:val="28"/>
          <w:lang w:val="ro-RO"/>
        </w:rPr>
      </w:pPr>
      <w:r w:rsidRPr="0082677C">
        <w:rPr>
          <w:b/>
          <w:color w:val="000000"/>
          <w:sz w:val="28"/>
          <w:szCs w:val="28"/>
          <w:lang w:val="ro-RO"/>
        </w:rPr>
        <w:t xml:space="preserve">Efectele proiectului de act normativ asupra </w:t>
      </w:r>
      <w:r w:rsidR="006A3D57" w:rsidRPr="0082677C">
        <w:rPr>
          <w:b/>
          <w:color w:val="000000"/>
          <w:sz w:val="28"/>
          <w:szCs w:val="28"/>
          <w:lang w:val="ro-RO"/>
        </w:rPr>
        <w:t>legislației</w:t>
      </w:r>
      <w:r w:rsidRPr="0082677C">
        <w:rPr>
          <w:b/>
          <w:color w:val="000000"/>
          <w:sz w:val="28"/>
          <w:szCs w:val="28"/>
          <w:lang w:val="ro-RO"/>
        </w:rPr>
        <w:t xml:space="preserve"> în vigoare</w:t>
      </w:r>
    </w:p>
    <w:p w14:paraId="6D694600" w14:textId="2E8E4328" w:rsidR="009638E6" w:rsidRPr="0082677C" w:rsidRDefault="009638E6" w:rsidP="00804B95">
      <w:pPr>
        <w:jc w:val="both"/>
        <w:rPr>
          <w:color w:val="000000"/>
          <w:sz w:val="28"/>
          <w:szCs w:val="28"/>
          <w:lang w:val="ro-RO"/>
        </w:rPr>
      </w:pPr>
      <w:r w:rsidRPr="0082677C">
        <w:rPr>
          <w:color w:val="000080"/>
          <w:sz w:val="28"/>
          <w:szCs w:val="28"/>
          <w:lang w:val="ro-RO"/>
        </w:rPr>
        <w:tab/>
      </w:r>
      <w:r w:rsidRPr="0082677C">
        <w:rPr>
          <w:color w:val="000000"/>
          <w:sz w:val="28"/>
          <w:szCs w:val="28"/>
          <w:lang w:val="ro-RO"/>
        </w:rPr>
        <w:t xml:space="preserve">Proiectul de act normativ a fost elaborat pentru punerea în aplicare a prevederilor </w:t>
      </w:r>
      <w:r w:rsidR="00AE637F">
        <w:rPr>
          <w:color w:val="000000"/>
          <w:sz w:val="28"/>
          <w:szCs w:val="28"/>
          <w:lang w:val="ro-RO"/>
        </w:rPr>
        <w:t xml:space="preserve"> Legii </w:t>
      </w:r>
      <w:r w:rsidR="00AE637F" w:rsidRPr="00AE637F">
        <w:rPr>
          <w:color w:val="000000"/>
          <w:sz w:val="28"/>
          <w:szCs w:val="28"/>
          <w:lang w:val="ro-RO"/>
        </w:rPr>
        <w:t>nr. 29</w:t>
      </w:r>
      <w:r w:rsidR="00027F34">
        <w:rPr>
          <w:color w:val="000000"/>
          <w:sz w:val="28"/>
          <w:szCs w:val="28"/>
          <w:lang w:val="ro-RO"/>
        </w:rPr>
        <w:t>6</w:t>
      </w:r>
      <w:r w:rsidR="00AE637F" w:rsidRPr="00AE637F">
        <w:rPr>
          <w:color w:val="000000"/>
          <w:sz w:val="28"/>
          <w:szCs w:val="28"/>
          <w:lang w:val="ro-RO"/>
        </w:rPr>
        <w:t xml:space="preserve">/2023 privind unele măsuri fiscal-bugetare pentru asigurarea sustenabilității financiare a României pe termen lung </w:t>
      </w:r>
      <w:r w:rsidRPr="0082677C">
        <w:rPr>
          <w:color w:val="000000"/>
          <w:sz w:val="28"/>
          <w:szCs w:val="28"/>
          <w:lang w:val="ro-RO"/>
        </w:rPr>
        <w:t xml:space="preserve">urmând a fi implementat de către compartimentele de specialitate din cadrul </w:t>
      </w:r>
      <w:r w:rsidR="006A3D57" w:rsidRPr="0082677C">
        <w:rPr>
          <w:color w:val="000000"/>
          <w:sz w:val="28"/>
          <w:szCs w:val="28"/>
          <w:lang w:val="ro-RO"/>
        </w:rPr>
        <w:t>autorității</w:t>
      </w:r>
      <w:r w:rsidRPr="0082677C">
        <w:rPr>
          <w:color w:val="000000"/>
          <w:sz w:val="28"/>
          <w:szCs w:val="28"/>
          <w:lang w:val="ro-RO"/>
        </w:rPr>
        <w:t>.</w:t>
      </w:r>
    </w:p>
    <w:p w14:paraId="7AAF5A7E" w14:textId="77777777" w:rsidR="009638E6" w:rsidRPr="0082677C" w:rsidRDefault="009638E6" w:rsidP="00804B95">
      <w:pPr>
        <w:jc w:val="both"/>
        <w:rPr>
          <w:color w:val="000000"/>
          <w:sz w:val="28"/>
          <w:szCs w:val="28"/>
          <w:lang w:val="ro-RO"/>
        </w:rPr>
      </w:pPr>
    </w:p>
    <w:p w14:paraId="2B139E9B" w14:textId="77777777" w:rsidR="009638E6" w:rsidRPr="009067E9" w:rsidRDefault="009638E6" w:rsidP="00804B95">
      <w:pPr>
        <w:jc w:val="both"/>
        <w:rPr>
          <w:b/>
          <w:color w:val="000000"/>
          <w:sz w:val="28"/>
          <w:szCs w:val="28"/>
          <w:lang w:val="ro-RO"/>
        </w:rPr>
      </w:pPr>
    </w:p>
    <w:p w14:paraId="2AB85FB3" w14:textId="77777777" w:rsidR="008F4BE1" w:rsidRPr="009067E9" w:rsidRDefault="008F4BE1" w:rsidP="00804B95">
      <w:pPr>
        <w:jc w:val="both"/>
        <w:rPr>
          <w:b/>
          <w:color w:val="000000"/>
          <w:sz w:val="28"/>
          <w:szCs w:val="28"/>
          <w:lang w:val="ro-RO"/>
        </w:rPr>
      </w:pPr>
    </w:p>
    <w:p w14:paraId="2D781667" w14:textId="77777777" w:rsidR="005B6690" w:rsidRPr="005B6690" w:rsidRDefault="005B6690" w:rsidP="005B6690">
      <w:pPr>
        <w:jc w:val="center"/>
        <w:rPr>
          <w:b/>
          <w:color w:val="000000"/>
          <w:sz w:val="28"/>
          <w:szCs w:val="28"/>
          <w:lang w:val="ro-RO"/>
        </w:rPr>
      </w:pPr>
      <w:proofErr w:type="spellStart"/>
      <w:r w:rsidRPr="005B6690">
        <w:rPr>
          <w:b/>
          <w:color w:val="000000"/>
          <w:sz w:val="28"/>
          <w:szCs w:val="28"/>
          <w:lang w:val="ro-RO"/>
        </w:rPr>
        <w:t>Preşedintele</w:t>
      </w:r>
      <w:proofErr w:type="spellEnd"/>
    </w:p>
    <w:p w14:paraId="7300380B" w14:textId="77777777" w:rsidR="005B6690" w:rsidRPr="005B6690" w:rsidRDefault="005B6690" w:rsidP="005B6690">
      <w:pPr>
        <w:jc w:val="center"/>
        <w:rPr>
          <w:b/>
          <w:color w:val="000000"/>
          <w:sz w:val="28"/>
          <w:szCs w:val="28"/>
          <w:lang w:val="ro-RO"/>
        </w:rPr>
      </w:pPr>
      <w:proofErr w:type="spellStart"/>
      <w:r w:rsidRPr="005B6690">
        <w:rPr>
          <w:b/>
          <w:color w:val="000000"/>
          <w:sz w:val="28"/>
          <w:szCs w:val="28"/>
          <w:lang w:val="ro-RO"/>
        </w:rPr>
        <w:t>Autorităţii</w:t>
      </w:r>
      <w:proofErr w:type="spellEnd"/>
      <w:r w:rsidRPr="005B6690">
        <w:rPr>
          <w:b/>
          <w:color w:val="000000"/>
          <w:sz w:val="28"/>
          <w:szCs w:val="28"/>
          <w:lang w:val="ro-RO"/>
        </w:rPr>
        <w:t xml:space="preserve"> </w:t>
      </w:r>
      <w:proofErr w:type="spellStart"/>
      <w:r w:rsidRPr="005B6690">
        <w:rPr>
          <w:b/>
          <w:color w:val="000000"/>
          <w:sz w:val="28"/>
          <w:szCs w:val="28"/>
          <w:lang w:val="ro-RO"/>
        </w:rPr>
        <w:t>Naţionale</w:t>
      </w:r>
      <w:proofErr w:type="spellEnd"/>
      <w:r w:rsidRPr="005B6690">
        <w:rPr>
          <w:b/>
          <w:color w:val="000000"/>
          <w:sz w:val="28"/>
          <w:szCs w:val="28"/>
          <w:lang w:val="ro-RO"/>
        </w:rPr>
        <w:t xml:space="preserve"> de Reglementare</w:t>
      </w:r>
    </w:p>
    <w:p w14:paraId="6A72FAE6" w14:textId="77777777" w:rsidR="005B6690" w:rsidRPr="005B6690" w:rsidRDefault="005B6690" w:rsidP="005B6690">
      <w:pPr>
        <w:jc w:val="center"/>
        <w:rPr>
          <w:b/>
          <w:color w:val="000000"/>
          <w:sz w:val="28"/>
          <w:szCs w:val="28"/>
          <w:lang w:val="ro-RO"/>
        </w:rPr>
      </w:pPr>
      <w:r w:rsidRPr="005B6690">
        <w:rPr>
          <w:b/>
          <w:color w:val="000000"/>
          <w:sz w:val="28"/>
          <w:szCs w:val="28"/>
          <w:lang w:val="ro-RO"/>
        </w:rPr>
        <w:t xml:space="preserve">pentru Serviciile Comunitare de </w:t>
      </w:r>
      <w:proofErr w:type="spellStart"/>
      <w:r w:rsidRPr="005B6690">
        <w:rPr>
          <w:b/>
          <w:color w:val="000000"/>
          <w:sz w:val="28"/>
          <w:szCs w:val="28"/>
          <w:lang w:val="ro-RO"/>
        </w:rPr>
        <w:t>Utilităţi</w:t>
      </w:r>
      <w:proofErr w:type="spellEnd"/>
      <w:r w:rsidRPr="005B6690">
        <w:rPr>
          <w:b/>
          <w:color w:val="000000"/>
          <w:sz w:val="28"/>
          <w:szCs w:val="28"/>
          <w:lang w:val="ro-RO"/>
        </w:rPr>
        <w:t xml:space="preserve"> Publice,</w:t>
      </w:r>
    </w:p>
    <w:p w14:paraId="1BD80739" w14:textId="4999C36A" w:rsidR="008B7E03" w:rsidRDefault="005B6690" w:rsidP="008B7E03">
      <w:pPr>
        <w:jc w:val="center"/>
        <w:rPr>
          <w:b/>
          <w:color w:val="000000"/>
          <w:sz w:val="28"/>
          <w:szCs w:val="28"/>
          <w:lang w:val="ro-RO"/>
        </w:rPr>
      </w:pPr>
      <w:r w:rsidRPr="005B6690">
        <w:rPr>
          <w:b/>
          <w:color w:val="000000"/>
          <w:sz w:val="28"/>
          <w:szCs w:val="28"/>
          <w:lang w:val="ro-RO"/>
        </w:rPr>
        <w:t>IONEL TESCARU</w:t>
      </w:r>
    </w:p>
    <w:p w14:paraId="08B724E6" w14:textId="77777777" w:rsidR="005B6690" w:rsidRDefault="005B6690" w:rsidP="005B6690">
      <w:pPr>
        <w:jc w:val="both"/>
        <w:rPr>
          <w:b/>
          <w:color w:val="000000"/>
          <w:sz w:val="28"/>
          <w:szCs w:val="28"/>
          <w:lang w:val="ro-RO"/>
        </w:rPr>
      </w:pPr>
    </w:p>
    <w:sectPr w:rsidR="005B6690" w:rsidSect="00027F34">
      <w:footerReference w:type="even" r:id="rId7"/>
      <w:pgSz w:w="11907" w:h="16840" w:code="9"/>
      <w:pgMar w:top="899" w:right="1287" w:bottom="993" w:left="1080" w:header="708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451F2" w14:textId="77777777" w:rsidR="00E718EC" w:rsidRDefault="00E718EC" w:rsidP="00237568">
      <w:r>
        <w:separator/>
      </w:r>
    </w:p>
  </w:endnote>
  <w:endnote w:type="continuationSeparator" w:id="0">
    <w:p w14:paraId="033253D6" w14:textId="77777777" w:rsidR="00E718EC" w:rsidRDefault="00E718EC" w:rsidP="0023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5727F" w14:textId="77777777" w:rsidR="000B5473" w:rsidRDefault="00DE0A27" w:rsidP="00205048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923722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923722">
      <w:rPr>
        <w:rStyle w:val="Numrdepagin"/>
        <w:noProof/>
      </w:rPr>
      <w:t>3</w:t>
    </w:r>
    <w:r>
      <w:rPr>
        <w:rStyle w:val="Numrdepagin"/>
      </w:rPr>
      <w:fldChar w:fldCharType="end"/>
    </w:r>
  </w:p>
  <w:p w14:paraId="112638CC" w14:textId="77777777" w:rsidR="000B5473" w:rsidRDefault="000B547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3BFD1" w14:textId="77777777" w:rsidR="00E718EC" w:rsidRDefault="00E718EC" w:rsidP="00237568">
      <w:r>
        <w:separator/>
      </w:r>
    </w:p>
  </w:footnote>
  <w:footnote w:type="continuationSeparator" w:id="0">
    <w:p w14:paraId="5D84BD81" w14:textId="77777777" w:rsidR="00E718EC" w:rsidRDefault="00E718EC" w:rsidP="00237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67F79"/>
    <w:multiLevelType w:val="hybridMultilevel"/>
    <w:tmpl w:val="265A9EC0"/>
    <w:lvl w:ilvl="0" w:tplc="C05C34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263767">
    <w:abstractNumId w:val="0"/>
  </w:num>
  <w:num w:numId="2" w16cid:durableId="3775835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E1"/>
    <w:rsid w:val="000001B4"/>
    <w:rsid w:val="000002E7"/>
    <w:rsid w:val="000006D1"/>
    <w:rsid w:val="00000F4B"/>
    <w:rsid w:val="00002277"/>
    <w:rsid w:val="00002F00"/>
    <w:rsid w:val="00003D79"/>
    <w:rsid w:val="00003E9A"/>
    <w:rsid w:val="000043CA"/>
    <w:rsid w:val="000047FA"/>
    <w:rsid w:val="00004945"/>
    <w:rsid w:val="00005F3E"/>
    <w:rsid w:val="00005FE4"/>
    <w:rsid w:val="00007155"/>
    <w:rsid w:val="00010A22"/>
    <w:rsid w:val="00011B5C"/>
    <w:rsid w:val="000126CF"/>
    <w:rsid w:val="000134DD"/>
    <w:rsid w:val="00013715"/>
    <w:rsid w:val="000139B7"/>
    <w:rsid w:val="00013D8F"/>
    <w:rsid w:val="0001467D"/>
    <w:rsid w:val="0001467E"/>
    <w:rsid w:val="00014BF5"/>
    <w:rsid w:val="00015136"/>
    <w:rsid w:val="0001530F"/>
    <w:rsid w:val="000157C8"/>
    <w:rsid w:val="00015ACA"/>
    <w:rsid w:val="00015EF4"/>
    <w:rsid w:val="000162EB"/>
    <w:rsid w:val="000163A6"/>
    <w:rsid w:val="0001670D"/>
    <w:rsid w:val="000171C1"/>
    <w:rsid w:val="000176B5"/>
    <w:rsid w:val="00020567"/>
    <w:rsid w:val="000218D2"/>
    <w:rsid w:val="000228C4"/>
    <w:rsid w:val="00023308"/>
    <w:rsid w:val="00023CE8"/>
    <w:rsid w:val="000259C7"/>
    <w:rsid w:val="00025FA8"/>
    <w:rsid w:val="000264B4"/>
    <w:rsid w:val="00026ADA"/>
    <w:rsid w:val="00027208"/>
    <w:rsid w:val="00027F34"/>
    <w:rsid w:val="00030C1D"/>
    <w:rsid w:val="00031007"/>
    <w:rsid w:val="000312A4"/>
    <w:rsid w:val="00031715"/>
    <w:rsid w:val="000317A9"/>
    <w:rsid w:val="00031D25"/>
    <w:rsid w:val="0003235F"/>
    <w:rsid w:val="00032A77"/>
    <w:rsid w:val="00033523"/>
    <w:rsid w:val="00033779"/>
    <w:rsid w:val="00033E8C"/>
    <w:rsid w:val="00033F3D"/>
    <w:rsid w:val="0003409B"/>
    <w:rsid w:val="000349A8"/>
    <w:rsid w:val="00034BDA"/>
    <w:rsid w:val="00034DCB"/>
    <w:rsid w:val="00035538"/>
    <w:rsid w:val="00035790"/>
    <w:rsid w:val="000360C0"/>
    <w:rsid w:val="00036321"/>
    <w:rsid w:val="00036524"/>
    <w:rsid w:val="00036C7A"/>
    <w:rsid w:val="00037180"/>
    <w:rsid w:val="000371C5"/>
    <w:rsid w:val="00040799"/>
    <w:rsid w:val="00040F9E"/>
    <w:rsid w:val="00041210"/>
    <w:rsid w:val="0004125D"/>
    <w:rsid w:val="000413DF"/>
    <w:rsid w:val="00041637"/>
    <w:rsid w:val="0004196F"/>
    <w:rsid w:val="00042411"/>
    <w:rsid w:val="00043279"/>
    <w:rsid w:val="00043FE5"/>
    <w:rsid w:val="00044BC8"/>
    <w:rsid w:val="00044F7B"/>
    <w:rsid w:val="000451B3"/>
    <w:rsid w:val="00045540"/>
    <w:rsid w:val="0004574F"/>
    <w:rsid w:val="00045A5D"/>
    <w:rsid w:val="00045FAE"/>
    <w:rsid w:val="00046FEE"/>
    <w:rsid w:val="00047669"/>
    <w:rsid w:val="0005053B"/>
    <w:rsid w:val="000506B1"/>
    <w:rsid w:val="00050B77"/>
    <w:rsid w:val="00050C87"/>
    <w:rsid w:val="00050FDE"/>
    <w:rsid w:val="00051DD8"/>
    <w:rsid w:val="00052282"/>
    <w:rsid w:val="00053394"/>
    <w:rsid w:val="000537B9"/>
    <w:rsid w:val="000543B1"/>
    <w:rsid w:val="00054430"/>
    <w:rsid w:val="0005485E"/>
    <w:rsid w:val="00055526"/>
    <w:rsid w:val="00055760"/>
    <w:rsid w:val="000557BF"/>
    <w:rsid w:val="00055B18"/>
    <w:rsid w:val="00055E0B"/>
    <w:rsid w:val="00055E95"/>
    <w:rsid w:val="000563ED"/>
    <w:rsid w:val="000566F1"/>
    <w:rsid w:val="00056783"/>
    <w:rsid w:val="000567B5"/>
    <w:rsid w:val="00056BCA"/>
    <w:rsid w:val="00057EFA"/>
    <w:rsid w:val="000611A8"/>
    <w:rsid w:val="000612D8"/>
    <w:rsid w:val="0006132E"/>
    <w:rsid w:val="00061625"/>
    <w:rsid w:val="00061E08"/>
    <w:rsid w:val="0006234A"/>
    <w:rsid w:val="00063172"/>
    <w:rsid w:val="00063265"/>
    <w:rsid w:val="000634AC"/>
    <w:rsid w:val="0006383A"/>
    <w:rsid w:val="0006447D"/>
    <w:rsid w:val="000648BE"/>
    <w:rsid w:val="00064AC3"/>
    <w:rsid w:val="00064DEA"/>
    <w:rsid w:val="00064F0A"/>
    <w:rsid w:val="00064F73"/>
    <w:rsid w:val="00065547"/>
    <w:rsid w:val="00065C5A"/>
    <w:rsid w:val="00065D9B"/>
    <w:rsid w:val="00066113"/>
    <w:rsid w:val="000665E6"/>
    <w:rsid w:val="00066E34"/>
    <w:rsid w:val="00066EAB"/>
    <w:rsid w:val="0006776C"/>
    <w:rsid w:val="00067CC7"/>
    <w:rsid w:val="000702FA"/>
    <w:rsid w:val="00070A19"/>
    <w:rsid w:val="0007167F"/>
    <w:rsid w:val="00071BF3"/>
    <w:rsid w:val="00071DBC"/>
    <w:rsid w:val="00072773"/>
    <w:rsid w:val="00072823"/>
    <w:rsid w:val="00072983"/>
    <w:rsid w:val="00073AB3"/>
    <w:rsid w:val="00073F29"/>
    <w:rsid w:val="00073FEF"/>
    <w:rsid w:val="000740A6"/>
    <w:rsid w:val="0007428D"/>
    <w:rsid w:val="000742A5"/>
    <w:rsid w:val="0007464E"/>
    <w:rsid w:val="00074946"/>
    <w:rsid w:val="00075645"/>
    <w:rsid w:val="00075728"/>
    <w:rsid w:val="00075BC2"/>
    <w:rsid w:val="00075C23"/>
    <w:rsid w:val="00075CFA"/>
    <w:rsid w:val="00075F55"/>
    <w:rsid w:val="00076306"/>
    <w:rsid w:val="0007757E"/>
    <w:rsid w:val="000777FE"/>
    <w:rsid w:val="00077AE9"/>
    <w:rsid w:val="00077D8C"/>
    <w:rsid w:val="000803B5"/>
    <w:rsid w:val="00080D18"/>
    <w:rsid w:val="00080E8B"/>
    <w:rsid w:val="0008157D"/>
    <w:rsid w:val="00081666"/>
    <w:rsid w:val="0008209E"/>
    <w:rsid w:val="000826E7"/>
    <w:rsid w:val="00082E90"/>
    <w:rsid w:val="000835A0"/>
    <w:rsid w:val="00083B42"/>
    <w:rsid w:val="00084236"/>
    <w:rsid w:val="00084859"/>
    <w:rsid w:val="00084B0F"/>
    <w:rsid w:val="00084B5C"/>
    <w:rsid w:val="000850DA"/>
    <w:rsid w:val="000853B2"/>
    <w:rsid w:val="00085D77"/>
    <w:rsid w:val="00085DCD"/>
    <w:rsid w:val="000868C1"/>
    <w:rsid w:val="00086C0D"/>
    <w:rsid w:val="000878DB"/>
    <w:rsid w:val="00087B64"/>
    <w:rsid w:val="00090098"/>
    <w:rsid w:val="000903A1"/>
    <w:rsid w:val="0009062E"/>
    <w:rsid w:val="0009084F"/>
    <w:rsid w:val="000909FA"/>
    <w:rsid w:val="00091585"/>
    <w:rsid w:val="000917C2"/>
    <w:rsid w:val="00091F09"/>
    <w:rsid w:val="00091FAD"/>
    <w:rsid w:val="0009244B"/>
    <w:rsid w:val="000927BF"/>
    <w:rsid w:val="000929FF"/>
    <w:rsid w:val="00092DB2"/>
    <w:rsid w:val="00092F0E"/>
    <w:rsid w:val="00092FFA"/>
    <w:rsid w:val="000945CD"/>
    <w:rsid w:val="000948DF"/>
    <w:rsid w:val="000955E7"/>
    <w:rsid w:val="00095BD5"/>
    <w:rsid w:val="00095D0B"/>
    <w:rsid w:val="000966BA"/>
    <w:rsid w:val="00097626"/>
    <w:rsid w:val="00097B83"/>
    <w:rsid w:val="00097D24"/>
    <w:rsid w:val="000A0FEC"/>
    <w:rsid w:val="000A2423"/>
    <w:rsid w:val="000A29E3"/>
    <w:rsid w:val="000A2B68"/>
    <w:rsid w:val="000A2F8A"/>
    <w:rsid w:val="000A33D3"/>
    <w:rsid w:val="000A4456"/>
    <w:rsid w:val="000A4BD7"/>
    <w:rsid w:val="000A4CF9"/>
    <w:rsid w:val="000A4F43"/>
    <w:rsid w:val="000A57C4"/>
    <w:rsid w:val="000A596B"/>
    <w:rsid w:val="000A5AFB"/>
    <w:rsid w:val="000A5B1D"/>
    <w:rsid w:val="000A617B"/>
    <w:rsid w:val="000A61FD"/>
    <w:rsid w:val="000A7705"/>
    <w:rsid w:val="000A781B"/>
    <w:rsid w:val="000A7A09"/>
    <w:rsid w:val="000A7FB9"/>
    <w:rsid w:val="000B04FD"/>
    <w:rsid w:val="000B0935"/>
    <w:rsid w:val="000B0955"/>
    <w:rsid w:val="000B1C93"/>
    <w:rsid w:val="000B2D66"/>
    <w:rsid w:val="000B2DC6"/>
    <w:rsid w:val="000B3A8D"/>
    <w:rsid w:val="000B42E1"/>
    <w:rsid w:val="000B43A9"/>
    <w:rsid w:val="000B4EC6"/>
    <w:rsid w:val="000B5396"/>
    <w:rsid w:val="000B53A9"/>
    <w:rsid w:val="000B5473"/>
    <w:rsid w:val="000B5780"/>
    <w:rsid w:val="000B5AA5"/>
    <w:rsid w:val="000B5C22"/>
    <w:rsid w:val="000B62D6"/>
    <w:rsid w:val="000B638A"/>
    <w:rsid w:val="000B6D5F"/>
    <w:rsid w:val="000B7274"/>
    <w:rsid w:val="000B7F26"/>
    <w:rsid w:val="000C0AA1"/>
    <w:rsid w:val="000C0BD9"/>
    <w:rsid w:val="000C28A2"/>
    <w:rsid w:val="000C2CD7"/>
    <w:rsid w:val="000C37FD"/>
    <w:rsid w:val="000C393C"/>
    <w:rsid w:val="000C3E57"/>
    <w:rsid w:val="000C4301"/>
    <w:rsid w:val="000C47F7"/>
    <w:rsid w:val="000C4849"/>
    <w:rsid w:val="000C4967"/>
    <w:rsid w:val="000C4B62"/>
    <w:rsid w:val="000C5091"/>
    <w:rsid w:val="000C5D8E"/>
    <w:rsid w:val="000C62BE"/>
    <w:rsid w:val="000D0B7F"/>
    <w:rsid w:val="000D0D3F"/>
    <w:rsid w:val="000D0FC7"/>
    <w:rsid w:val="000D115D"/>
    <w:rsid w:val="000D13F3"/>
    <w:rsid w:val="000D1C41"/>
    <w:rsid w:val="000D2D00"/>
    <w:rsid w:val="000D3473"/>
    <w:rsid w:val="000D3988"/>
    <w:rsid w:val="000D3EF6"/>
    <w:rsid w:val="000D4603"/>
    <w:rsid w:val="000D49FC"/>
    <w:rsid w:val="000D5CD5"/>
    <w:rsid w:val="000D6121"/>
    <w:rsid w:val="000D62C3"/>
    <w:rsid w:val="000D6E6F"/>
    <w:rsid w:val="000D7290"/>
    <w:rsid w:val="000D78A2"/>
    <w:rsid w:val="000D7DEF"/>
    <w:rsid w:val="000E0B58"/>
    <w:rsid w:val="000E11D3"/>
    <w:rsid w:val="000E1F56"/>
    <w:rsid w:val="000E2286"/>
    <w:rsid w:val="000E3974"/>
    <w:rsid w:val="000E4874"/>
    <w:rsid w:val="000E4AC4"/>
    <w:rsid w:val="000E4DA6"/>
    <w:rsid w:val="000E5137"/>
    <w:rsid w:val="000E5872"/>
    <w:rsid w:val="000E5ADB"/>
    <w:rsid w:val="000E6330"/>
    <w:rsid w:val="000E7CBA"/>
    <w:rsid w:val="000F0813"/>
    <w:rsid w:val="000F0A85"/>
    <w:rsid w:val="000F0C8A"/>
    <w:rsid w:val="000F1FAD"/>
    <w:rsid w:val="000F2037"/>
    <w:rsid w:val="000F2294"/>
    <w:rsid w:val="000F25F0"/>
    <w:rsid w:val="000F42A8"/>
    <w:rsid w:val="000F5D0D"/>
    <w:rsid w:val="000F6008"/>
    <w:rsid w:val="000F6244"/>
    <w:rsid w:val="000F62AD"/>
    <w:rsid w:val="000F6989"/>
    <w:rsid w:val="000F7221"/>
    <w:rsid w:val="000F77C6"/>
    <w:rsid w:val="00100714"/>
    <w:rsid w:val="0010110F"/>
    <w:rsid w:val="00101514"/>
    <w:rsid w:val="001015A9"/>
    <w:rsid w:val="0010162C"/>
    <w:rsid w:val="0010283B"/>
    <w:rsid w:val="0010291B"/>
    <w:rsid w:val="00102E1D"/>
    <w:rsid w:val="00103CD3"/>
    <w:rsid w:val="00104357"/>
    <w:rsid w:val="001045E5"/>
    <w:rsid w:val="00104CC2"/>
    <w:rsid w:val="00105C40"/>
    <w:rsid w:val="00105FE6"/>
    <w:rsid w:val="001061F7"/>
    <w:rsid w:val="001062D7"/>
    <w:rsid w:val="001065B6"/>
    <w:rsid w:val="00106980"/>
    <w:rsid w:val="00106A8D"/>
    <w:rsid w:val="00106E87"/>
    <w:rsid w:val="00107839"/>
    <w:rsid w:val="00107F64"/>
    <w:rsid w:val="0011086E"/>
    <w:rsid w:val="00110873"/>
    <w:rsid w:val="00110905"/>
    <w:rsid w:val="00110D47"/>
    <w:rsid w:val="00111CC7"/>
    <w:rsid w:val="00112B71"/>
    <w:rsid w:val="001137FB"/>
    <w:rsid w:val="00113E02"/>
    <w:rsid w:val="00113ECD"/>
    <w:rsid w:val="00115257"/>
    <w:rsid w:val="001154C9"/>
    <w:rsid w:val="0011559E"/>
    <w:rsid w:val="00115B38"/>
    <w:rsid w:val="001163AB"/>
    <w:rsid w:val="001167A3"/>
    <w:rsid w:val="00116AA3"/>
    <w:rsid w:val="00116B98"/>
    <w:rsid w:val="001177D3"/>
    <w:rsid w:val="00117B56"/>
    <w:rsid w:val="001208CA"/>
    <w:rsid w:val="0012149E"/>
    <w:rsid w:val="001219B5"/>
    <w:rsid w:val="001220C3"/>
    <w:rsid w:val="00122363"/>
    <w:rsid w:val="0012318C"/>
    <w:rsid w:val="001237F2"/>
    <w:rsid w:val="00123FCE"/>
    <w:rsid w:val="001245A4"/>
    <w:rsid w:val="00124CE1"/>
    <w:rsid w:val="00125584"/>
    <w:rsid w:val="00125896"/>
    <w:rsid w:val="00125B61"/>
    <w:rsid w:val="001260FB"/>
    <w:rsid w:val="00126BD6"/>
    <w:rsid w:val="00127600"/>
    <w:rsid w:val="001276EC"/>
    <w:rsid w:val="00127C51"/>
    <w:rsid w:val="0013012B"/>
    <w:rsid w:val="001313D4"/>
    <w:rsid w:val="00132151"/>
    <w:rsid w:val="001323D3"/>
    <w:rsid w:val="00132465"/>
    <w:rsid w:val="00132A5B"/>
    <w:rsid w:val="00133146"/>
    <w:rsid w:val="001331F9"/>
    <w:rsid w:val="0013346B"/>
    <w:rsid w:val="00133B62"/>
    <w:rsid w:val="001340CB"/>
    <w:rsid w:val="00134A97"/>
    <w:rsid w:val="00135516"/>
    <w:rsid w:val="00135A98"/>
    <w:rsid w:val="00135CEC"/>
    <w:rsid w:val="0013634C"/>
    <w:rsid w:val="00136F41"/>
    <w:rsid w:val="0013721D"/>
    <w:rsid w:val="001373F8"/>
    <w:rsid w:val="00137F7F"/>
    <w:rsid w:val="00140212"/>
    <w:rsid w:val="0014068C"/>
    <w:rsid w:val="00140A07"/>
    <w:rsid w:val="001415F7"/>
    <w:rsid w:val="001417C5"/>
    <w:rsid w:val="001425ED"/>
    <w:rsid w:val="00142797"/>
    <w:rsid w:val="00142A53"/>
    <w:rsid w:val="00143577"/>
    <w:rsid w:val="00143C51"/>
    <w:rsid w:val="00143F17"/>
    <w:rsid w:val="00143FEC"/>
    <w:rsid w:val="00144A1E"/>
    <w:rsid w:val="00144C18"/>
    <w:rsid w:val="00144CF7"/>
    <w:rsid w:val="00144E87"/>
    <w:rsid w:val="00144FE1"/>
    <w:rsid w:val="001454C2"/>
    <w:rsid w:val="0014553C"/>
    <w:rsid w:val="00145AA3"/>
    <w:rsid w:val="00145B28"/>
    <w:rsid w:val="00146551"/>
    <w:rsid w:val="00146C83"/>
    <w:rsid w:val="00146DE7"/>
    <w:rsid w:val="00146F0A"/>
    <w:rsid w:val="0014728D"/>
    <w:rsid w:val="001475C0"/>
    <w:rsid w:val="00147B03"/>
    <w:rsid w:val="00147E4E"/>
    <w:rsid w:val="0015103F"/>
    <w:rsid w:val="00151737"/>
    <w:rsid w:val="00151A1F"/>
    <w:rsid w:val="00151F60"/>
    <w:rsid w:val="0015208F"/>
    <w:rsid w:val="0015287C"/>
    <w:rsid w:val="00152A76"/>
    <w:rsid w:val="001532C6"/>
    <w:rsid w:val="00153508"/>
    <w:rsid w:val="00153595"/>
    <w:rsid w:val="001539C7"/>
    <w:rsid w:val="00153A93"/>
    <w:rsid w:val="00153C45"/>
    <w:rsid w:val="00154262"/>
    <w:rsid w:val="001543F1"/>
    <w:rsid w:val="00154772"/>
    <w:rsid w:val="00154D4A"/>
    <w:rsid w:val="00156251"/>
    <w:rsid w:val="00156A23"/>
    <w:rsid w:val="00157D55"/>
    <w:rsid w:val="00160077"/>
    <w:rsid w:val="00160252"/>
    <w:rsid w:val="001606E7"/>
    <w:rsid w:val="001610ED"/>
    <w:rsid w:val="0016119B"/>
    <w:rsid w:val="00161CCC"/>
    <w:rsid w:val="0016335F"/>
    <w:rsid w:val="00164073"/>
    <w:rsid w:val="0016497E"/>
    <w:rsid w:val="00164DB9"/>
    <w:rsid w:val="0016524E"/>
    <w:rsid w:val="001653E1"/>
    <w:rsid w:val="00165419"/>
    <w:rsid w:val="001655FE"/>
    <w:rsid w:val="0016569C"/>
    <w:rsid w:val="00166A0C"/>
    <w:rsid w:val="00167320"/>
    <w:rsid w:val="001674CB"/>
    <w:rsid w:val="00167B17"/>
    <w:rsid w:val="001700CC"/>
    <w:rsid w:val="00170420"/>
    <w:rsid w:val="0017076C"/>
    <w:rsid w:val="00170845"/>
    <w:rsid w:val="00170C7E"/>
    <w:rsid w:val="00170FD5"/>
    <w:rsid w:val="00171123"/>
    <w:rsid w:val="0017159B"/>
    <w:rsid w:val="00171773"/>
    <w:rsid w:val="00171D31"/>
    <w:rsid w:val="00172117"/>
    <w:rsid w:val="00173C61"/>
    <w:rsid w:val="0017477B"/>
    <w:rsid w:val="00175862"/>
    <w:rsid w:val="001758B2"/>
    <w:rsid w:val="00175E25"/>
    <w:rsid w:val="0017673D"/>
    <w:rsid w:val="00176740"/>
    <w:rsid w:val="00177058"/>
    <w:rsid w:val="00177915"/>
    <w:rsid w:val="001779A7"/>
    <w:rsid w:val="00177C78"/>
    <w:rsid w:val="0018015A"/>
    <w:rsid w:val="00180378"/>
    <w:rsid w:val="00180B72"/>
    <w:rsid w:val="001814C5"/>
    <w:rsid w:val="00181537"/>
    <w:rsid w:val="00181FA5"/>
    <w:rsid w:val="0018249E"/>
    <w:rsid w:val="00182886"/>
    <w:rsid w:val="001832BE"/>
    <w:rsid w:val="00183622"/>
    <w:rsid w:val="0018400E"/>
    <w:rsid w:val="00184D90"/>
    <w:rsid w:val="0018508D"/>
    <w:rsid w:val="001850E2"/>
    <w:rsid w:val="0018518B"/>
    <w:rsid w:val="0018560B"/>
    <w:rsid w:val="00185C8A"/>
    <w:rsid w:val="00186D50"/>
    <w:rsid w:val="00186E98"/>
    <w:rsid w:val="0018724C"/>
    <w:rsid w:val="00187611"/>
    <w:rsid w:val="00187EC5"/>
    <w:rsid w:val="00190C4B"/>
    <w:rsid w:val="001913F9"/>
    <w:rsid w:val="0019195E"/>
    <w:rsid w:val="00191BA9"/>
    <w:rsid w:val="00191F21"/>
    <w:rsid w:val="00191FA7"/>
    <w:rsid w:val="001927FA"/>
    <w:rsid w:val="00192A6A"/>
    <w:rsid w:val="0019328F"/>
    <w:rsid w:val="00193FEE"/>
    <w:rsid w:val="0019424B"/>
    <w:rsid w:val="00194587"/>
    <w:rsid w:val="00194760"/>
    <w:rsid w:val="00195F4E"/>
    <w:rsid w:val="0019627B"/>
    <w:rsid w:val="0019691B"/>
    <w:rsid w:val="00196931"/>
    <w:rsid w:val="00196B9F"/>
    <w:rsid w:val="00196D8A"/>
    <w:rsid w:val="001972C0"/>
    <w:rsid w:val="00197928"/>
    <w:rsid w:val="00197BFA"/>
    <w:rsid w:val="001A01D7"/>
    <w:rsid w:val="001A0FB4"/>
    <w:rsid w:val="001A106E"/>
    <w:rsid w:val="001A169A"/>
    <w:rsid w:val="001A1DBC"/>
    <w:rsid w:val="001A2728"/>
    <w:rsid w:val="001A3139"/>
    <w:rsid w:val="001A344E"/>
    <w:rsid w:val="001A34DB"/>
    <w:rsid w:val="001A399F"/>
    <w:rsid w:val="001A3FFC"/>
    <w:rsid w:val="001A436A"/>
    <w:rsid w:val="001A4F22"/>
    <w:rsid w:val="001A513A"/>
    <w:rsid w:val="001A523F"/>
    <w:rsid w:val="001A60E1"/>
    <w:rsid w:val="001A6781"/>
    <w:rsid w:val="001A6B3C"/>
    <w:rsid w:val="001A7703"/>
    <w:rsid w:val="001A79F1"/>
    <w:rsid w:val="001A7D68"/>
    <w:rsid w:val="001B0B2F"/>
    <w:rsid w:val="001B2E34"/>
    <w:rsid w:val="001B3020"/>
    <w:rsid w:val="001B3037"/>
    <w:rsid w:val="001B3155"/>
    <w:rsid w:val="001B3472"/>
    <w:rsid w:val="001B3E4D"/>
    <w:rsid w:val="001B41DF"/>
    <w:rsid w:val="001B48A7"/>
    <w:rsid w:val="001B4939"/>
    <w:rsid w:val="001B494A"/>
    <w:rsid w:val="001B4CAF"/>
    <w:rsid w:val="001B51D9"/>
    <w:rsid w:val="001B6361"/>
    <w:rsid w:val="001B6C22"/>
    <w:rsid w:val="001B6DD5"/>
    <w:rsid w:val="001B704C"/>
    <w:rsid w:val="001B76C6"/>
    <w:rsid w:val="001B7774"/>
    <w:rsid w:val="001C00B7"/>
    <w:rsid w:val="001C0199"/>
    <w:rsid w:val="001C01C3"/>
    <w:rsid w:val="001C0D2F"/>
    <w:rsid w:val="001C1BF2"/>
    <w:rsid w:val="001C1C61"/>
    <w:rsid w:val="001C28B1"/>
    <w:rsid w:val="001C29E2"/>
    <w:rsid w:val="001C2B00"/>
    <w:rsid w:val="001C2B80"/>
    <w:rsid w:val="001C2B97"/>
    <w:rsid w:val="001C3337"/>
    <w:rsid w:val="001C36E2"/>
    <w:rsid w:val="001C3CA1"/>
    <w:rsid w:val="001C3E4A"/>
    <w:rsid w:val="001C410F"/>
    <w:rsid w:val="001C4B21"/>
    <w:rsid w:val="001C5D42"/>
    <w:rsid w:val="001C6B46"/>
    <w:rsid w:val="001C75DA"/>
    <w:rsid w:val="001C7C1B"/>
    <w:rsid w:val="001D067B"/>
    <w:rsid w:val="001D132C"/>
    <w:rsid w:val="001D14DA"/>
    <w:rsid w:val="001D18EF"/>
    <w:rsid w:val="001D2546"/>
    <w:rsid w:val="001D310A"/>
    <w:rsid w:val="001D3A85"/>
    <w:rsid w:val="001D4398"/>
    <w:rsid w:val="001D43DF"/>
    <w:rsid w:val="001D4813"/>
    <w:rsid w:val="001D5007"/>
    <w:rsid w:val="001D5A9D"/>
    <w:rsid w:val="001D5D6F"/>
    <w:rsid w:val="001D60B9"/>
    <w:rsid w:val="001D65DF"/>
    <w:rsid w:val="001D67D7"/>
    <w:rsid w:val="001D6A3E"/>
    <w:rsid w:val="001D7712"/>
    <w:rsid w:val="001E0613"/>
    <w:rsid w:val="001E0AE2"/>
    <w:rsid w:val="001E1293"/>
    <w:rsid w:val="001E1C36"/>
    <w:rsid w:val="001E20EB"/>
    <w:rsid w:val="001E23D3"/>
    <w:rsid w:val="001E26FB"/>
    <w:rsid w:val="001E27A0"/>
    <w:rsid w:val="001E32E6"/>
    <w:rsid w:val="001E3335"/>
    <w:rsid w:val="001E4C36"/>
    <w:rsid w:val="001E53FC"/>
    <w:rsid w:val="001E5490"/>
    <w:rsid w:val="001E6322"/>
    <w:rsid w:val="001E6F33"/>
    <w:rsid w:val="001E732C"/>
    <w:rsid w:val="001E7614"/>
    <w:rsid w:val="001F054D"/>
    <w:rsid w:val="001F0F0E"/>
    <w:rsid w:val="001F15A5"/>
    <w:rsid w:val="001F1621"/>
    <w:rsid w:val="001F18AE"/>
    <w:rsid w:val="001F239E"/>
    <w:rsid w:val="001F3214"/>
    <w:rsid w:val="001F393F"/>
    <w:rsid w:val="001F457D"/>
    <w:rsid w:val="001F4582"/>
    <w:rsid w:val="001F4970"/>
    <w:rsid w:val="001F4D1F"/>
    <w:rsid w:val="001F532E"/>
    <w:rsid w:val="001F5585"/>
    <w:rsid w:val="001F559F"/>
    <w:rsid w:val="001F69F4"/>
    <w:rsid w:val="001F7799"/>
    <w:rsid w:val="0020030D"/>
    <w:rsid w:val="0020045B"/>
    <w:rsid w:val="00200594"/>
    <w:rsid w:val="002008A9"/>
    <w:rsid w:val="00201AC8"/>
    <w:rsid w:val="00202CD6"/>
    <w:rsid w:val="00203644"/>
    <w:rsid w:val="00203FB6"/>
    <w:rsid w:val="00204672"/>
    <w:rsid w:val="00204E52"/>
    <w:rsid w:val="00204F51"/>
    <w:rsid w:val="00205B85"/>
    <w:rsid w:val="002067F7"/>
    <w:rsid w:val="002069B5"/>
    <w:rsid w:val="0020717A"/>
    <w:rsid w:val="00207597"/>
    <w:rsid w:val="00207BEB"/>
    <w:rsid w:val="00210641"/>
    <w:rsid w:val="00210A39"/>
    <w:rsid w:val="00210D66"/>
    <w:rsid w:val="00211874"/>
    <w:rsid w:val="002127F6"/>
    <w:rsid w:val="00212FA6"/>
    <w:rsid w:val="002133D8"/>
    <w:rsid w:val="00213419"/>
    <w:rsid w:val="0021363C"/>
    <w:rsid w:val="00213893"/>
    <w:rsid w:val="00215291"/>
    <w:rsid w:val="00215B64"/>
    <w:rsid w:val="002161F7"/>
    <w:rsid w:val="002162C1"/>
    <w:rsid w:val="00216387"/>
    <w:rsid w:val="002168DF"/>
    <w:rsid w:val="00216985"/>
    <w:rsid w:val="00216CA9"/>
    <w:rsid w:val="00216F48"/>
    <w:rsid w:val="002176AD"/>
    <w:rsid w:val="00217F97"/>
    <w:rsid w:val="00217FAF"/>
    <w:rsid w:val="00220060"/>
    <w:rsid w:val="00220880"/>
    <w:rsid w:val="0022099E"/>
    <w:rsid w:val="00220B0B"/>
    <w:rsid w:val="002210C3"/>
    <w:rsid w:val="002211CA"/>
    <w:rsid w:val="002212A2"/>
    <w:rsid w:val="002216AD"/>
    <w:rsid w:val="002219AB"/>
    <w:rsid w:val="00221D42"/>
    <w:rsid w:val="002221F2"/>
    <w:rsid w:val="00222C45"/>
    <w:rsid w:val="00222D90"/>
    <w:rsid w:val="00223187"/>
    <w:rsid w:val="00223321"/>
    <w:rsid w:val="0022345B"/>
    <w:rsid w:val="00223B9E"/>
    <w:rsid w:val="002246C6"/>
    <w:rsid w:val="00224A48"/>
    <w:rsid w:val="00225956"/>
    <w:rsid w:val="00225CF1"/>
    <w:rsid w:val="00225E5F"/>
    <w:rsid w:val="00226987"/>
    <w:rsid w:val="00226D96"/>
    <w:rsid w:val="00230732"/>
    <w:rsid w:val="00230D3E"/>
    <w:rsid w:val="002313A2"/>
    <w:rsid w:val="002317BB"/>
    <w:rsid w:val="00231F5F"/>
    <w:rsid w:val="00232331"/>
    <w:rsid w:val="00233A72"/>
    <w:rsid w:val="00233F20"/>
    <w:rsid w:val="0023405B"/>
    <w:rsid w:val="00234393"/>
    <w:rsid w:val="00234CED"/>
    <w:rsid w:val="00234F3A"/>
    <w:rsid w:val="00235125"/>
    <w:rsid w:val="002352D4"/>
    <w:rsid w:val="00235FCD"/>
    <w:rsid w:val="00236DD8"/>
    <w:rsid w:val="00237341"/>
    <w:rsid w:val="00237568"/>
    <w:rsid w:val="002400C8"/>
    <w:rsid w:val="00240147"/>
    <w:rsid w:val="002408F7"/>
    <w:rsid w:val="00240CF3"/>
    <w:rsid w:val="002413E1"/>
    <w:rsid w:val="0024351D"/>
    <w:rsid w:val="002438BC"/>
    <w:rsid w:val="0024397E"/>
    <w:rsid w:val="00243CE5"/>
    <w:rsid w:val="00243F9D"/>
    <w:rsid w:val="00245435"/>
    <w:rsid w:val="00245535"/>
    <w:rsid w:val="00246D29"/>
    <w:rsid w:val="00247154"/>
    <w:rsid w:val="0024774A"/>
    <w:rsid w:val="0025008C"/>
    <w:rsid w:val="002503B4"/>
    <w:rsid w:val="002504AB"/>
    <w:rsid w:val="0025075E"/>
    <w:rsid w:val="00251338"/>
    <w:rsid w:val="00251A5E"/>
    <w:rsid w:val="00252A3D"/>
    <w:rsid w:val="00252C61"/>
    <w:rsid w:val="00253337"/>
    <w:rsid w:val="0025357D"/>
    <w:rsid w:val="00254843"/>
    <w:rsid w:val="00254987"/>
    <w:rsid w:val="002549FE"/>
    <w:rsid w:val="00254C83"/>
    <w:rsid w:val="00255421"/>
    <w:rsid w:val="00255839"/>
    <w:rsid w:val="00255914"/>
    <w:rsid w:val="00255B6E"/>
    <w:rsid w:val="00256029"/>
    <w:rsid w:val="002560FF"/>
    <w:rsid w:val="00256841"/>
    <w:rsid w:val="002574AA"/>
    <w:rsid w:val="00257676"/>
    <w:rsid w:val="00260995"/>
    <w:rsid w:val="00261653"/>
    <w:rsid w:val="00262175"/>
    <w:rsid w:val="00262210"/>
    <w:rsid w:val="002622ED"/>
    <w:rsid w:val="00262921"/>
    <w:rsid w:val="00262962"/>
    <w:rsid w:val="00263C5B"/>
    <w:rsid w:val="00263E3A"/>
    <w:rsid w:val="002644AE"/>
    <w:rsid w:val="00264798"/>
    <w:rsid w:val="00264989"/>
    <w:rsid w:val="00264C80"/>
    <w:rsid w:val="00265EC5"/>
    <w:rsid w:val="0026613A"/>
    <w:rsid w:val="00266176"/>
    <w:rsid w:val="002668C9"/>
    <w:rsid w:val="00266934"/>
    <w:rsid w:val="00266C74"/>
    <w:rsid w:val="00267E97"/>
    <w:rsid w:val="00267F9E"/>
    <w:rsid w:val="002707C8"/>
    <w:rsid w:val="00270C8C"/>
    <w:rsid w:val="00270EE0"/>
    <w:rsid w:val="00270FA9"/>
    <w:rsid w:val="0027149C"/>
    <w:rsid w:val="00272293"/>
    <w:rsid w:val="00273A97"/>
    <w:rsid w:val="002749B7"/>
    <w:rsid w:val="00274A11"/>
    <w:rsid w:val="00274E8E"/>
    <w:rsid w:val="002751A8"/>
    <w:rsid w:val="002753AA"/>
    <w:rsid w:val="00275600"/>
    <w:rsid w:val="00275F50"/>
    <w:rsid w:val="002762DB"/>
    <w:rsid w:val="00276374"/>
    <w:rsid w:val="0027641D"/>
    <w:rsid w:val="00276B07"/>
    <w:rsid w:val="00276DF6"/>
    <w:rsid w:val="0027704C"/>
    <w:rsid w:val="00277920"/>
    <w:rsid w:val="002800A8"/>
    <w:rsid w:val="00280239"/>
    <w:rsid w:val="002809BA"/>
    <w:rsid w:val="00280E70"/>
    <w:rsid w:val="00281437"/>
    <w:rsid w:val="002814E2"/>
    <w:rsid w:val="00281979"/>
    <w:rsid w:val="002819C7"/>
    <w:rsid w:val="0028210E"/>
    <w:rsid w:val="0028232D"/>
    <w:rsid w:val="00282AD0"/>
    <w:rsid w:val="00282F50"/>
    <w:rsid w:val="00283014"/>
    <w:rsid w:val="00283136"/>
    <w:rsid w:val="00283746"/>
    <w:rsid w:val="002837E6"/>
    <w:rsid w:val="00283826"/>
    <w:rsid w:val="0028480C"/>
    <w:rsid w:val="002848D0"/>
    <w:rsid w:val="00284969"/>
    <w:rsid w:val="00284CF9"/>
    <w:rsid w:val="00284E5F"/>
    <w:rsid w:val="00284E7D"/>
    <w:rsid w:val="00284F18"/>
    <w:rsid w:val="00285323"/>
    <w:rsid w:val="002858C1"/>
    <w:rsid w:val="00286198"/>
    <w:rsid w:val="00286B69"/>
    <w:rsid w:val="00287025"/>
    <w:rsid w:val="00287045"/>
    <w:rsid w:val="00287E3B"/>
    <w:rsid w:val="0029083A"/>
    <w:rsid w:val="00290F5F"/>
    <w:rsid w:val="00291311"/>
    <w:rsid w:val="00291658"/>
    <w:rsid w:val="00291EE4"/>
    <w:rsid w:val="0029212D"/>
    <w:rsid w:val="00292887"/>
    <w:rsid w:val="002928D8"/>
    <w:rsid w:val="00293637"/>
    <w:rsid w:val="00293C2D"/>
    <w:rsid w:val="00293DC2"/>
    <w:rsid w:val="00293EAC"/>
    <w:rsid w:val="00294728"/>
    <w:rsid w:val="0029496D"/>
    <w:rsid w:val="0029578D"/>
    <w:rsid w:val="002957BC"/>
    <w:rsid w:val="00295C1C"/>
    <w:rsid w:val="00295FDA"/>
    <w:rsid w:val="002968FC"/>
    <w:rsid w:val="00297019"/>
    <w:rsid w:val="0029705B"/>
    <w:rsid w:val="00297B65"/>
    <w:rsid w:val="002A05A4"/>
    <w:rsid w:val="002A14EE"/>
    <w:rsid w:val="002A1715"/>
    <w:rsid w:val="002A1FE0"/>
    <w:rsid w:val="002A2773"/>
    <w:rsid w:val="002A2B7F"/>
    <w:rsid w:val="002A34FA"/>
    <w:rsid w:val="002A3A5C"/>
    <w:rsid w:val="002A3FFE"/>
    <w:rsid w:val="002A4071"/>
    <w:rsid w:val="002A42E9"/>
    <w:rsid w:val="002A442C"/>
    <w:rsid w:val="002A4559"/>
    <w:rsid w:val="002A4CEA"/>
    <w:rsid w:val="002A4D14"/>
    <w:rsid w:val="002A4EA5"/>
    <w:rsid w:val="002A4FC9"/>
    <w:rsid w:val="002A5063"/>
    <w:rsid w:val="002A5AA2"/>
    <w:rsid w:val="002A63B3"/>
    <w:rsid w:val="002A6771"/>
    <w:rsid w:val="002A6C6C"/>
    <w:rsid w:val="002A7C4B"/>
    <w:rsid w:val="002A7E7F"/>
    <w:rsid w:val="002A7F81"/>
    <w:rsid w:val="002B05D8"/>
    <w:rsid w:val="002B0668"/>
    <w:rsid w:val="002B0809"/>
    <w:rsid w:val="002B0A00"/>
    <w:rsid w:val="002B0ACE"/>
    <w:rsid w:val="002B0BEF"/>
    <w:rsid w:val="002B18EC"/>
    <w:rsid w:val="002B1ACE"/>
    <w:rsid w:val="002B21F0"/>
    <w:rsid w:val="002B2C19"/>
    <w:rsid w:val="002B2CA8"/>
    <w:rsid w:val="002B3662"/>
    <w:rsid w:val="002B39AF"/>
    <w:rsid w:val="002B3D85"/>
    <w:rsid w:val="002B44F9"/>
    <w:rsid w:val="002B45AA"/>
    <w:rsid w:val="002B49C0"/>
    <w:rsid w:val="002B50CA"/>
    <w:rsid w:val="002B51C0"/>
    <w:rsid w:val="002B54F4"/>
    <w:rsid w:val="002B5CFD"/>
    <w:rsid w:val="002B6E46"/>
    <w:rsid w:val="002B7808"/>
    <w:rsid w:val="002C082A"/>
    <w:rsid w:val="002C09C9"/>
    <w:rsid w:val="002C0AC7"/>
    <w:rsid w:val="002C0E0F"/>
    <w:rsid w:val="002C0F85"/>
    <w:rsid w:val="002C2426"/>
    <w:rsid w:val="002C3887"/>
    <w:rsid w:val="002C3C75"/>
    <w:rsid w:val="002C4950"/>
    <w:rsid w:val="002C4CE6"/>
    <w:rsid w:val="002C4CFB"/>
    <w:rsid w:val="002C53A0"/>
    <w:rsid w:val="002C5B6A"/>
    <w:rsid w:val="002C5F03"/>
    <w:rsid w:val="002C61C1"/>
    <w:rsid w:val="002C6DAD"/>
    <w:rsid w:val="002C7383"/>
    <w:rsid w:val="002C7ABF"/>
    <w:rsid w:val="002D0A07"/>
    <w:rsid w:val="002D0B8C"/>
    <w:rsid w:val="002D0C1F"/>
    <w:rsid w:val="002D0F77"/>
    <w:rsid w:val="002D15A2"/>
    <w:rsid w:val="002D16BF"/>
    <w:rsid w:val="002D20C1"/>
    <w:rsid w:val="002D24E0"/>
    <w:rsid w:val="002D2CDD"/>
    <w:rsid w:val="002D3113"/>
    <w:rsid w:val="002D4030"/>
    <w:rsid w:val="002D45B7"/>
    <w:rsid w:val="002D48BF"/>
    <w:rsid w:val="002D4A28"/>
    <w:rsid w:val="002D4B30"/>
    <w:rsid w:val="002D4CC5"/>
    <w:rsid w:val="002D4D51"/>
    <w:rsid w:val="002D4E5A"/>
    <w:rsid w:val="002D4FE9"/>
    <w:rsid w:val="002D58EA"/>
    <w:rsid w:val="002D5EDF"/>
    <w:rsid w:val="002D6610"/>
    <w:rsid w:val="002D73E6"/>
    <w:rsid w:val="002D755A"/>
    <w:rsid w:val="002D75BA"/>
    <w:rsid w:val="002D7AB9"/>
    <w:rsid w:val="002E1370"/>
    <w:rsid w:val="002E1784"/>
    <w:rsid w:val="002E17A7"/>
    <w:rsid w:val="002E1837"/>
    <w:rsid w:val="002E18D8"/>
    <w:rsid w:val="002E1A42"/>
    <w:rsid w:val="002E1ACC"/>
    <w:rsid w:val="002E2F92"/>
    <w:rsid w:val="002E3990"/>
    <w:rsid w:val="002E3C6D"/>
    <w:rsid w:val="002E4E1B"/>
    <w:rsid w:val="002E4FF2"/>
    <w:rsid w:val="002E529B"/>
    <w:rsid w:val="002E55EB"/>
    <w:rsid w:val="002E5990"/>
    <w:rsid w:val="002E5C34"/>
    <w:rsid w:val="002E5F26"/>
    <w:rsid w:val="002E6424"/>
    <w:rsid w:val="002E6DC3"/>
    <w:rsid w:val="002E6DDB"/>
    <w:rsid w:val="002E7642"/>
    <w:rsid w:val="002E7C36"/>
    <w:rsid w:val="002F076C"/>
    <w:rsid w:val="002F13DC"/>
    <w:rsid w:val="002F1673"/>
    <w:rsid w:val="002F299D"/>
    <w:rsid w:val="002F2BEA"/>
    <w:rsid w:val="002F2D20"/>
    <w:rsid w:val="002F2E6E"/>
    <w:rsid w:val="002F3356"/>
    <w:rsid w:val="002F38CE"/>
    <w:rsid w:val="002F3972"/>
    <w:rsid w:val="002F3BF2"/>
    <w:rsid w:val="002F44A9"/>
    <w:rsid w:val="002F498E"/>
    <w:rsid w:val="002F4FC7"/>
    <w:rsid w:val="002F54C1"/>
    <w:rsid w:val="002F5D30"/>
    <w:rsid w:val="002F6916"/>
    <w:rsid w:val="002F7032"/>
    <w:rsid w:val="002F73D6"/>
    <w:rsid w:val="002F7A30"/>
    <w:rsid w:val="00300670"/>
    <w:rsid w:val="00300865"/>
    <w:rsid w:val="00300B57"/>
    <w:rsid w:val="00300D7C"/>
    <w:rsid w:val="00300EF9"/>
    <w:rsid w:val="00301FB6"/>
    <w:rsid w:val="00302625"/>
    <w:rsid w:val="00303870"/>
    <w:rsid w:val="003043FF"/>
    <w:rsid w:val="00304882"/>
    <w:rsid w:val="00307968"/>
    <w:rsid w:val="003100A1"/>
    <w:rsid w:val="003109CA"/>
    <w:rsid w:val="00310E8B"/>
    <w:rsid w:val="00310F8F"/>
    <w:rsid w:val="00311654"/>
    <w:rsid w:val="00312995"/>
    <w:rsid w:val="0031314D"/>
    <w:rsid w:val="003133B7"/>
    <w:rsid w:val="0031365D"/>
    <w:rsid w:val="0031573A"/>
    <w:rsid w:val="00315E80"/>
    <w:rsid w:val="0031689B"/>
    <w:rsid w:val="00316AF9"/>
    <w:rsid w:val="00316FE7"/>
    <w:rsid w:val="00317459"/>
    <w:rsid w:val="003175D1"/>
    <w:rsid w:val="003178E8"/>
    <w:rsid w:val="00317D75"/>
    <w:rsid w:val="00317EC5"/>
    <w:rsid w:val="0032088C"/>
    <w:rsid w:val="00321D6A"/>
    <w:rsid w:val="00321DBC"/>
    <w:rsid w:val="00321FB8"/>
    <w:rsid w:val="003220A2"/>
    <w:rsid w:val="00322370"/>
    <w:rsid w:val="003225A3"/>
    <w:rsid w:val="00322772"/>
    <w:rsid w:val="00323FA3"/>
    <w:rsid w:val="003255AE"/>
    <w:rsid w:val="0032588E"/>
    <w:rsid w:val="00325B48"/>
    <w:rsid w:val="00326683"/>
    <w:rsid w:val="0032680F"/>
    <w:rsid w:val="00326AD9"/>
    <w:rsid w:val="00327C58"/>
    <w:rsid w:val="0033044A"/>
    <w:rsid w:val="00330518"/>
    <w:rsid w:val="00330BC0"/>
    <w:rsid w:val="00330D13"/>
    <w:rsid w:val="003327C6"/>
    <w:rsid w:val="00333015"/>
    <w:rsid w:val="00333102"/>
    <w:rsid w:val="00333CFA"/>
    <w:rsid w:val="003340A1"/>
    <w:rsid w:val="003343BD"/>
    <w:rsid w:val="0033458A"/>
    <w:rsid w:val="003348D8"/>
    <w:rsid w:val="0033510B"/>
    <w:rsid w:val="003351AC"/>
    <w:rsid w:val="003351C7"/>
    <w:rsid w:val="0033533A"/>
    <w:rsid w:val="0033556A"/>
    <w:rsid w:val="003359EB"/>
    <w:rsid w:val="00335C8D"/>
    <w:rsid w:val="0033648C"/>
    <w:rsid w:val="003379E9"/>
    <w:rsid w:val="00337C1A"/>
    <w:rsid w:val="00337EEF"/>
    <w:rsid w:val="0034078B"/>
    <w:rsid w:val="00340A24"/>
    <w:rsid w:val="0034181A"/>
    <w:rsid w:val="00341D75"/>
    <w:rsid w:val="00342490"/>
    <w:rsid w:val="003424FA"/>
    <w:rsid w:val="00342626"/>
    <w:rsid w:val="00342719"/>
    <w:rsid w:val="0034337E"/>
    <w:rsid w:val="0034340B"/>
    <w:rsid w:val="00344746"/>
    <w:rsid w:val="00344E81"/>
    <w:rsid w:val="00345483"/>
    <w:rsid w:val="003472CC"/>
    <w:rsid w:val="00347C2D"/>
    <w:rsid w:val="00347D4F"/>
    <w:rsid w:val="00350171"/>
    <w:rsid w:val="00350469"/>
    <w:rsid w:val="003508CB"/>
    <w:rsid w:val="00350D82"/>
    <w:rsid w:val="00352277"/>
    <w:rsid w:val="0035256E"/>
    <w:rsid w:val="003527A4"/>
    <w:rsid w:val="00352C2F"/>
    <w:rsid w:val="00352ED9"/>
    <w:rsid w:val="00353047"/>
    <w:rsid w:val="00353FF1"/>
    <w:rsid w:val="00354277"/>
    <w:rsid w:val="003548FF"/>
    <w:rsid w:val="00354EE9"/>
    <w:rsid w:val="0035530A"/>
    <w:rsid w:val="00356149"/>
    <w:rsid w:val="00356818"/>
    <w:rsid w:val="00356C18"/>
    <w:rsid w:val="00356D95"/>
    <w:rsid w:val="00356DAB"/>
    <w:rsid w:val="00356FED"/>
    <w:rsid w:val="00357351"/>
    <w:rsid w:val="003579A9"/>
    <w:rsid w:val="00357A86"/>
    <w:rsid w:val="00357F31"/>
    <w:rsid w:val="00360239"/>
    <w:rsid w:val="003607F5"/>
    <w:rsid w:val="003608B9"/>
    <w:rsid w:val="0036100A"/>
    <w:rsid w:val="00361430"/>
    <w:rsid w:val="0036154E"/>
    <w:rsid w:val="00361862"/>
    <w:rsid w:val="00361A2B"/>
    <w:rsid w:val="0036259B"/>
    <w:rsid w:val="0036318C"/>
    <w:rsid w:val="00363307"/>
    <w:rsid w:val="003633F5"/>
    <w:rsid w:val="00363616"/>
    <w:rsid w:val="0036491A"/>
    <w:rsid w:val="0036497C"/>
    <w:rsid w:val="00364B42"/>
    <w:rsid w:val="00364D16"/>
    <w:rsid w:val="0036565D"/>
    <w:rsid w:val="0036577D"/>
    <w:rsid w:val="00365FCB"/>
    <w:rsid w:val="00366050"/>
    <w:rsid w:val="003666D3"/>
    <w:rsid w:val="00366AAF"/>
    <w:rsid w:val="00366B2E"/>
    <w:rsid w:val="003673DE"/>
    <w:rsid w:val="00367BE1"/>
    <w:rsid w:val="00367C5E"/>
    <w:rsid w:val="003703B4"/>
    <w:rsid w:val="003709E7"/>
    <w:rsid w:val="00370BE3"/>
    <w:rsid w:val="00371A73"/>
    <w:rsid w:val="00372D29"/>
    <w:rsid w:val="00372E05"/>
    <w:rsid w:val="00373AAE"/>
    <w:rsid w:val="0037494E"/>
    <w:rsid w:val="00374D0D"/>
    <w:rsid w:val="00374E5D"/>
    <w:rsid w:val="00375357"/>
    <w:rsid w:val="00375B73"/>
    <w:rsid w:val="00375BFE"/>
    <w:rsid w:val="0038009B"/>
    <w:rsid w:val="003810CA"/>
    <w:rsid w:val="0038123D"/>
    <w:rsid w:val="00381A24"/>
    <w:rsid w:val="003822BE"/>
    <w:rsid w:val="00382A03"/>
    <w:rsid w:val="00382A1F"/>
    <w:rsid w:val="00382D18"/>
    <w:rsid w:val="00383295"/>
    <w:rsid w:val="003833DF"/>
    <w:rsid w:val="0038393D"/>
    <w:rsid w:val="00383A8F"/>
    <w:rsid w:val="00383B5A"/>
    <w:rsid w:val="00384C3C"/>
    <w:rsid w:val="0038500F"/>
    <w:rsid w:val="003859E2"/>
    <w:rsid w:val="00385EC8"/>
    <w:rsid w:val="003870CE"/>
    <w:rsid w:val="003874FC"/>
    <w:rsid w:val="003876D1"/>
    <w:rsid w:val="003877F5"/>
    <w:rsid w:val="003906D6"/>
    <w:rsid w:val="00390A99"/>
    <w:rsid w:val="00390D72"/>
    <w:rsid w:val="00390DB5"/>
    <w:rsid w:val="00390E18"/>
    <w:rsid w:val="00391400"/>
    <w:rsid w:val="0039157B"/>
    <w:rsid w:val="0039190C"/>
    <w:rsid w:val="00391971"/>
    <w:rsid w:val="00391C5B"/>
    <w:rsid w:val="003920D9"/>
    <w:rsid w:val="00392AC0"/>
    <w:rsid w:val="00393415"/>
    <w:rsid w:val="00393D83"/>
    <w:rsid w:val="00394278"/>
    <w:rsid w:val="00395573"/>
    <w:rsid w:val="00396274"/>
    <w:rsid w:val="003964E8"/>
    <w:rsid w:val="003966DC"/>
    <w:rsid w:val="00396A89"/>
    <w:rsid w:val="00396C03"/>
    <w:rsid w:val="00396DBF"/>
    <w:rsid w:val="00396F24"/>
    <w:rsid w:val="0039722A"/>
    <w:rsid w:val="003A0C02"/>
    <w:rsid w:val="003A0F1C"/>
    <w:rsid w:val="003A2496"/>
    <w:rsid w:val="003A257C"/>
    <w:rsid w:val="003A25A0"/>
    <w:rsid w:val="003A29EC"/>
    <w:rsid w:val="003A3159"/>
    <w:rsid w:val="003A337B"/>
    <w:rsid w:val="003A370A"/>
    <w:rsid w:val="003A38DB"/>
    <w:rsid w:val="003A38F7"/>
    <w:rsid w:val="003A3904"/>
    <w:rsid w:val="003A3A1F"/>
    <w:rsid w:val="003A545F"/>
    <w:rsid w:val="003A60F2"/>
    <w:rsid w:val="003A61B0"/>
    <w:rsid w:val="003A65C5"/>
    <w:rsid w:val="003A67E5"/>
    <w:rsid w:val="003A6A37"/>
    <w:rsid w:val="003A6FC7"/>
    <w:rsid w:val="003A72A9"/>
    <w:rsid w:val="003A77B0"/>
    <w:rsid w:val="003B0D4D"/>
    <w:rsid w:val="003B1502"/>
    <w:rsid w:val="003B18BC"/>
    <w:rsid w:val="003B1E6F"/>
    <w:rsid w:val="003B2C8B"/>
    <w:rsid w:val="003B315D"/>
    <w:rsid w:val="003B368B"/>
    <w:rsid w:val="003B37C7"/>
    <w:rsid w:val="003B38CB"/>
    <w:rsid w:val="003B3F70"/>
    <w:rsid w:val="003B4540"/>
    <w:rsid w:val="003B4C45"/>
    <w:rsid w:val="003B4D30"/>
    <w:rsid w:val="003B4F2E"/>
    <w:rsid w:val="003B57FA"/>
    <w:rsid w:val="003B584E"/>
    <w:rsid w:val="003B65C5"/>
    <w:rsid w:val="003B66BC"/>
    <w:rsid w:val="003B73CC"/>
    <w:rsid w:val="003B7581"/>
    <w:rsid w:val="003B773C"/>
    <w:rsid w:val="003B77C9"/>
    <w:rsid w:val="003B781C"/>
    <w:rsid w:val="003B7858"/>
    <w:rsid w:val="003B7C66"/>
    <w:rsid w:val="003C09A7"/>
    <w:rsid w:val="003C138C"/>
    <w:rsid w:val="003C22E7"/>
    <w:rsid w:val="003C28C8"/>
    <w:rsid w:val="003C2FE2"/>
    <w:rsid w:val="003C3296"/>
    <w:rsid w:val="003C3A08"/>
    <w:rsid w:val="003C3EB2"/>
    <w:rsid w:val="003C414A"/>
    <w:rsid w:val="003C5219"/>
    <w:rsid w:val="003C5220"/>
    <w:rsid w:val="003C643F"/>
    <w:rsid w:val="003C6656"/>
    <w:rsid w:val="003C67DF"/>
    <w:rsid w:val="003D0AD1"/>
    <w:rsid w:val="003D18CC"/>
    <w:rsid w:val="003D19F4"/>
    <w:rsid w:val="003D2FF5"/>
    <w:rsid w:val="003D34A5"/>
    <w:rsid w:val="003D3D01"/>
    <w:rsid w:val="003D3E95"/>
    <w:rsid w:val="003D3F9E"/>
    <w:rsid w:val="003D4323"/>
    <w:rsid w:val="003D45B8"/>
    <w:rsid w:val="003D45E4"/>
    <w:rsid w:val="003D4702"/>
    <w:rsid w:val="003D4B7D"/>
    <w:rsid w:val="003D6B85"/>
    <w:rsid w:val="003D7EE4"/>
    <w:rsid w:val="003E00FD"/>
    <w:rsid w:val="003E01D6"/>
    <w:rsid w:val="003E05C1"/>
    <w:rsid w:val="003E182B"/>
    <w:rsid w:val="003E1A3D"/>
    <w:rsid w:val="003E1CE6"/>
    <w:rsid w:val="003E2408"/>
    <w:rsid w:val="003E2755"/>
    <w:rsid w:val="003E3202"/>
    <w:rsid w:val="003E3553"/>
    <w:rsid w:val="003E43FF"/>
    <w:rsid w:val="003E4667"/>
    <w:rsid w:val="003E4726"/>
    <w:rsid w:val="003E4AE2"/>
    <w:rsid w:val="003E4BD3"/>
    <w:rsid w:val="003E55EA"/>
    <w:rsid w:val="003E5ADF"/>
    <w:rsid w:val="003E662E"/>
    <w:rsid w:val="003E6688"/>
    <w:rsid w:val="003E6A70"/>
    <w:rsid w:val="003E6F10"/>
    <w:rsid w:val="003E73E5"/>
    <w:rsid w:val="003E7714"/>
    <w:rsid w:val="003E7EB8"/>
    <w:rsid w:val="003E7FC6"/>
    <w:rsid w:val="003F17EE"/>
    <w:rsid w:val="003F1BB0"/>
    <w:rsid w:val="003F1BE8"/>
    <w:rsid w:val="003F24D8"/>
    <w:rsid w:val="003F2D9A"/>
    <w:rsid w:val="003F3110"/>
    <w:rsid w:val="003F3440"/>
    <w:rsid w:val="003F3BE1"/>
    <w:rsid w:val="003F4504"/>
    <w:rsid w:val="003F45E5"/>
    <w:rsid w:val="003F4EC4"/>
    <w:rsid w:val="003F4F35"/>
    <w:rsid w:val="003F50B5"/>
    <w:rsid w:val="003F55A0"/>
    <w:rsid w:val="003F6CF6"/>
    <w:rsid w:val="003F7331"/>
    <w:rsid w:val="003F7A79"/>
    <w:rsid w:val="003F7E88"/>
    <w:rsid w:val="003F7F3F"/>
    <w:rsid w:val="00400808"/>
    <w:rsid w:val="004008B5"/>
    <w:rsid w:val="00400B4F"/>
    <w:rsid w:val="0040178D"/>
    <w:rsid w:val="00401B01"/>
    <w:rsid w:val="004020E9"/>
    <w:rsid w:val="00402802"/>
    <w:rsid w:val="00402FB6"/>
    <w:rsid w:val="00403DD3"/>
    <w:rsid w:val="0040454F"/>
    <w:rsid w:val="00404C33"/>
    <w:rsid w:val="00404CA5"/>
    <w:rsid w:val="00404CAA"/>
    <w:rsid w:val="00405828"/>
    <w:rsid w:val="004058BA"/>
    <w:rsid w:val="00405EAC"/>
    <w:rsid w:val="00406059"/>
    <w:rsid w:val="00406A4E"/>
    <w:rsid w:val="00406D1D"/>
    <w:rsid w:val="00406DA2"/>
    <w:rsid w:val="00407411"/>
    <w:rsid w:val="004075BF"/>
    <w:rsid w:val="00407700"/>
    <w:rsid w:val="00407EEF"/>
    <w:rsid w:val="00410148"/>
    <w:rsid w:val="00410359"/>
    <w:rsid w:val="004103DA"/>
    <w:rsid w:val="00410681"/>
    <w:rsid w:val="00410A25"/>
    <w:rsid w:val="004114E4"/>
    <w:rsid w:val="00411989"/>
    <w:rsid w:val="004132CC"/>
    <w:rsid w:val="00413360"/>
    <w:rsid w:val="00413621"/>
    <w:rsid w:val="00414069"/>
    <w:rsid w:val="0041434B"/>
    <w:rsid w:val="00414412"/>
    <w:rsid w:val="00415E9A"/>
    <w:rsid w:val="00416462"/>
    <w:rsid w:val="0041757E"/>
    <w:rsid w:val="00417BCD"/>
    <w:rsid w:val="00420C14"/>
    <w:rsid w:val="00420FB7"/>
    <w:rsid w:val="0042112D"/>
    <w:rsid w:val="0042172D"/>
    <w:rsid w:val="00421DD9"/>
    <w:rsid w:val="00422868"/>
    <w:rsid w:val="00422D07"/>
    <w:rsid w:val="004235A4"/>
    <w:rsid w:val="004239C6"/>
    <w:rsid w:val="00423DD0"/>
    <w:rsid w:val="00423F50"/>
    <w:rsid w:val="00423F95"/>
    <w:rsid w:val="004243CF"/>
    <w:rsid w:val="00424F10"/>
    <w:rsid w:val="00424FC9"/>
    <w:rsid w:val="004253A1"/>
    <w:rsid w:val="004253EA"/>
    <w:rsid w:val="00425764"/>
    <w:rsid w:val="00425811"/>
    <w:rsid w:val="00426B6A"/>
    <w:rsid w:val="004275BA"/>
    <w:rsid w:val="004277ED"/>
    <w:rsid w:val="0042795E"/>
    <w:rsid w:val="0043074F"/>
    <w:rsid w:val="00430CFD"/>
    <w:rsid w:val="00430F68"/>
    <w:rsid w:val="004311FF"/>
    <w:rsid w:val="004312A4"/>
    <w:rsid w:val="00431C05"/>
    <w:rsid w:val="00431CF2"/>
    <w:rsid w:val="00431F47"/>
    <w:rsid w:val="0043259E"/>
    <w:rsid w:val="00432840"/>
    <w:rsid w:val="0043334A"/>
    <w:rsid w:val="0043473B"/>
    <w:rsid w:val="0043488C"/>
    <w:rsid w:val="004348B9"/>
    <w:rsid w:val="0043528A"/>
    <w:rsid w:val="00435547"/>
    <w:rsid w:val="00435742"/>
    <w:rsid w:val="004358FA"/>
    <w:rsid w:val="00436C82"/>
    <w:rsid w:val="004371CE"/>
    <w:rsid w:val="00437423"/>
    <w:rsid w:val="004375B8"/>
    <w:rsid w:val="00437E14"/>
    <w:rsid w:val="0044083E"/>
    <w:rsid w:val="00440D18"/>
    <w:rsid w:val="0044101A"/>
    <w:rsid w:val="004412B1"/>
    <w:rsid w:val="00441DF7"/>
    <w:rsid w:val="00442576"/>
    <w:rsid w:val="00443758"/>
    <w:rsid w:val="0044452B"/>
    <w:rsid w:val="004457E5"/>
    <w:rsid w:val="0044593A"/>
    <w:rsid w:val="0044598F"/>
    <w:rsid w:val="00445D0B"/>
    <w:rsid w:val="00445DF8"/>
    <w:rsid w:val="00445EF5"/>
    <w:rsid w:val="00446095"/>
    <w:rsid w:val="004462A6"/>
    <w:rsid w:val="0044649A"/>
    <w:rsid w:val="00446E8E"/>
    <w:rsid w:val="00447785"/>
    <w:rsid w:val="004501E5"/>
    <w:rsid w:val="00450908"/>
    <w:rsid w:val="00450FF6"/>
    <w:rsid w:val="00451256"/>
    <w:rsid w:val="00451DD7"/>
    <w:rsid w:val="00453638"/>
    <w:rsid w:val="00453B75"/>
    <w:rsid w:val="00454779"/>
    <w:rsid w:val="00455A17"/>
    <w:rsid w:val="0045657A"/>
    <w:rsid w:val="00456A5F"/>
    <w:rsid w:val="00456A87"/>
    <w:rsid w:val="00457383"/>
    <w:rsid w:val="004574C3"/>
    <w:rsid w:val="00457995"/>
    <w:rsid w:val="004619E5"/>
    <w:rsid w:val="0046202A"/>
    <w:rsid w:val="004622CD"/>
    <w:rsid w:val="00464505"/>
    <w:rsid w:val="00464808"/>
    <w:rsid w:val="00464ED9"/>
    <w:rsid w:val="0046542F"/>
    <w:rsid w:val="00465959"/>
    <w:rsid w:val="0046657C"/>
    <w:rsid w:val="004667AF"/>
    <w:rsid w:val="0046694F"/>
    <w:rsid w:val="004673FC"/>
    <w:rsid w:val="00467503"/>
    <w:rsid w:val="00467D53"/>
    <w:rsid w:val="00470027"/>
    <w:rsid w:val="00470036"/>
    <w:rsid w:val="0047086C"/>
    <w:rsid w:val="004708AD"/>
    <w:rsid w:val="00471610"/>
    <w:rsid w:val="00471C73"/>
    <w:rsid w:val="00471CCC"/>
    <w:rsid w:val="004722C5"/>
    <w:rsid w:val="00472DA0"/>
    <w:rsid w:val="00472FB4"/>
    <w:rsid w:val="00473153"/>
    <w:rsid w:val="00473561"/>
    <w:rsid w:val="004743C8"/>
    <w:rsid w:val="00474401"/>
    <w:rsid w:val="004744D3"/>
    <w:rsid w:val="00474F9A"/>
    <w:rsid w:val="004754CF"/>
    <w:rsid w:val="0047558E"/>
    <w:rsid w:val="004756E8"/>
    <w:rsid w:val="004757C7"/>
    <w:rsid w:val="00475965"/>
    <w:rsid w:val="00475C50"/>
    <w:rsid w:val="00475C97"/>
    <w:rsid w:val="00475F45"/>
    <w:rsid w:val="00476124"/>
    <w:rsid w:val="00476BF6"/>
    <w:rsid w:val="00477579"/>
    <w:rsid w:val="00477C38"/>
    <w:rsid w:val="004802E7"/>
    <w:rsid w:val="004806B0"/>
    <w:rsid w:val="004809CB"/>
    <w:rsid w:val="004809E4"/>
    <w:rsid w:val="004814DA"/>
    <w:rsid w:val="0048185E"/>
    <w:rsid w:val="004818F1"/>
    <w:rsid w:val="00481CFB"/>
    <w:rsid w:val="0048237B"/>
    <w:rsid w:val="0048410A"/>
    <w:rsid w:val="00484325"/>
    <w:rsid w:val="00484D35"/>
    <w:rsid w:val="0048523B"/>
    <w:rsid w:val="00485FD2"/>
    <w:rsid w:val="00486101"/>
    <w:rsid w:val="004874E1"/>
    <w:rsid w:val="004901FC"/>
    <w:rsid w:val="004905E0"/>
    <w:rsid w:val="00490E73"/>
    <w:rsid w:val="00491523"/>
    <w:rsid w:val="004916BE"/>
    <w:rsid w:val="00491F03"/>
    <w:rsid w:val="00492B66"/>
    <w:rsid w:val="00492D15"/>
    <w:rsid w:val="004935E5"/>
    <w:rsid w:val="0049469B"/>
    <w:rsid w:val="004946CB"/>
    <w:rsid w:val="00494B04"/>
    <w:rsid w:val="00494D50"/>
    <w:rsid w:val="00494F60"/>
    <w:rsid w:val="00494FBB"/>
    <w:rsid w:val="00494FE5"/>
    <w:rsid w:val="00496340"/>
    <w:rsid w:val="004964AC"/>
    <w:rsid w:val="00496532"/>
    <w:rsid w:val="00496D8D"/>
    <w:rsid w:val="00497412"/>
    <w:rsid w:val="00497B1A"/>
    <w:rsid w:val="00497E96"/>
    <w:rsid w:val="004A032D"/>
    <w:rsid w:val="004A0A7A"/>
    <w:rsid w:val="004A0F58"/>
    <w:rsid w:val="004A22AE"/>
    <w:rsid w:val="004A38EB"/>
    <w:rsid w:val="004A3B27"/>
    <w:rsid w:val="004A3CA8"/>
    <w:rsid w:val="004A3CAE"/>
    <w:rsid w:val="004A464E"/>
    <w:rsid w:val="004A47F1"/>
    <w:rsid w:val="004A4DEF"/>
    <w:rsid w:val="004A4DF4"/>
    <w:rsid w:val="004A5122"/>
    <w:rsid w:val="004A5630"/>
    <w:rsid w:val="004A597A"/>
    <w:rsid w:val="004A6011"/>
    <w:rsid w:val="004A6093"/>
    <w:rsid w:val="004A61A0"/>
    <w:rsid w:val="004A6877"/>
    <w:rsid w:val="004A6AB0"/>
    <w:rsid w:val="004A73EA"/>
    <w:rsid w:val="004A771B"/>
    <w:rsid w:val="004A7E93"/>
    <w:rsid w:val="004B02F8"/>
    <w:rsid w:val="004B0348"/>
    <w:rsid w:val="004B03D2"/>
    <w:rsid w:val="004B0DCC"/>
    <w:rsid w:val="004B11A8"/>
    <w:rsid w:val="004B2385"/>
    <w:rsid w:val="004B2608"/>
    <w:rsid w:val="004B30EF"/>
    <w:rsid w:val="004B4250"/>
    <w:rsid w:val="004B46DE"/>
    <w:rsid w:val="004B5248"/>
    <w:rsid w:val="004B579C"/>
    <w:rsid w:val="004B5818"/>
    <w:rsid w:val="004B61F3"/>
    <w:rsid w:val="004B6A37"/>
    <w:rsid w:val="004B7081"/>
    <w:rsid w:val="004B73DF"/>
    <w:rsid w:val="004B7808"/>
    <w:rsid w:val="004B7C9E"/>
    <w:rsid w:val="004C04FF"/>
    <w:rsid w:val="004C0A88"/>
    <w:rsid w:val="004C0DAE"/>
    <w:rsid w:val="004C2A45"/>
    <w:rsid w:val="004C37A3"/>
    <w:rsid w:val="004C38DC"/>
    <w:rsid w:val="004C3ADA"/>
    <w:rsid w:val="004C3E6B"/>
    <w:rsid w:val="004C420B"/>
    <w:rsid w:val="004C5495"/>
    <w:rsid w:val="004C59F4"/>
    <w:rsid w:val="004C6CD2"/>
    <w:rsid w:val="004C6DA3"/>
    <w:rsid w:val="004C6F79"/>
    <w:rsid w:val="004C7540"/>
    <w:rsid w:val="004C790E"/>
    <w:rsid w:val="004C7BA0"/>
    <w:rsid w:val="004C7C7A"/>
    <w:rsid w:val="004D0093"/>
    <w:rsid w:val="004D1073"/>
    <w:rsid w:val="004D1EC6"/>
    <w:rsid w:val="004D1FC9"/>
    <w:rsid w:val="004D200F"/>
    <w:rsid w:val="004D2359"/>
    <w:rsid w:val="004D2370"/>
    <w:rsid w:val="004D2951"/>
    <w:rsid w:val="004D2E29"/>
    <w:rsid w:val="004D2EFE"/>
    <w:rsid w:val="004D3020"/>
    <w:rsid w:val="004D3033"/>
    <w:rsid w:val="004D3388"/>
    <w:rsid w:val="004D3717"/>
    <w:rsid w:val="004D385B"/>
    <w:rsid w:val="004D3A92"/>
    <w:rsid w:val="004D3F10"/>
    <w:rsid w:val="004D4134"/>
    <w:rsid w:val="004D41B1"/>
    <w:rsid w:val="004D41DF"/>
    <w:rsid w:val="004D457D"/>
    <w:rsid w:val="004D497D"/>
    <w:rsid w:val="004D5CDC"/>
    <w:rsid w:val="004D632E"/>
    <w:rsid w:val="004D6FD1"/>
    <w:rsid w:val="004D74AC"/>
    <w:rsid w:val="004D7541"/>
    <w:rsid w:val="004D7580"/>
    <w:rsid w:val="004D7B4D"/>
    <w:rsid w:val="004D7EF5"/>
    <w:rsid w:val="004E0491"/>
    <w:rsid w:val="004E0869"/>
    <w:rsid w:val="004E0D00"/>
    <w:rsid w:val="004E103E"/>
    <w:rsid w:val="004E1268"/>
    <w:rsid w:val="004E1BC1"/>
    <w:rsid w:val="004E2430"/>
    <w:rsid w:val="004E2F2B"/>
    <w:rsid w:val="004E36E7"/>
    <w:rsid w:val="004E3C5A"/>
    <w:rsid w:val="004E3F9B"/>
    <w:rsid w:val="004E49F4"/>
    <w:rsid w:val="004E4B08"/>
    <w:rsid w:val="004E53BF"/>
    <w:rsid w:val="004E6704"/>
    <w:rsid w:val="004E6950"/>
    <w:rsid w:val="004E6D75"/>
    <w:rsid w:val="004E77CB"/>
    <w:rsid w:val="004E7B26"/>
    <w:rsid w:val="004E7EB6"/>
    <w:rsid w:val="004F0308"/>
    <w:rsid w:val="004F0514"/>
    <w:rsid w:val="004F085D"/>
    <w:rsid w:val="004F0962"/>
    <w:rsid w:val="004F15F0"/>
    <w:rsid w:val="004F1942"/>
    <w:rsid w:val="004F2BE4"/>
    <w:rsid w:val="004F2CCE"/>
    <w:rsid w:val="004F2D02"/>
    <w:rsid w:val="004F3922"/>
    <w:rsid w:val="004F3B9C"/>
    <w:rsid w:val="004F43FB"/>
    <w:rsid w:val="004F48E4"/>
    <w:rsid w:val="004F4CAE"/>
    <w:rsid w:val="004F65AB"/>
    <w:rsid w:val="004F6BA6"/>
    <w:rsid w:val="004F7D7A"/>
    <w:rsid w:val="00500BE9"/>
    <w:rsid w:val="00500DD9"/>
    <w:rsid w:val="00501780"/>
    <w:rsid w:val="00501E33"/>
    <w:rsid w:val="005022FA"/>
    <w:rsid w:val="00502607"/>
    <w:rsid w:val="005028BD"/>
    <w:rsid w:val="005030E8"/>
    <w:rsid w:val="005031E5"/>
    <w:rsid w:val="00505126"/>
    <w:rsid w:val="0050530C"/>
    <w:rsid w:val="00505586"/>
    <w:rsid w:val="00505E58"/>
    <w:rsid w:val="0050684F"/>
    <w:rsid w:val="005071A5"/>
    <w:rsid w:val="00510470"/>
    <w:rsid w:val="00510FF6"/>
    <w:rsid w:val="005115E0"/>
    <w:rsid w:val="005118C1"/>
    <w:rsid w:val="00511BF9"/>
    <w:rsid w:val="00511FEC"/>
    <w:rsid w:val="005122E9"/>
    <w:rsid w:val="0051239D"/>
    <w:rsid w:val="0051297C"/>
    <w:rsid w:val="0051384F"/>
    <w:rsid w:val="00513CCA"/>
    <w:rsid w:val="0051410C"/>
    <w:rsid w:val="005148A3"/>
    <w:rsid w:val="00515C7E"/>
    <w:rsid w:val="00516304"/>
    <w:rsid w:val="005164E8"/>
    <w:rsid w:val="00516C78"/>
    <w:rsid w:val="00516D4D"/>
    <w:rsid w:val="0051776B"/>
    <w:rsid w:val="005177D9"/>
    <w:rsid w:val="0052035B"/>
    <w:rsid w:val="00520B05"/>
    <w:rsid w:val="00520F1F"/>
    <w:rsid w:val="00521722"/>
    <w:rsid w:val="0052195C"/>
    <w:rsid w:val="00521DCD"/>
    <w:rsid w:val="00522076"/>
    <w:rsid w:val="00522122"/>
    <w:rsid w:val="00522862"/>
    <w:rsid w:val="00522963"/>
    <w:rsid w:val="00523710"/>
    <w:rsid w:val="005241FF"/>
    <w:rsid w:val="00525067"/>
    <w:rsid w:val="005254A7"/>
    <w:rsid w:val="00525545"/>
    <w:rsid w:val="00525C68"/>
    <w:rsid w:val="00526506"/>
    <w:rsid w:val="0052657D"/>
    <w:rsid w:val="00526580"/>
    <w:rsid w:val="00526707"/>
    <w:rsid w:val="005270D2"/>
    <w:rsid w:val="0052719A"/>
    <w:rsid w:val="00527246"/>
    <w:rsid w:val="00530011"/>
    <w:rsid w:val="005303DE"/>
    <w:rsid w:val="00530710"/>
    <w:rsid w:val="00530962"/>
    <w:rsid w:val="00530BB2"/>
    <w:rsid w:val="0053275E"/>
    <w:rsid w:val="005329A3"/>
    <w:rsid w:val="00532A72"/>
    <w:rsid w:val="005333A3"/>
    <w:rsid w:val="005334CB"/>
    <w:rsid w:val="00533598"/>
    <w:rsid w:val="005337B1"/>
    <w:rsid w:val="00533E93"/>
    <w:rsid w:val="0053403D"/>
    <w:rsid w:val="00534439"/>
    <w:rsid w:val="005345BD"/>
    <w:rsid w:val="005353B4"/>
    <w:rsid w:val="005356F0"/>
    <w:rsid w:val="00535906"/>
    <w:rsid w:val="00535A3D"/>
    <w:rsid w:val="00535D80"/>
    <w:rsid w:val="0053687F"/>
    <w:rsid w:val="005369D2"/>
    <w:rsid w:val="00536A75"/>
    <w:rsid w:val="005374C0"/>
    <w:rsid w:val="005401BC"/>
    <w:rsid w:val="005401F6"/>
    <w:rsid w:val="0054155C"/>
    <w:rsid w:val="0054167C"/>
    <w:rsid w:val="00542589"/>
    <w:rsid w:val="0054259F"/>
    <w:rsid w:val="00542B0E"/>
    <w:rsid w:val="00542B8E"/>
    <w:rsid w:val="00542C72"/>
    <w:rsid w:val="00542CC1"/>
    <w:rsid w:val="00543136"/>
    <w:rsid w:val="00544380"/>
    <w:rsid w:val="00544BC5"/>
    <w:rsid w:val="00544D8F"/>
    <w:rsid w:val="0054539B"/>
    <w:rsid w:val="005455C5"/>
    <w:rsid w:val="005456B8"/>
    <w:rsid w:val="005457FE"/>
    <w:rsid w:val="00545E6C"/>
    <w:rsid w:val="00545E82"/>
    <w:rsid w:val="00545EA1"/>
    <w:rsid w:val="00546C30"/>
    <w:rsid w:val="005470CE"/>
    <w:rsid w:val="0054738F"/>
    <w:rsid w:val="00547492"/>
    <w:rsid w:val="0054776E"/>
    <w:rsid w:val="00547D54"/>
    <w:rsid w:val="00547D72"/>
    <w:rsid w:val="00547E2F"/>
    <w:rsid w:val="00547FB7"/>
    <w:rsid w:val="00550577"/>
    <w:rsid w:val="00550A81"/>
    <w:rsid w:val="00550AAA"/>
    <w:rsid w:val="00550B8A"/>
    <w:rsid w:val="0055111C"/>
    <w:rsid w:val="00551ABB"/>
    <w:rsid w:val="00551B7C"/>
    <w:rsid w:val="005521E8"/>
    <w:rsid w:val="00552250"/>
    <w:rsid w:val="00552959"/>
    <w:rsid w:val="00552E54"/>
    <w:rsid w:val="00552EF2"/>
    <w:rsid w:val="00552F50"/>
    <w:rsid w:val="005534F7"/>
    <w:rsid w:val="0055455F"/>
    <w:rsid w:val="0055675E"/>
    <w:rsid w:val="00556A20"/>
    <w:rsid w:val="00557EB7"/>
    <w:rsid w:val="005606DF"/>
    <w:rsid w:val="00560BDA"/>
    <w:rsid w:val="005621CE"/>
    <w:rsid w:val="005627C5"/>
    <w:rsid w:val="0056281E"/>
    <w:rsid w:val="00562A12"/>
    <w:rsid w:val="00562AC2"/>
    <w:rsid w:val="00562C85"/>
    <w:rsid w:val="00563EDF"/>
    <w:rsid w:val="00564C8C"/>
    <w:rsid w:val="005654EE"/>
    <w:rsid w:val="00566DE4"/>
    <w:rsid w:val="0056718D"/>
    <w:rsid w:val="0056729B"/>
    <w:rsid w:val="00571B95"/>
    <w:rsid w:val="005724BE"/>
    <w:rsid w:val="005733D8"/>
    <w:rsid w:val="005740C9"/>
    <w:rsid w:val="0057421F"/>
    <w:rsid w:val="005744B5"/>
    <w:rsid w:val="00574848"/>
    <w:rsid w:val="00574A9F"/>
    <w:rsid w:val="00575556"/>
    <w:rsid w:val="0057599A"/>
    <w:rsid w:val="00575B49"/>
    <w:rsid w:val="005761EA"/>
    <w:rsid w:val="00576828"/>
    <w:rsid w:val="0057694F"/>
    <w:rsid w:val="00577639"/>
    <w:rsid w:val="005776F5"/>
    <w:rsid w:val="005778BC"/>
    <w:rsid w:val="00580CA7"/>
    <w:rsid w:val="00580F70"/>
    <w:rsid w:val="005810AA"/>
    <w:rsid w:val="00581276"/>
    <w:rsid w:val="0058139F"/>
    <w:rsid w:val="0058233B"/>
    <w:rsid w:val="00582363"/>
    <w:rsid w:val="00582648"/>
    <w:rsid w:val="00585B3E"/>
    <w:rsid w:val="0058675F"/>
    <w:rsid w:val="005876FE"/>
    <w:rsid w:val="00587AD6"/>
    <w:rsid w:val="00587BBC"/>
    <w:rsid w:val="00591B0F"/>
    <w:rsid w:val="00592079"/>
    <w:rsid w:val="00592EAB"/>
    <w:rsid w:val="00592F9F"/>
    <w:rsid w:val="005930C8"/>
    <w:rsid w:val="00593315"/>
    <w:rsid w:val="0059389B"/>
    <w:rsid w:val="0059414D"/>
    <w:rsid w:val="005942DF"/>
    <w:rsid w:val="00595A92"/>
    <w:rsid w:val="005962B7"/>
    <w:rsid w:val="0059754C"/>
    <w:rsid w:val="005975F2"/>
    <w:rsid w:val="005979E2"/>
    <w:rsid w:val="005A1A36"/>
    <w:rsid w:val="005A1DA6"/>
    <w:rsid w:val="005A1E9D"/>
    <w:rsid w:val="005A2827"/>
    <w:rsid w:val="005A285A"/>
    <w:rsid w:val="005A2AFF"/>
    <w:rsid w:val="005A4149"/>
    <w:rsid w:val="005A4907"/>
    <w:rsid w:val="005A4A07"/>
    <w:rsid w:val="005A4A83"/>
    <w:rsid w:val="005A4C6E"/>
    <w:rsid w:val="005A5418"/>
    <w:rsid w:val="005A6181"/>
    <w:rsid w:val="005A6532"/>
    <w:rsid w:val="005A6742"/>
    <w:rsid w:val="005A6A2E"/>
    <w:rsid w:val="005A745D"/>
    <w:rsid w:val="005A7908"/>
    <w:rsid w:val="005A7BCF"/>
    <w:rsid w:val="005B0018"/>
    <w:rsid w:val="005B0BAE"/>
    <w:rsid w:val="005B1759"/>
    <w:rsid w:val="005B1E3F"/>
    <w:rsid w:val="005B22C9"/>
    <w:rsid w:val="005B2582"/>
    <w:rsid w:val="005B26CC"/>
    <w:rsid w:val="005B3115"/>
    <w:rsid w:val="005B3A62"/>
    <w:rsid w:val="005B3DF9"/>
    <w:rsid w:val="005B45F2"/>
    <w:rsid w:val="005B4D9F"/>
    <w:rsid w:val="005B4E6D"/>
    <w:rsid w:val="005B5946"/>
    <w:rsid w:val="005B5AAB"/>
    <w:rsid w:val="005B5DCC"/>
    <w:rsid w:val="005B6659"/>
    <w:rsid w:val="005B6690"/>
    <w:rsid w:val="005B6A2C"/>
    <w:rsid w:val="005B6E3B"/>
    <w:rsid w:val="005C0583"/>
    <w:rsid w:val="005C0608"/>
    <w:rsid w:val="005C0E31"/>
    <w:rsid w:val="005C16C9"/>
    <w:rsid w:val="005C18A6"/>
    <w:rsid w:val="005C1A64"/>
    <w:rsid w:val="005C20CE"/>
    <w:rsid w:val="005C235D"/>
    <w:rsid w:val="005C25D9"/>
    <w:rsid w:val="005C29FE"/>
    <w:rsid w:val="005C2CDD"/>
    <w:rsid w:val="005C34B3"/>
    <w:rsid w:val="005C3C84"/>
    <w:rsid w:val="005C540D"/>
    <w:rsid w:val="005C5DE5"/>
    <w:rsid w:val="005C6360"/>
    <w:rsid w:val="005C6694"/>
    <w:rsid w:val="005C6864"/>
    <w:rsid w:val="005C7179"/>
    <w:rsid w:val="005C71E0"/>
    <w:rsid w:val="005C79D8"/>
    <w:rsid w:val="005D081F"/>
    <w:rsid w:val="005D0B37"/>
    <w:rsid w:val="005D150E"/>
    <w:rsid w:val="005D17C2"/>
    <w:rsid w:val="005D1D66"/>
    <w:rsid w:val="005D21C1"/>
    <w:rsid w:val="005D2549"/>
    <w:rsid w:val="005D260D"/>
    <w:rsid w:val="005D2931"/>
    <w:rsid w:val="005D2A86"/>
    <w:rsid w:val="005D2EF9"/>
    <w:rsid w:val="005D2F3B"/>
    <w:rsid w:val="005D3929"/>
    <w:rsid w:val="005D39F6"/>
    <w:rsid w:val="005D3F27"/>
    <w:rsid w:val="005D4489"/>
    <w:rsid w:val="005D464D"/>
    <w:rsid w:val="005D4AB6"/>
    <w:rsid w:val="005D53AB"/>
    <w:rsid w:val="005D55DD"/>
    <w:rsid w:val="005D568F"/>
    <w:rsid w:val="005D5798"/>
    <w:rsid w:val="005D6230"/>
    <w:rsid w:val="005D670E"/>
    <w:rsid w:val="005D6D78"/>
    <w:rsid w:val="005E004A"/>
    <w:rsid w:val="005E0268"/>
    <w:rsid w:val="005E03F6"/>
    <w:rsid w:val="005E077F"/>
    <w:rsid w:val="005E094F"/>
    <w:rsid w:val="005E0A61"/>
    <w:rsid w:val="005E13F9"/>
    <w:rsid w:val="005E1C5B"/>
    <w:rsid w:val="005E24CE"/>
    <w:rsid w:val="005E33F9"/>
    <w:rsid w:val="005E3C81"/>
    <w:rsid w:val="005E3FF7"/>
    <w:rsid w:val="005E4255"/>
    <w:rsid w:val="005E442A"/>
    <w:rsid w:val="005E52B3"/>
    <w:rsid w:val="005E5EEA"/>
    <w:rsid w:val="005E6476"/>
    <w:rsid w:val="005E6480"/>
    <w:rsid w:val="005E6CA3"/>
    <w:rsid w:val="005E7403"/>
    <w:rsid w:val="005E78D0"/>
    <w:rsid w:val="005E7A34"/>
    <w:rsid w:val="005F129E"/>
    <w:rsid w:val="005F191C"/>
    <w:rsid w:val="005F1FEC"/>
    <w:rsid w:val="005F1FEE"/>
    <w:rsid w:val="005F26A4"/>
    <w:rsid w:val="005F2817"/>
    <w:rsid w:val="005F2BDA"/>
    <w:rsid w:val="005F2D19"/>
    <w:rsid w:val="005F3342"/>
    <w:rsid w:val="005F33C5"/>
    <w:rsid w:val="005F3560"/>
    <w:rsid w:val="005F3594"/>
    <w:rsid w:val="005F3C3C"/>
    <w:rsid w:val="005F3DA6"/>
    <w:rsid w:val="005F439D"/>
    <w:rsid w:val="005F44C3"/>
    <w:rsid w:val="005F46B5"/>
    <w:rsid w:val="005F4793"/>
    <w:rsid w:val="005F47FB"/>
    <w:rsid w:val="005F4908"/>
    <w:rsid w:val="005F4E43"/>
    <w:rsid w:val="005F4F96"/>
    <w:rsid w:val="005F5303"/>
    <w:rsid w:val="005F5BDB"/>
    <w:rsid w:val="005F5D64"/>
    <w:rsid w:val="005F61FB"/>
    <w:rsid w:val="005F6971"/>
    <w:rsid w:val="005F6A00"/>
    <w:rsid w:val="005F7579"/>
    <w:rsid w:val="005F7A77"/>
    <w:rsid w:val="005F7FB8"/>
    <w:rsid w:val="00600027"/>
    <w:rsid w:val="0060087D"/>
    <w:rsid w:val="00600F03"/>
    <w:rsid w:val="00600FDE"/>
    <w:rsid w:val="00601318"/>
    <w:rsid w:val="006014FC"/>
    <w:rsid w:val="0060185C"/>
    <w:rsid w:val="00601CC4"/>
    <w:rsid w:val="006024BC"/>
    <w:rsid w:val="00602BBF"/>
    <w:rsid w:val="00602E38"/>
    <w:rsid w:val="006030E7"/>
    <w:rsid w:val="00603278"/>
    <w:rsid w:val="006033CE"/>
    <w:rsid w:val="00603538"/>
    <w:rsid w:val="00603831"/>
    <w:rsid w:val="00603B61"/>
    <w:rsid w:val="00603CA8"/>
    <w:rsid w:val="00603D52"/>
    <w:rsid w:val="00603F05"/>
    <w:rsid w:val="00603F1D"/>
    <w:rsid w:val="006041EA"/>
    <w:rsid w:val="00604656"/>
    <w:rsid w:val="0060491D"/>
    <w:rsid w:val="0060534F"/>
    <w:rsid w:val="006054EB"/>
    <w:rsid w:val="00605661"/>
    <w:rsid w:val="006065C6"/>
    <w:rsid w:val="00606C31"/>
    <w:rsid w:val="00606CE8"/>
    <w:rsid w:val="00606E6A"/>
    <w:rsid w:val="00607143"/>
    <w:rsid w:val="006071A8"/>
    <w:rsid w:val="006078F7"/>
    <w:rsid w:val="00607C75"/>
    <w:rsid w:val="00610B76"/>
    <w:rsid w:val="00610D2D"/>
    <w:rsid w:val="00610EFC"/>
    <w:rsid w:val="00611245"/>
    <w:rsid w:val="006114C9"/>
    <w:rsid w:val="00611540"/>
    <w:rsid w:val="00611EDB"/>
    <w:rsid w:val="00612D62"/>
    <w:rsid w:val="00613084"/>
    <w:rsid w:val="006130CB"/>
    <w:rsid w:val="0061363F"/>
    <w:rsid w:val="00613B65"/>
    <w:rsid w:val="00613FE3"/>
    <w:rsid w:val="006140DC"/>
    <w:rsid w:val="006144C9"/>
    <w:rsid w:val="00614765"/>
    <w:rsid w:val="00615D8B"/>
    <w:rsid w:val="00615E55"/>
    <w:rsid w:val="006174AA"/>
    <w:rsid w:val="0062091B"/>
    <w:rsid w:val="0062183B"/>
    <w:rsid w:val="00622DDD"/>
    <w:rsid w:val="00623743"/>
    <w:rsid w:val="006239A7"/>
    <w:rsid w:val="0062442C"/>
    <w:rsid w:val="00624C7C"/>
    <w:rsid w:val="006251F2"/>
    <w:rsid w:val="0062550D"/>
    <w:rsid w:val="006259FF"/>
    <w:rsid w:val="006263A0"/>
    <w:rsid w:val="00626AE9"/>
    <w:rsid w:val="00626C3E"/>
    <w:rsid w:val="006271C6"/>
    <w:rsid w:val="006273A5"/>
    <w:rsid w:val="006305D3"/>
    <w:rsid w:val="006306E5"/>
    <w:rsid w:val="00630975"/>
    <w:rsid w:val="00631398"/>
    <w:rsid w:val="006316FC"/>
    <w:rsid w:val="00631D83"/>
    <w:rsid w:val="00633BD7"/>
    <w:rsid w:val="00633F56"/>
    <w:rsid w:val="00634392"/>
    <w:rsid w:val="00634721"/>
    <w:rsid w:val="00634AE2"/>
    <w:rsid w:val="00634CC6"/>
    <w:rsid w:val="00635D9C"/>
    <w:rsid w:val="00636A8F"/>
    <w:rsid w:val="00637064"/>
    <w:rsid w:val="006376D8"/>
    <w:rsid w:val="006378BB"/>
    <w:rsid w:val="00637C20"/>
    <w:rsid w:val="0064276A"/>
    <w:rsid w:val="00642D42"/>
    <w:rsid w:val="00643237"/>
    <w:rsid w:val="0064350E"/>
    <w:rsid w:val="00644602"/>
    <w:rsid w:val="006447DA"/>
    <w:rsid w:val="006449CF"/>
    <w:rsid w:val="00644B45"/>
    <w:rsid w:val="0064589C"/>
    <w:rsid w:val="00645AF0"/>
    <w:rsid w:val="006462CD"/>
    <w:rsid w:val="00646CAD"/>
    <w:rsid w:val="0064700D"/>
    <w:rsid w:val="00647BCD"/>
    <w:rsid w:val="00647CF1"/>
    <w:rsid w:val="00650D69"/>
    <w:rsid w:val="00650DAE"/>
    <w:rsid w:val="006511B7"/>
    <w:rsid w:val="00651435"/>
    <w:rsid w:val="00651F9B"/>
    <w:rsid w:val="00652420"/>
    <w:rsid w:val="00652BE0"/>
    <w:rsid w:val="006538F6"/>
    <w:rsid w:val="006547C6"/>
    <w:rsid w:val="00654A12"/>
    <w:rsid w:val="00655094"/>
    <w:rsid w:val="00655231"/>
    <w:rsid w:val="006556D3"/>
    <w:rsid w:val="00655754"/>
    <w:rsid w:val="00656904"/>
    <w:rsid w:val="006578B5"/>
    <w:rsid w:val="0066022A"/>
    <w:rsid w:val="00660859"/>
    <w:rsid w:val="00660D4A"/>
    <w:rsid w:val="00660F16"/>
    <w:rsid w:val="00661134"/>
    <w:rsid w:val="0066121B"/>
    <w:rsid w:val="0066134C"/>
    <w:rsid w:val="00661D6F"/>
    <w:rsid w:val="006620DE"/>
    <w:rsid w:val="006623FF"/>
    <w:rsid w:val="00662A12"/>
    <w:rsid w:val="00662D8E"/>
    <w:rsid w:val="006633B4"/>
    <w:rsid w:val="006639A3"/>
    <w:rsid w:val="0066443F"/>
    <w:rsid w:val="0066513E"/>
    <w:rsid w:val="006660B0"/>
    <w:rsid w:val="0066720E"/>
    <w:rsid w:val="0066763F"/>
    <w:rsid w:val="00667963"/>
    <w:rsid w:val="0067079E"/>
    <w:rsid w:val="00670965"/>
    <w:rsid w:val="00670A30"/>
    <w:rsid w:val="0067148F"/>
    <w:rsid w:val="00672130"/>
    <w:rsid w:val="00672D41"/>
    <w:rsid w:val="00673420"/>
    <w:rsid w:val="00674847"/>
    <w:rsid w:val="00675DFE"/>
    <w:rsid w:val="006764C0"/>
    <w:rsid w:val="006766BB"/>
    <w:rsid w:val="00676CC3"/>
    <w:rsid w:val="00676E41"/>
    <w:rsid w:val="006775FF"/>
    <w:rsid w:val="0067779B"/>
    <w:rsid w:val="00677C7B"/>
    <w:rsid w:val="0068076F"/>
    <w:rsid w:val="00680798"/>
    <w:rsid w:val="00680AF6"/>
    <w:rsid w:val="00680B51"/>
    <w:rsid w:val="00681A13"/>
    <w:rsid w:val="00681C7E"/>
    <w:rsid w:val="00681E4B"/>
    <w:rsid w:val="0068211D"/>
    <w:rsid w:val="006821FB"/>
    <w:rsid w:val="006825BB"/>
    <w:rsid w:val="00682B84"/>
    <w:rsid w:val="0068317B"/>
    <w:rsid w:val="0068320A"/>
    <w:rsid w:val="00683B18"/>
    <w:rsid w:val="006840EF"/>
    <w:rsid w:val="00684459"/>
    <w:rsid w:val="00684CA9"/>
    <w:rsid w:val="0068530E"/>
    <w:rsid w:val="00685839"/>
    <w:rsid w:val="00685C16"/>
    <w:rsid w:val="00686348"/>
    <w:rsid w:val="0068687B"/>
    <w:rsid w:val="00686A55"/>
    <w:rsid w:val="00686D21"/>
    <w:rsid w:val="00686EAF"/>
    <w:rsid w:val="00687371"/>
    <w:rsid w:val="00687E2B"/>
    <w:rsid w:val="00690183"/>
    <w:rsid w:val="00690B5E"/>
    <w:rsid w:val="00691E29"/>
    <w:rsid w:val="006930A3"/>
    <w:rsid w:val="00694D38"/>
    <w:rsid w:val="00694FEA"/>
    <w:rsid w:val="006955A5"/>
    <w:rsid w:val="006957C7"/>
    <w:rsid w:val="006958E3"/>
    <w:rsid w:val="00695F56"/>
    <w:rsid w:val="00696325"/>
    <w:rsid w:val="0069633B"/>
    <w:rsid w:val="00696AF6"/>
    <w:rsid w:val="00696C9F"/>
    <w:rsid w:val="00696F6C"/>
    <w:rsid w:val="006978BA"/>
    <w:rsid w:val="006978DC"/>
    <w:rsid w:val="0069799C"/>
    <w:rsid w:val="006979FB"/>
    <w:rsid w:val="00697BA6"/>
    <w:rsid w:val="00697CF4"/>
    <w:rsid w:val="00697D9C"/>
    <w:rsid w:val="006A05DC"/>
    <w:rsid w:val="006A0803"/>
    <w:rsid w:val="006A0FE5"/>
    <w:rsid w:val="006A134C"/>
    <w:rsid w:val="006A1597"/>
    <w:rsid w:val="006A1B82"/>
    <w:rsid w:val="006A1D70"/>
    <w:rsid w:val="006A20DF"/>
    <w:rsid w:val="006A2E48"/>
    <w:rsid w:val="006A3562"/>
    <w:rsid w:val="006A3589"/>
    <w:rsid w:val="006A3C6D"/>
    <w:rsid w:val="006A3D57"/>
    <w:rsid w:val="006A4260"/>
    <w:rsid w:val="006A4B1D"/>
    <w:rsid w:val="006A5F04"/>
    <w:rsid w:val="006A624E"/>
    <w:rsid w:val="006A736C"/>
    <w:rsid w:val="006A773F"/>
    <w:rsid w:val="006A7C01"/>
    <w:rsid w:val="006A7E97"/>
    <w:rsid w:val="006B0803"/>
    <w:rsid w:val="006B085D"/>
    <w:rsid w:val="006B09B4"/>
    <w:rsid w:val="006B10A2"/>
    <w:rsid w:val="006B1561"/>
    <w:rsid w:val="006B185C"/>
    <w:rsid w:val="006B1C05"/>
    <w:rsid w:val="006B27B7"/>
    <w:rsid w:val="006B30CB"/>
    <w:rsid w:val="006B4310"/>
    <w:rsid w:val="006B460E"/>
    <w:rsid w:val="006B4837"/>
    <w:rsid w:val="006B4B6A"/>
    <w:rsid w:val="006B4D80"/>
    <w:rsid w:val="006B534E"/>
    <w:rsid w:val="006B58D8"/>
    <w:rsid w:val="006B5ADB"/>
    <w:rsid w:val="006B5DFC"/>
    <w:rsid w:val="006B6319"/>
    <w:rsid w:val="006B761F"/>
    <w:rsid w:val="006B7916"/>
    <w:rsid w:val="006C01EF"/>
    <w:rsid w:val="006C02EC"/>
    <w:rsid w:val="006C0671"/>
    <w:rsid w:val="006C07F6"/>
    <w:rsid w:val="006C1643"/>
    <w:rsid w:val="006C2956"/>
    <w:rsid w:val="006C2D60"/>
    <w:rsid w:val="006C2E92"/>
    <w:rsid w:val="006C30AD"/>
    <w:rsid w:val="006C3666"/>
    <w:rsid w:val="006C3B68"/>
    <w:rsid w:val="006C3E05"/>
    <w:rsid w:val="006C4194"/>
    <w:rsid w:val="006C5548"/>
    <w:rsid w:val="006C65FE"/>
    <w:rsid w:val="006C6EA2"/>
    <w:rsid w:val="006C7933"/>
    <w:rsid w:val="006D0AB4"/>
    <w:rsid w:val="006D0BFC"/>
    <w:rsid w:val="006D0C15"/>
    <w:rsid w:val="006D0C96"/>
    <w:rsid w:val="006D0D73"/>
    <w:rsid w:val="006D1ECF"/>
    <w:rsid w:val="006D2BF4"/>
    <w:rsid w:val="006D2E73"/>
    <w:rsid w:val="006D2F34"/>
    <w:rsid w:val="006D3475"/>
    <w:rsid w:val="006D3831"/>
    <w:rsid w:val="006D43A6"/>
    <w:rsid w:val="006D475A"/>
    <w:rsid w:val="006D4B4E"/>
    <w:rsid w:val="006D4BC7"/>
    <w:rsid w:val="006D4BE1"/>
    <w:rsid w:val="006D4CE3"/>
    <w:rsid w:val="006D58E5"/>
    <w:rsid w:val="006D5B4A"/>
    <w:rsid w:val="006D5B75"/>
    <w:rsid w:val="006D5CA8"/>
    <w:rsid w:val="006D5E45"/>
    <w:rsid w:val="006D6303"/>
    <w:rsid w:val="006D6787"/>
    <w:rsid w:val="006D6D01"/>
    <w:rsid w:val="006D74E0"/>
    <w:rsid w:val="006E00A6"/>
    <w:rsid w:val="006E02B1"/>
    <w:rsid w:val="006E098C"/>
    <w:rsid w:val="006E16C9"/>
    <w:rsid w:val="006E1E54"/>
    <w:rsid w:val="006E1E70"/>
    <w:rsid w:val="006E2162"/>
    <w:rsid w:val="006E321A"/>
    <w:rsid w:val="006E3995"/>
    <w:rsid w:val="006E3F8D"/>
    <w:rsid w:val="006E4222"/>
    <w:rsid w:val="006E4952"/>
    <w:rsid w:val="006E628B"/>
    <w:rsid w:val="006E6644"/>
    <w:rsid w:val="006E6840"/>
    <w:rsid w:val="006E6A67"/>
    <w:rsid w:val="006E7201"/>
    <w:rsid w:val="006E7B67"/>
    <w:rsid w:val="006E7DB7"/>
    <w:rsid w:val="006F0359"/>
    <w:rsid w:val="006F035C"/>
    <w:rsid w:val="006F04A8"/>
    <w:rsid w:val="006F0792"/>
    <w:rsid w:val="006F126F"/>
    <w:rsid w:val="006F1367"/>
    <w:rsid w:val="006F154A"/>
    <w:rsid w:val="006F2260"/>
    <w:rsid w:val="006F2372"/>
    <w:rsid w:val="006F29D8"/>
    <w:rsid w:val="006F3BD2"/>
    <w:rsid w:val="006F4F7D"/>
    <w:rsid w:val="006F595A"/>
    <w:rsid w:val="006F5EDD"/>
    <w:rsid w:val="006F638E"/>
    <w:rsid w:val="006F6DFE"/>
    <w:rsid w:val="006F781E"/>
    <w:rsid w:val="006F7A85"/>
    <w:rsid w:val="006F7CAC"/>
    <w:rsid w:val="006F7D0C"/>
    <w:rsid w:val="00701101"/>
    <w:rsid w:val="007020EC"/>
    <w:rsid w:val="00702C28"/>
    <w:rsid w:val="00702F18"/>
    <w:rsid w:val="00702FBB"/>
    <w:rsid w:val="00703127"/>
    <w:rsid w:val="0070424E"/>
    <w:rsid w:val="00705031"/>
    <w:rsid w:val="007056C7"/>
    <w:rsid w:val="007065C3"/>
    <w:rsid w:val="0070696C"/>
    <w:rsid w:val="0070763C"/>
    <w:rsid w:val="0070776E"/>
    <w:rsid w:val="00707BD7"/>
    <w:rsid w:val="00710F47"/>
    <w:rsid w:val="00711093"/>
    <w:rsid w:val="007116D7"/>
    <w:rsid w:val="00711F99"/>
    <w:rsid w:val="0071398E"/>
    <w:rsid w:val="007143A8"/>
    <w:rsid w:val="007149CA"/>
    <w:rsid w:val="00714CB9"/>
    <w:rsid w:val="00715FA6"/>
    <w:rsid w:val="007160B4"/>
    <w:rsid w:val="007161E8"/>
    <w:rsid w:val="007162FC"/>
    <w:rsid w:val="00716444"/>
    <w:rsid w:val="00716BA5"/>
    <w:rsid w:val="00716CAD"/>
    <w:rsid w:val="00716D7F"/>
    <w:rsid w:val="007173EB"/>
    <w:rsid w:val="00717752"/>
    <w:rsid w:val="00717CA0"/>
    <w:rsid w:val="007200D3"/>
    <w:rsid w:val="0072011A"/>
    <w:rsid w:val="00720EC4"/>
    <w:rsid w:val="0072121D"/>
    <w:rsid w:val="007216D3"/>
    <w:rsid w:val="00721AA8"/>
    <w:rsid w:val="00721BB9"/>
    <w:rsid w:val="00722E7F"/>
    <w:rsid w:val="00722F6F"/>
    <w:rsid w:val="00725161"/>
    <w:rsid w:val="007258A0"/>
    <w:rsid w:val="0072785B"/>
    <w:rsid w:val="00727936"/>
    <w:rsid w:val="0073004F"/>
    <w:rsid w:val="007302B9"/>
    <w:rsid w:val="007307C0"/>
    <w:rsid w:val="00730AAF"/>
    <w:rsid w:val="00730DE9"/>
    <w:rsid w:val="007318C4"/>
    <w:rsid w:val="007319D0"/>
    <w:rsid w:val="00731BF9"/>
    <w:rsid w:val="0073282A"/>
    <w:rsid w:val="007330CB"/>
    <w:rsid w:val="007335EF"/>
    <w:rsid w:val="0073395E"/>
    <w:rsid w:val="00733C1D"/>
    <w:rsid w:val="007344BA"/>
    <w:rsid w:val="00734ACC"/>
    <w:rsid w:val="007351C0"/>
    <w:rsid w:val="00735385"/>
    <w:rsid w:val="0073579C"/>
    <w:rsid w:val="00735E8F"/>
    <w:rsid w:val="007360DC"/>
    <w:rsid w:val="00736313"/>
    <w:rsid w:val="00736327"/>
    <w:rsid w:val="00736EAA"/>
    <w:rsid w:val="0073712B"/>
    <w:rsid w:val="00737F46"/>
    <w:rsid w:val="00740375"/>
    <w:rsid w:val="00740475"/>
    <w:rsid w:val="007408C2"/>
    <w:rsid w:val="00740C19"/>
    <w:rsid w:val="007414C5"/>
    <w:rsid w:val="00741B05"/>
    <w:rsid w:val="00741F1E"/>
    <w:rsid w:val="0074201D"/>
    <w:rsid w:val="0074210A"/>
    <w:rsid w:val="00743253"/>
    <w:rsid w:val="00743605"/>
    <w:rsid w:val="00743B96"/>
    <w:rsid w:val="0074479E"/>
    <w:rsid w:val="00745822"/>
    <w:rsid w:val="007458CD"/>
    <w:rsid w:val="00746E5F"/>
    <w:rsid w:val="00750002"/>
    <w:rsid w:val="007500D6"/>
    <w:rsid w:val="0075021F"/>
    <w:rsid w:val="007502D9"/>
    <w:rsid w:val="00750AE6"/>
    <w:rsid w:val="00750EE2"/>
    <w:rsid w:val="007517E3"/>
    <w:rsid w:val="0075210F"/>
    <w:rsid w:val="00752566"/>
    <w:rsid w:val="00752A58"/>
    <w:rsid w:val="007531FA"/>
    <w:rsid w:val="00753A47"/>
    <w:rsid w:val="00754357"/>
    <w:rsid w:val="00754DA2"/>
    <w:rsid w:val="00755217"/>
    <w:rsid w:val="00755428"/>
    <w:rsid w:val="00755AB7"/>
    <w:rsid w:val="0075627C"/>
    <w:rsid w:val="00756320"/>
    <w:rsid w:val="0075772A"/>
    <w:rsid w:val="00757A01"/>
    <w:rsid w:val="00757C8C"/>
    <w:rsid w:val="00757DB7"/>
    <w:rsid w:val="007608FE"/>
    <w:rsid w:val="00760D8B"/>
    <w:rsid w:val="007610F4"/>
    <w:rsid w:val="007612A7"/>
    <w:rsid w:val="00762114"/>
    <w:rsid w:val="00762782"/>
    <w:rsid w:val="00762ADA"/>
    <w:rsid w:val="007640A3"/>
    <w:rsid w:val="007641CE"/>
    <w:rsid w:val="00764B02"/>
    <w:rsid w:val="0076531E"/>
    <w:rsid w:val="00765660"/>
    <w:rsid w:val="00765669"/>
    <w:rsid w:val="00765715"/>
    <w:rsid w:val="007661EF"/>
    <w:rsid w:val="00766544"/>
    <w:rsid w:val="00766779"/>
    <w:rsid w:val="00767E5F"/>
    <w:rsid w:val="00770079"/>
    <w:rsid w:val="007701DA"/>
    <w:rsid w:val="00770EB6"/>
    <w:rsid w:val="007716AA"/>
    <w:rsid w:val="0077237B"/>
    <w:rsid w:val="007723F8"/>
    <w:rsid w:val="00773340"/>
    <w:rsid w:val="00774036"/>
    <w:rsid w:val="00774656"/>
    <w:rsid w:val="00775BAB"/>
    <w:rsid w:val="00775EA2"/>
    <w:rsid w:val="007760B6"/>
    <w:rsid w:val="0077670F"/>
    <w:rsid w:val="00776F2E"/>
    <w:rsid w:val="00777BD6"/>
    <w:rsid w:val="007804E5"/>
    <w:rsid w:val="0078067D"/>
    <w:rsid w:val="007811B3"/>
    <w:rsid w:val="0078176A"/>
    <w:rsid w:val="007818B7"/>
    <w:rsid w:val="00781D98"/>
    <w:rsid w:val="007821E1"/>
    <w:rsid w:val="00782C8C"/>
    <w:rsid w:val="00782DB5"/>
    <w:rsid w:val="00783150"/>
    <w:rsid w:val="00783534"/>
    <w:rsid w:val="00783B93"/>
    <w:rsid w:val="00783CA7"/>
    <w:rsid w:val="0078419E"/>
    <w:rsid w:val="00784528"/>
    <w:rsid w:val="00784803"/>
    <w:rsid w:val="0078506E"/>
    <w:rsid w:val="007850B0"/>
    <w:rsid w:val="0078577F"/>
    <w:rsid w:val="007859AC"/>
    <w:rsid w:val="0078632D"/>
    <w:rsid w:val="0078663F"/>
    <w:rsid w:val="007867F9"/>
    <w:rsid w:val="00786C73"/>
    <w:rsid w:val="00786DE2"/>
    <w:rsid w:val="007872B8"/>
    <w:rsid w:val="00787DD3"/>
    <w:rsid w:val="007901D2"/>
    <w:rsid w:val="00790213"/>
    <w:rsid w:val="00791044"/>
    <w:rsid w:val="007912D7"/>
    <w:rsid w:val="0079152B"/>
    <w:rsid w:val="00791867"/>
    <w:rsid w:val="00791C89"/>
    <w:rsid w:val="0079238D"/>
    <w:rsid w:val="007925F6"/>
    <w:rsid w:val="00792AF4"/>
    <w:rsid w:val="00792EAA"/>
    <w:rsid w:val="007932AF"/>
    <w:rsid w:val="0079397E"/>
    <w:rsid w:val="00794499"/>
    <w:rsid w:val="0079568D"/>
    <w:rsid w:val="007959D1"/>
    <w:rsid w:val="00795A64"/>
    <w:rsid w:val="00795DD0"/>
    <w:rsid w:val="00795E31"/>
    <w:rsid w:val="00796F15"/>
    <w:rsid w:val="00797A92"/>
    <w:rsid w:val="007A027F"/>
    <w:rsid w:val="007A054E"/>
    <w:rsid w:val="007A07F3"/>
    <w:rsid w:val="007A0DE1"/>
    <w:rsid w:val="007A0E04"/>
    <w:rsid w:val="007A227F"/>
    <w:rsid w:val="007A228C"/>
    <w:rsid w:val="007A2837"/>
    <w:rsid w:val="007A34B1"/>
    <w:rsid w:val="007A380F"/>
    <w:rsid w:val="007A3A95"/>
    <w:rsid w:val="007A5F8B"/>
    <w:rsid w:val="007A61E8"/>
    <w:rsid w:val="007A6467"/>
    <w:rsid w:val="007A68AA"/>
    <w:rsid w:val="007A6A87"/>
    <w:rsid w:val="007A76E2"/>
    <w:rsid w:val="007A7A49"/>
    <w:rsid w:val="007A7B1E"/>
    <w:rsid w:val="007A7D09"/>
    <w:rsid w:val="007B00BD"/>
    <w:rsid w:val="007B0351"/>
    <w:rsid w:val="007B0ABF"/>
    <w:rsid w:val="007B1473"/>
    <w:rsid w:val="007B21BB"/>
    <w:rsid w:val="007B2495"/>
    <w:rsid w:val="007B268C"/>
    <w:rsid w:val="007B26B0"/>
    <w:rsid w:val="007B27F0"/>
    <w:rsid w:val="007B2910"/>
    <w:rsid w:val="007B2973"/>
    <w:rsid w:val="007B2F6B"/>
    <w:rsid w:val="007B30D0"/>
    <w:rsid w:val="007B31D4"/>
    <w:rsid w:val="007B392A"/>
    <w:rsid w:val="007B3EF7"/>
    <w:rsid w:val="007B4264"/>
    <w:rsid w:val="007B4770"/>
    <w:rsid w:val="007B5256"/>
    <w:rsid w:val="007B56B9"/>
    <w:rsid w:val="007B5C6D"/>
    <w:rsid w:val="007B5ED4"/>
    <w:rsid w:val="007B5FCC"/>
    <w:rsid w:val="007B6665"/>
    <w:rsid w:val="007B6A05"/>
    <w:rsid w:val="007B6A0A"/>
    <w:rsid w:val="007B6FDA"/>
    <w:rsid w:val="007B7505"/>
    <w:rsid w:val="007B7877"/>
    <w:rsid w:val="007C0862"/>
    <w:rsid w:val="007C0B11"/>
    <w:rsid w:val="007C0C4B"/>
    <w:rsid w:val="007C0DDD"/>
    <w:rsid w:val="007C101F"/>
    <w:rsid w:val="007C15FF"/>
    <w:rsid w:val="007C1C38"/>
    <w:rsid w:val="007C206D"/>
    <w:rsid w:val="007C2173"/>
    <w:rsid w:val="007C229B"/>
    <w:rsid w:val="007C24E8"/>
    <w:rsid w:val="007C2676"/>
    <w:rsid w:val="007C33B5"/>
    <w:rsid w:val="007C343B"/>
    <w:rsid w:val="007C35EC"/>
    <w:rsid w:val="007C3A43"/>
    <w:rsid w:val="007C429B"/>
    <w:rsid w:val="007C47CD"/>
    <w:rsid w:val="007C4B21"/>
    <w:rsid w:val="007C4B3E"/>
    <w:rsid w:val="007C4EA9"/>
    <w:rsid w:val="007C53BD"/>
    <w:rsid w:val="007C5BFF"/>
    <w:rsid w:val="007C5D73"/>
    <w:rsid w:val="007C5DB0"/>
    <w:rsid w:val="007C5F19"/>
    <w:rsid w:val="007C6039"/>
    <w:rsid w:val="007C6677"/>
    <w:rsid w:val="007C7506"/>
    <w:rsid w:val="007C772B"/>
    <w:rsid w:val="007C7A65"/>
    <w:rsid w:val="007D03A6"/>
    <w:rsid w:val="007D14E2"/>
    <w:rsid w:val="007D24ED"/>
    <w:rsid w:val="007D339F"/>
    <w:rsid w:val="007D344B"/>
    <w:rsid w:val="007D3FD7"/>
    <w:rsid w:val="007D496F"/>
    <w:rsid w:val="007D49AE"/>
    <w:rsid w:val="007D4D63"/>
    <w:rsid w:val="007D51E8"/>
    <w:rsid w:val="007D56E5"/>
    <w:rsid w:val="007D5A25"/>
    <w:rsid w:val="007D6414"/>
    <w:rsid w:val="007D72E6"/>
    <w:rsid w:val="007D739B"/>
    <w:rsid w:val="007D75A6"/>
    <w:rsid w:val="007D77F4"/>
    <w:rsid w:val="007E045C"/>
    <w:rsid w:val="007E09CF"/>
    <w:rsid w:val="007E0CF8"/>
    <w:rsid w:val="007E1560"/>
    <w:rsid w:val="007E1AAB"/>
    <w:rsid w:val="007E2EA6"/>
    <w:rsid w:val="007E313E"/>
    <w:rsid w:val="007E3C92"/>
    <w:rsid w:val="007E45D3"/>
    <w:rsid w:val="007E4915"/>
    <w:rsid w:val="007E493E"/>
    <w:rsid w:val="007E4B89"/>
    <w:rsid w:val="007E4C2E"/>
    <w:rsid w:val="007E51EB"/>
    <w:rsid w:val="007E5606"/>
    <w:rsid w:val="007E6049"/>
    <w:rsid w:val="007E63A6"/>
    <w:rsid w:val="007E64DB"/>
    <w:rsid w:val="007E6B06"/>
    <w:rsid w:val="007E774D"/>
    <w:rsid w:val="007E7F38"/>
    <w:rsid w:val="007E7F8E"/>
    <w:rsid w:val="007F03DD"/>
    <w:rsid w:val="007F0E60"/>
    <w:rsid w:val="007F1036"/>
    <w:rsid w:val="007F10FB"/>
    <w:rsid w:val="007F10FF"/>
    <w:rsid w:val="007F1580"/>
    <w:rsid w:val="007F19DA"/>
    <w:rsid w:val="007F25FB"/>
    <w:rsid w:val="007F2974"/>
    <w:rsid w:val="007F3AB8"/>
    <w:rsid w:val="007F4200"/>
    <w:rsid w:val="007F4331"/>
    <w:rsid w:val="007F4CEB"/>
    <w:rsid w:val="007F6203"/>
    <w:rsid w:val="007F6D55"/>
    <w:rsid w:val="007F70D3"/>
    <w:rsid w:val="007F7124"/>
    <w:rsid w:val="007F7B02"/>
    <w:rsid w:val="007F7CA0"/>
    <w:rsid w:val="007F7E32"/>
    <w:rsid w:val="008000CD"/>
    <w:rsid w:val="0080194B"/>
    <w:rsid w:val="00802779"/>
    <w:rsid w:val="008027B6"/>
    <w:rsid w:val="00802FCF"/>
    <w:rsid w:val="00803953"/>
    <w:rsid w:val="00803A2F"/>
    <w:rsid w:val="00804B95"/>
    <w:rsid w:val="00804C4E"/>
    <w:rsid w:val="00804D6A"/>
    <w:rsid w:val="0080561D"/>
    <w:rsid w:val="00805635"/>
    <w:rsid w:val="00805933"/>
    <w:rsid w:val="008060F7"/>
    <w:rsid w:val="00806107"/>
    <w:rsid w:val="008064CC"/>
    <w:rsid w:val="00806558"/>
    <w:rsid w:val="00806716"/>
    <w:rsid w:val="00807D86"/>
    <w:rsid w:val="00810D83"/>
    <w:rsid w:val="00811866"/>
    <w:rsid w:val="00811E4E"/>
    <w:rsid w:val="00812385"/>
    <w:rsid w:val="00812676"/>
    <w:rsid w:val="0081294C"/>
    <w:rsid w:val="00812C0E"/>
    <w:rsid w:val="00812C7D"/>
    <w:rsid w:val="00812D65"/>
    <w:rsid w:val="00813623"/>
    <w:rsid w:val="00813D08"/>
    <w:rsid w:val="00813DA5"/>
    <w:rsid w:val="008147B1"/>
    <w:rsid w:val="008153C5"/>
    <w:rsid w:val="00815CBB"/>
    <w:rsid w:val="00815F6F"/>
    <w:rsid w:val="008163F3"/>
    <w:rsid w:val="00817192"/>
    <w:rsid w:val="00817728"/>
    <w:rsid w:val="0082144D"/>
    <w:rsid w:val="00821743"/>
    <w:rsid w:val="00822605"/>
    <w:rsid w:val="0082264E"/>
    <w:rsid w:val="00822A75"/>
    <w:rsid w:val="008232F7"/>
    <w:rsid w:val="00823AC0"/>
    <w:rsid w:val="00823C66"/>
    <w:rsid w:val="008240D4"/>
    <w:rsid w:val="0082458C"/>
    <w:rsid w:val="008255EC"/>
    <w:rsid w:val="00825C95"/>
    <w:rsid w:val="00825E2F"/>
    <w:rsid w:val="00825E5D"/>
    <w:rsid w:val="0082677C"/>
    <w:rsid w:val="00826B73"/>
    <w:rsid w:val="00826BEB"/>
    <w:rsid w:val="00827A51"/>
    <w:rsid w:val="008317D8"/>
    <w:rsid w:val="00831D6C"/>
    <w:rsid w:val="00833056"/>
    <w:rsid w:val="00833857"/>
    <w:rsid w:val="008339B7"/>
    <w:rsid w:val="00834030"/>
    <w:rsid w:val="0083414E"/>
    <w:rsid w:val="00834D8F"/>
    <w:rsid w:val="00834DD6"/>
    <w:rsid w:val="0083541A"/>
    <w:rsid w:val="00835484"/>
    <w:rsid w:val="00835CF4"/>
    <w:rsid w:val="008369EF"/>
    <w:rsid w:val="008370F8"/>
    <w:rsid w:val="008374D1"/>
    <w:rsid w:val="00840137"/>
    <w:rsid w:val="0084033D"/>
    <w:rsid w:val="00840D91"/>
    <w:rsid w:val="008411B5"/>
    <w:rsid w:val="00841798"/>
    <w:rsid w:val="00841D29"/>
    <w:rsid w:val="008431D9"/>
    <w:rsid w:val="00843526"/>
    <w:rsid w:val="00843FA7"/>
    <w:rsid w:val="00844A8A"/>
    <w:rsid w:val="00844BEB"/>
    <w:rsid w:val="00844C1F"/>
    <w:rsid w:val="00844D62"/>
    <w:rsid w:val="00845048"/>
    <w:rsid w:val="00845490"/>
    <w:rsid w:val="008455E6"/>
    <w:rsid w:val="008456A3"/>
    <w:rsid w:val="00845C9A"/>
    <w:rsid w:val="00845CAC"/>
    <w:rsid w:val="0084619B"/>
    <w:rsid w:val="008469B4"/>
    <w:rsid w:val="0084793C"/>
    <w:rsid w:val="00847DC9"/>
    <w:rsid w:val="00850260"/>
    <w:rsid w:val="00850443"/>
    <w:rsid w:val="008510E7"/>
    <w:rsid w:val="00851DF8"/>
    <w:rsid w:val="00853D74"/>
    <w:rsid w:val="008552B1"/>
    <w:rsid w:val="0085657B"/>
    <w:rsid w:val="008569CD"/>
    <w:rsid w:val="0085714A"/>
    <w:rsid w:val="00857813"/>
    <w:rsid w:val="00857D69"/>
    <w:rsid w:val="00860161"/>
    <w:rsid w:val="00863AA4"/>
    <w:rsid w:val="00863E0E"/>
    <w:rsid w:val="00863E70"/>
    <w:rsid w:val="00865107"/>
    <w:rsid w:val="0087029C"/>
    <w:rsid w:val="00870672"/>
    <w:rsid w:val="008706E9"/>
    <w:rsid w:val="008716D5"/>
    <w:rsid w:val="00871C26"/>
    <w:rsid w:val="00872424"/>
    <w:rsid w:val="00872691"/>
    <w:rsid w:val="00872CC8"/>
    <w:rsid w:val="008732B0"/>
    <w:rsid w:val="008732B5"/>
    <w:rsid w:val="00873593"/>
    <w:rsid w:val="00873E00"/>
    <w:rsid w:val="008746AF"/>
    <w:rsid w:val="00874809"/>
    <w:rsid w:val="008757D9"/>
    <w:rsid w:val="008761CE"/>
    <w:rsid w:val="00876259"/>
    <w:rsid w:val="008763A7"/>
    <w:rsid w:val="00876813"/>
    <w:rsid w:val="0087691C"/>
    <w:rsid w:val="008770A8"/>
    <w:rsid w:val="008775D1"/>
    <w:rsid w:val="00877861"/>
    <w:rsid w:val="0087793D"/>
    <w:rsid w:val="00877D29"/>
    <w:rsid w:val="008809FA"/>
    <w:rsid w:val="00880BD1"/>
    <w:rsid w:val="008823DD"/>
    <w:rsid w:val="008824EB"/>
    <w:rsid w:val="008826D5"/>
    <w:rsid w:val="00882A9F"/>
    <w:rsid w:val="00882C1B"/>
    <w:rsid w:val="00882E90"/>
    <w:rsid w:val="00882EE0"/>
    <w:rsid w:val="008830F0"/>
    <w:rsid w:val="00883122"/>
    <w:rsid w:val="00883171"/>
    <w:rsid w:val="0088345B"/>
    <w:rsid w:val="00883E1F"/>
    <w:rsid w:val="008840D9"/>
    <w:rsid w:val="0088448F"/>
    <w:rsid w:val="00884606"/>
    <w:rsid w:val="00884924"/>
    <w:rsid w:val="00885456"/>
    <w:rsid w:val="00885692"/>
    <w:rsid w:val="00885EF2"/>
    <w:rsid w:val="0088703E"/>
    <w:rsid w:val="008872B9"/>
    <w:rsid w:val="00887600"/>
    <w:rsid w:val="008877BE"/>
    <w:rsid w:val="00887BC8"/>
    <w:rsid w:val="00890143"/>
    <w:rsid w:val="008901A7"/>
    <w:rsid w:val="008901F6"/>
    <w:rsid w:val="00890525"/>
    <w:rsid w:val="008907DE"/>
    <w:rsid w:val="008911C8"/>
    <w:rsid w:val="008916E6"/>
    <w:rsid w:val="00891BA9"/>
    <w:rsid w:val="0089200D"/>
    <w:rsid w:val="00892724"/>
    <w:rsid w:val="00892B39"/>
    <w:rsid w:val="00893551"/>
    <w:rsid w:val="00893EE7"/>
    <w:rsid w:val="00894B6C"/>
    <w:rsid w:val="00894EE9"/>
    <w:rsid w:val="0089533D"/>
    <w:rsid w:val="00896920"/>
    <w:rsid w:val="00896CAB"/>
    <w:rsid w:val="00897705"/>
    <w:rsid w:val="00897842"/>
    <w:rsid w:val="00897B45"/>
    <w:rsid w:val="00897FD0"/>
    <w:rsid w:val="008A0271"/>
    <w:rsid w:val="008A030A"/>
    <w:rsid w:val="008A1C0C"/>
    <w:rsid w:val="008A20D5"/>
    <w:rsid w:val="008A235C"/>
    <w:rsid w:val="008A2AED"/>
    <w:rsid w:val="008A2B7E"/>
    <w:rsid w:val="008A31B3"/>
    <w:rsid w:val="008A32E7"/>
    <w:rsid w:val="008A350E"/>
    <w:rsid w:val="008A3791"/>
    <w:rsid w:val="008A37E0"/>
    <w:rsid w:val="008A3A7D"/>
    <w:rsid w:val="008A3EBC"/>
    <w:rsid w:val="008A5F60"/>
    <w:rsid w:val="008A5F95"/>
    <w:rsid w:val="008A6399"/>
    <w:rsid w:val="008A6A8C"/>
    <w:rsid w:val="008A6CD0"/>
    <w:rsid w:val="008A72DD"/>
    <w:rsid w:val="008A7AAB"/>
    <w:rsid w:val="008A7C2D"/>
    <w:rsid w:val="008B2815"/>
    <w:rsid w:val="008B3195"/>
    <w:rsid w:val="008B3680"/>
    <w:rsid w:val="008B4FE8"/>
    <w:rsid w:val="008B5E12"/>
    <w:rsid w:val="008B6195"/>
    <w:rsid w:val="008B656B"/>
    <w:rsid w:val="008B65F6"/>
    <w:rsid w:val="008B662E"/>
    <w:rsid w:val="008B6926"/>
    <w:rsid w:val="008B6B63"/>
    <w:rsid w:val="008B72B6"/>
    <w:rsid w:val="008B77ED"/>
    <w:rsid w:val="008B7E03"/>
    <w:rsid w:val="008C00EC"/>
    <w:rsid w:val="008C104A"/>
    <w:rsid w:val="008C117D"/>
    <w:rsid w:val="008C1464"/>
    <w:rsid w:val="008C1613"/>
    <w:rsid w:val="008C2955"/>
    <w:rsid w:val="008C3660"/>
    <w:rsid w:val="008C366C"/>
    <w:rsid w:val="008C3AC6"/>
    <w:rsid w:val="008C44AC"/>
    <w:rsid w:val="008C451C"/>
    <w:rsid w:val="008C4910"/>
    <w:rsid w:val="008C5392"/>
    <w:rsid w:val="008C5AEB"/>
    <w:rsid w:val="008C60D2"/>
    <w:rsid w:val="008C648B"/>
    <w:rsid w:val="008C6C74"/>
    <w:rsid w:val="008C6E93"/>
    <w:rsid w:val="008C6EC1"/>
    <w:rsid w:val="008C75EE"/>
    <w:rsid w:val="008C7601"/>
    <w:rsid w:val="008C7A35"/>
    <w:rsid w:val="008D11A8"/>
    <w:rsid w:val="008D17D0"/>
    <w:rsid w:val="008D1B0D"/>
    <w:rsid w:val="008D20A2"/>
    <w:rsid w:val="008D2119"/>
    <w:rsid w:val="008D21AF"/>
    <w:rsid w:val="008D227C"/>
    <w:rsid w:val="008D3139"/>
    <w:rsid w:val="008D3299"/>
    <w:rsid w:val="008D3904"/>
    <w:rsid w:val="008D3C22"/>
    <w:rsid w:val="008D42B0"/>
    <w:rsid w:val="008D449B"/>
    <w:rsid w:val="008D5422"/>
    <w:rsid w:val="008D5F5E"/>
    <w:rsid w:val="008D6081"/>
    <w:rsid w:val="008D63D1"/>
    <w:rsid w:val="008D77DC"/>
    <w:rsid w:val="008D7EFC"/>
    <w:rsid w:val="008E0616"/>
    <w:rsid w:val="008E0681"/>
    <w:rsid w:val="008E083B"/>
    <w:rsid w:val="008E186A"/>
    <w:rsid w:val="008E1C43"/>
    <w:rsid w:val="008E1F81"/>
    <w:rsid w:val="008E2A40"/>
    <w:rsid w:val="008E3C56"/>
    <w:rsid w:val="008E437D"/>
    <w:rsid w:val="008E4418"/>
    <w:rsid w:val="008E59D4"/>
    <w:rsid w:val="008E5C0C"/>
    <w:rsid w:val="008E6032"/>
    <w:rsid w:val="008E60C4"/>
    <w:rsid w:val="008E6307"/>
    <w:rsid w:val="008E6471"/>
    <w:rsid w:val="008E76A8"/>
    <w:rsid w:val="008E7859"/>
    <w:rsid w:val="008E7C51"/>
    <w:rsid w:val="008E7F0D"/>
    <w:rsid w:val="008E7FB5"/>
    <w:rsid w:val="008F05FA"/>
    <w:rsid w:val="008F0E76"/>
    <w:rsid w:val="008F1003"/>
    <w:rsid w:val="008F18BF"/>
    <w:rsid w:val="008F195B"/>
    <w:rsid w:val="008F2601"/>
    <w:rsid w:val="008F2924"/>
    <w:rsid w:val="008F2D87"/>
    <w:rsid w:val="008F2E41"/>
    <w:rsid w:val="008F34B6"/>
    <w:rsid w:val="008F3576"/>
    <w:rsid w:val="008F3614"/>
    <w:rsid w:val="008F407A"/>
    <w:rsid w:val="008F4468"/>
    <w:rsid w:val="008F46CE"/>
    <w:rsid w:val="008F4B26"/>
    <w:rsid w:val="008F4BE1"/>
    <w:rsid w:val="008F6F93"/>
    <w:rsid w:val="008F7248"/>
    <w:rsid w:val="008F760C"/>
    <w:rsid w:val="00900D8F"/>
    <w:rsid w:val="009010E7"/>
    <w:rsid w:val="009013BE"/>
    <w:rsid w:val="0090183E"/>
    <w:rsid w:val="00901A0F"/>
    <w:rsid w:val="00902464"/>
    <w:rsid w:val="009032F4"/>
    <w:rsid w:val="00903AA0"/>
    <w:rsid w:val="00903BB3"/>
    <w:rsid w:val="00903D9A"/>
    <w:rsid w:val="009040AE"/>
    <w:rsid w:val="00904199"/>
    <w:rsid w:val="00904402"/>
    <w:rsid w:val="00904721"/>
    <w:rsid w:val="00904D3F"/>
    <w:rsid w:val="00905BE6"/>
    <w:rsid w:val="00906566"/>
    <w:rsid w:val="00906747"/>
    <w:rsid w:val="009067E9"/>
    <w:rsid w:val="00906A2A"/>
    <w:rsid w:val="00907112"/>
    <w:rsid w:val="009071B2"/>
    <w:rsid w:val="00910AA0"/>
    <w:rsid w:val="009113E8"/>
    <w:rsid w:val="00911DCD"/>
    <w:rsid w:val="0091269F"/>
    <w:rsid w:val="009131B0"/>
    <w:rsid w:val="00913383"/>
    <w:rsid w:val="00914D66"/>
    <w:rsid w:val="00914D67"/>
    <w:rsid w:val="00915236"/>
    <w:rsid w:val="00915ADE"/>
    <w:rsid w:val="00916F98"/>
    <w:rsid w:val="00917B40"/>
    <w:rsid w:val="0092043E"/>
    <w:rsid w:val="00920B2E"/>
    <w:rsid w:val="00920DA5"/>
    <w:rsid w:val="00921288"/>
    <w:rsid w:val="00921818"/>
    <w:rsid w:val="0092192D"/>
    <w:rsid w:val="00921A3F"/>
    <w:rsid w:val="00921A82"/>
    <w:rsid w:val="00921A96"/>
    <w:rsid w:val="0092232B"/>
    <w:rsid w:val="009226BF"/>
    <w:rsid w:val="00922C61"/>
    <w:rsid w:val="00923722"/>
    <w:rsid w:val="0092399C"/>
    <w:rsid w:val="00924340"/>
    <w:rsid w:val="00924364"/>
    <w:rsid w:val="00924FBD"/>
    <w:rsid w:val="009250F8"/>
    <w:rsid w:val="00925BBD"/>
    <w:rsid w:val="00925E71"/>
    <w:rsid w:val="00925F7F"/>
    <w:rsid w:val="00926105"/>
    <w:rsid w:val="00927E6C"/>
    <w:rsid w:val="009300B0"/>
    <w:rsid w:val="00930CE3"/>
    <w:rsid w:val="00930EDF"/>
    <w:rsid w:val="00932418"/>
    <w:rsid w:val="00932A0E"/>
    <w:rsid w:val="00932B39"/>
    <w:rsid w:val="00932C95"/>
    <w:rsid w:val="00932EE4"/>
    <w:rsid w:val="009334BA"/>
    <w:rsid w:val="00934042"/>
    <w:rsid w:val="009340C0"/>
    <w:rsid w:val="0093416C"/>
    <w:rsid w:val="0093470E"/>
    <w:rsid w:val="00934FDA"/>
    <w:rsid w:val="009360D5"/>
    <w:rsid w:val="009364BB"/>
    <w:rsid w:val="009402BB"/>
    <w:rsid w:val="00940369"/>
    <w:rsid w:val="00940703"/>
    <w:rsid w:val="00940721"/>
    <w:rsid w:val="00940C63"/>
    <w:rsid w:val="00940CE5"/>
    <w:rsid w:val="009416DA"/>
    <w:rsid w:val="00941933"/>
    <w:rsid w:val="00941C18"/>
    <w:rsid w:val="00942357"/>
    <w:rsid w:val="009423C5"/>
    <w:rsid w:val="00943AB2"/>
    <w:rsid w:val="00944A94"/>
    <w:rsid w:val="00945099"/>
    <w:rsid w:val="00945910"/>
    <w:rsid w:val="00945B85"/>
    <w:rsid w:val="00945EB8"/>
    <w:rsid w:val="009460A9"/>
    <w:rsid w:val="00946277"/>
    <w:rsid w:val="00946402"/>
    <w:rsid w:val="00946B9D"/>
    <w:rsid w:val="0094747B"/>
    <w:rsid w:val="0095149F"/>
    <w:rsid w:val="009514FA"/>
    <w:rsid w:val="00952071"/>
    <w:rsid w:val="00952567"/>
    <w:rsid w:val="00952BDF"/>
    <w:rsid w:val="0095313C"/>
    <w:rsid w:val="0095349A"/>
    <w:rsid w:val="0095363C"/>
    <w:rsid w:val="009536F4"/>
    <w:rsid w:val="009547A9"/>
    <w:rsid w:val="00954986"/>
    <w:rsid w:val="009549F6"/>
    <w:rsid w:val="00954E88"/>
    <w:rsid w:val="009551F0"/>
    <w:rsid w:val="009575F5"/>
    <w:rsid w:val="009612CB"/>
    <w:rsid w:val="00962786"/>
    <w:rsid w:val="0096286B"/>
    <w:rsid w:val="00962CAC"/>
    <w:rsid w:val="0096305B"/>
    <w:rsid w:val="0096366D"/>
    <w:rsid w:val="009638E6"/>
    <w:rsid w:val="00963DE9"/>
    <w:rsid w:val="00963F6F"/>
    <w:rsid w:val="00964E45"/>
    <w:rsid w:val="009651BC"/>
    <w:rsid w:val="00965607"/>
    <w:rsid w:val="00966573"/>
    <w:rsid w:val="00966713"/>
    <w:rsid w:val="00966908"/>
    <w:rsid w:val="00966EC6"/>
    <w:rsid w:val="00967B59"/>
    <w:rsid w:val="00967C7A"/>
    <w:rsid w:val="00967D9E"/>
    <w:rsid w:val="009707F7"/>
    <w:rsid w:val="00972047"/>
    <w:rsid w:val="00972519"/>
    <w:rsid w:val="00972ADF"/>
    <w:rsid w:val="0097480E"/>
    <w:rsid w:val="00974AA5"/>
    <w:rsid w:val="00974CEB"/>
    <w:rsid w:val="009755B2"/>
    <w:rsid w:val="00975FA6"/>
    <w:rsid w:val="009763C6"/>
    <w:rsid w:val="00976888"/>
    <w:rsid w:val="00976994"/>
    <w:rsid w:val="00977462"/>
    <w:rsid w:val="009776A8"/>
    <w:rsid w:val="00977FDA"/>
    <w:rsid w:val="00977FF3"/>
    <w:rsid w:val="0098085A"/>
    <w:rsid w:val="00980ECD"/>
    <w:rsid w:val="009811A1"/>
    <w:rsid w:val="0098131B"/>
    <w:rsid w:val="00982722"/>
    <w:rsid w:val="0098296A"/>
    <w:rsid w:val="00982D5D"/>
    <w:rsid w:val="00982E8C"/>
    <w:rsid w:val="00982FA8"/>
    <w:rsid w:val="00983BCE"/>
    <w:rsid w:val="0098466C"/>
    <w:rsid w:val="00984C4D"/>
    <w:rsid w:val="0098518A"/>
    <w:rsid w:val="0098551B"/>
    <w:rsid w:val="00985CC2"/>
    <w:rsid w:val="009862B9"/>
    <w:rsid w:val="009872D0"/>
    <w:rsid w:val="00987553"/>
    <w:rsid w:val="00987838"/>
    <w:rsid w:val="009908D3"/>
    <w:rsid w:val="00990D19"/>
    <w:rsid w:val="00991B7C"/>
    <w:rsid w:val="0099284A"/>
    <w:rsid w:val="00992C24"/>
    <w:rsid w:val="00992E77"/>
    <w:rsid w:val="0099356E"/>
    <w:rsid w:val="00993C65"/>
    <w:rsid w:val="0099444E"/>
    <w:rsid w:val="00994700"/>
    <w:rsid w:val="009953BB"/>
    <w:rsid w:val="00996933"/>
    <w:rsid w:val="009975AC"/>
    <w:rsid w:val="00997B87"/>
    <w:rsid w:val="00997F6A"/>
    <w:rsid w:val="009A0427"/>
    <w:rsid w:val="009A04B2"/>
    <w:rsid w:val="009A0882"/>
    <w:rsid w:val="009A0D2C"/>
    <w:rsid w:val="009A0EAC"/>
    <w:rsid w:val="009A1AFF"/>
    <w:rsid w:val="009A2430"/>
    <w:rsid w:val="009A29AD"/>
    <w:rsid w:val="009A36BF"/>
    <w:rsid w:val="009A38FF"/>
    <w:rsid w:val="009A3EE4"/>
    <w:rsid w:val="009A4A44"/>
    <w:rsid w:val="009A4C0F"/>
    <w:rsid w:val="009A506E"/>
    <w:rsid w:val="009A512B"/>
    <w:rsid w:val="009A56E9"/>
    <w:rsid w:val="009A5C77"/>
    <w:rsid w:val="009A5E70"/>
    <w:rsid w:val="009A5EF1"/>
    <w:rsid w:val="009A68E0"/>
    <w:rsid w:val="009A6DFF"/>
    <w:rsid w:val="009A7473"/>
    <w:rsid w:val="009A7801"/>
    <w:rsid w:val="009B0369"/>
    <w:rsid w:val="009B09D7"/>
    <w:rsid w:val="009B0CA2"/>
    <w:rsid w:val="009B12BA"/>
    <w:rsid w:val="009B2087"/>
    <w:rsid w:val="009B2546"/>
    <w:rsid w:val="009B2A76"/>
    <w:rsid w:val="009B343B"/>
    <w:rsid w:val="009B3D7E"/>
    <w:rsid w:val="009B4943"/>
    <w:rsid w:val="009B4DBC"/>
    <w:rsid w:val="009B517E"/>
    <w:rsid w:val="009B5894"/>
    <w:rsid w:val="009B6256"/>
    <w:rsid w:val="009B62B1"/>
    <w:rsid w:val="009B6832"/>
    <w:rsid w:val="009B688A"/>
    <w:rsid w:val="009B6ABC"/>
    <w:rsid w:val="009B6C0B"/>
    <w:rsid w:val="009B7161"/>
    <w:rsid w:val="009B725D"/>
    <w:rsid w:val="009B7AFA"/>
    <w:rsid w:val="009B7FED"/>
    <w:rsid w:val="009C05E9"/>
    <w:rsid w:val="009C0E8D"/>
    <w:rsid w:val="009C1C7B"/>
    <w:rsid w:val="009C1CAC"/>
    <w:rsid w:val="009C1DE7"/>
    <w:rsid w:val="009C2E47"/>
    <w:rsid w:val="009C3406"/>
    <w:rsid w:val="009C38A7"/>
    <w:rsid w:val="009C4425"/>
    <w:rsid w:val="009C4812"/>
    <w:rsid w:val="009C4892"/>
    <w:rsid w:val="009C48CD"/>
    <w:rsid w:val="009C5240"/>
    <w:rsid w:val="009C54AF"/>
    <w:rsid w:val="009C63B5"/>
    <w:rsid w:val="009C64F5"/>
    <w:rsid w:val="009C68E1"/>
    <w:rsid w:val="009C6F46"/>
    <w:rsid w:val="009C75E3"/>
    <w:rsid w:val="009C79E2"/>
    <w:rsid w:val="009C7E53"/>
    <w:rsid w:val="009D05D2"/>
    <w:rsid w:val="009D0BBD"/>
    <w:rsid w:val="009D1344"/>
    <w:rsid w:val="009D1CF9"/>
    <w:rsid w:val="009D1F2A"/>
    <w:rsid w:val="009D2180"/>
    <w:rsid w:val="009D23C3"/>
    <w:rsid w:val="009D29B3"/>
    <w:rsid w:val="009D3557"/>
    <w:rsid w:val="009D43E1"/>
    <w:rsid w:val="009D5576"/>
    <w:rsid w:val="009D591D"/>
    <w:rsid w:val="009D5B8F"/>
    <w:rsid w:val="009D5BB0"/>
    <w:rsid w:val="009D6309"/>
    <w:rsid w:val="009D667B"/>
    <w:rsid w:val="009D7340"/>
    <w:rsid w:val="009D7985"/>
    <w:rsid w:val="009D7BC6"/>
    <w:rsid w:val="009E00F5"/>
    <w:rsid w:val="009E08C9"/>
    <w:rsid w:val="009E1286"/>
    <w:rsid w:val="009E177E"/>
    <w:rsid w:val="009E1B18"/>
    <w:rsid w:val="009E1DDF"/>
    <w:rsid w:val="009E2160"/>
    <w:rsid w:val="009E21B2"/>
    <w:rsid w:val="009E2419"/>
    <w:rsid w:val="009E2DF4"/>
    <w:rsid w:val="009E320D"/>
    <w:rsid w:val="009E34F2"/>
    <w:rsid w:val="009E3A5D"/>
    <w:rsid w:val="009E4173"/>
    <w:rsid w:val="009E41B4"/>
    <w:rsid w:val="009E437E"/>
    <w:rsid w:val="009E4794"/>
    <w:rsid w:val="009E4CC8"/>
    <w:rsid w:val="009E578D"/>
    <w:rsid w:val="009E6EF7"/>
    <w:rsid w:val="009E7371"/>
    <w:rsid w:val="009E7F67"/>
    <w:rsid w:val="009F0034"/>
    <w:rsid w:val="009F00FE"/>
    <w:rsid w:val="009F046C"/>
    <w:rsid w:val="009F059A"/>
    <w:rsid w:val="009F0792"/>
    <w:rsid w:val="009F104E"/>
    <w:rsid w:val="009F10AA"/>
    <w:rsid w:val="009F1769"/>
    <w:rsid w:val="009F19D1"/>
    <w:rsid w:val="009F1B8C"/>
    <w:rsid w:val="009F1DD1"/>
    <w:rsid w:val="009F2441"/>
    <w:rsid w:val="009F24AB"/>
    <w:rsid w:val="009F2A77"/>
    <w:rsid w:val="009F2C9A"/>
    <w:rsid w:val="009F2F2A"/>
    <w:rsid w:val="009F3276"/>
    <w:rsid w:val="009F3BDF"/>
    <w:rsid w:val="009F4817"/>
    <w:rsid w:val="009F495E"/>
    <w:rsid w:val="009F4C5A"/>
    <w:rsid w:val="00A008A6"/>
    <w:rsid w:val="00A008A9"/>
    <w:rsid w:val="00A00D74"/>
    <w:rsid w:val="00A01D8C"/>
    <w:rsid w:val="00A0211C"/>
    <w:rsid w:val="00A0225F"/>
    <w:rsid w:val="00A02586"/>
    <w:rsid w:val="00A025F4"/>
    <w:rsid w:val="00A027A9"/>
    <w:rsid w:val="00A02DD5"/>
    <w:rsid w:val="00A02FA3"/>
    <w:rsid w:val="00A02FF3"/>
    <w:rsid w:val="00A03AF9"/>
    <w:rsid w:val="00A04048"/>
    <w:rsid w:val="00A046E6"/>
    <w:rsid w:val="00A04E5D"/>
    <w:rsid w:val="00A056CB"/>
    <w:rsid w:val="00A05D42"/>
    <w:rsid w:val="00A05E7C"/>
    <w:rsid w:val="00A0650C"/>
    <w:rsid w:val="00A06739"/>
    <w:rsid w:val="00A06C65"/>
    <w:rsid w:val="00A072C0"/>
    <w:rsid w:val="00A07474"/>
    <w:rsid w:val="00A0760D"/>
    <w:rsid w:val="00A0790A"/>
    <w:rsid w:val="00A07D2D"/>
    <w:rsid w:val="00A100FC"/>
    <w:rsid w:val="00A11225"/>
    <w:rsid w:val="00A11933"/>
    <w:rsid w:val="00A11BDD"/>
    <w:rsid w:val="00A11D09"/>
    <w:rsid w:val="00A1252C"/>
    <w:rsid w:val="00A12BD0"/>
    <w:rsid w:val="00A12BE1"/>
    <w:rsid w:val="00A12F0A"/>
    <w:rsid w:val="00A13171"/>
    <w:rsid w:val="00A144FE"/>
    <w:rsid w:val="00A14D6F"/>
    <w:rsid w:val="00A15152"/>
    <w:rsid w:val="00A158C0"/>
    <w:rsid w:val="00A15DDF"/>
    <w:rsid w:val="00A1609E"/>
    <w:rsid w:val="00A163B3"/>
    <w:rsid w:val="00A16448"/>
    <w:rsid w:val="00A165A9"/>
    <w:rsid w:val="00A16964"/>
    <w:rsid w:val="00A16EEF"/>
    <w:rsid w:val="00A17EBF"/>
    <w:rsid w:val="00A205DE"/>
    <w:rsid w:val="00A20791"/>
    <w:rsid w:val="00A2080B"/>
    <w:rsid w:val="00A20ADF"/>
    <w:rsid w:val="00A20C41"/>
    <w:rsid w:val="00A21352"/>
    <w:rsid w:val="00A21405"/>
    <w:rsid w:val="00A214CE"/>
    <w:rsid w:val="00A221DA"/>
    <w:rsid w:val="00A2234F"/>
    <w:rsid w:val="00A233D3"/>
    <w:rsid w:val="00A23765"/>
    <w:rsid w:val="00A2462E"/>
    <w:rsid w:val="00A25727"/>
    <w:rsid w:val="00A25D99"/>
    <w:rsid w:val="00A25DBA"/>
    <w:rsid w:val="00A2607E"/>
    <w:rsid w:val="00A275FD"/>
    <w:rsid w:val="00A3002D"/>
    <w:rsid w:val="00A307F3"/>
    <w:rsid w:val="00A309A0"/>
    <w:rsid w:val="00A31497"/>
    <w:rsid w:val="00A322E1"/>
    <w:rsid w:val="00A32647"/>
    <w:rsid w:val="00A327A3"/>
    <w:rsid w:val="00A327AE"/>
    <w:rsid w:val="00A3305F"/>
    <w:rsid w:val="00A332AD"/>
    <w:rsid w:val="00A33328"/>
    <w:rsid w:val="00A33355"/>
    <w:rsid w:val="00A33704"/>
    <w:rsid w:val="00A3386D"/>
    <w:rsid w:val="00A344CE"/>
    <w:rsid w:val="00A3559B"/>
    <w:rsid w:val="00A355CD"/>
    <w:rsid w:val="00A3567E"/>
    <w:rsid w:val="00A35F58"/>
    <w:rsid w:val="00A360A7"/>
    <w:rsid w:val="00A368A4"/>
    <w:rsid w:val="00A373E6"/>
    <w:rsid w:val="00A37D14"/>
    <w:rsid w:val="00A40487"/>
    <w:rsid w:val="00A40796"/>
    <w:rsid w:val="00A41873"/>
    <w:rsid w:val="00A419F1"/>
    <w:rsid w:val="00A41B4A"/>
    <w:rsid w:val="00A41F36"/>
    <w:rsid w:val="00A42596"/>
    <w:rsid w:val="00A426E1"/>
    <w:rsid w:val="00A42CA9"/>
    <w:rsid w:val="00A435D4"/>
    <w:rsid w:val="00A439A7"/>
    <w:rsid w:val="00A44005"/>
    <w:rsid w:val="00A46069"/>
    <w:rsid w:val="00A4758F"/>
    <w:rsid w:val="00A5065B"/>
    <w:rsid w:val="00A50EA4"/>
    <w:rsid w:val="00A50F5A"/>
    <w:rsid w:val="00A50FB5"/>
    <w:rsid w:val="00A51FD3"/>
    <w:rsid w:val="00A52034"/>
    <w:rsid w:val="00A52543"/>
    <w:rsid w:val="00A52655"/>
    <w:rsid w:val="00A5399F"/>
    <w:rsid w:val="00A53DBE"/>
    <w:rsid w:val="00A54091"/>
    <w:rsid w:val="00A54547"/>
    <w:rsid w:val="00A54A1B"/>
    <w:rsid w:val="00A55162"/>
    <w:rsid w:val="00A56BB1"/>
    <w:rsid w:val="00A57554"/>
    <w:rsid w:val="00A577C2"/>
    <w:rsid w:val="00A57DEB"/>
    <w:rsid w:val="00A60508"/>
    <w:rsid w:val="00A61D91"/>
    <w:rsid w:val="00A624B8"/>
    <w:rsid w:val="00A632C8"/>
    <w:rsid w:val="00A637A1"/>
    <w:rsid w:val="00A63965"/>
    <w:rsid w:val="00A63B92"/>
    <w:rsid w:val="00A63DDC"/>
    <w:rsid w:val="00A64C5A"/>
    <w:rsid w:val="00A65CA7"/>
    <w:rsid w:val="00A66954"/>
    <w:rsid w:val="00A6767C"/>
    <w:rsid w:val="00A67772"/>
    <w:rsid w:val="00A67A5C"/>
    <w:rsid w:val="00A70255"/>
    <w:rsid w:val="00A7084B"/>
    <w:rsid w:val="00A7123A"/>
    <w:rsid w:val="00A71E72"/>
    <w:rsid w:val="00A724A7"/>
    <w:rsid w:val="00A72B3B"/>
    <w:rsid w:val="00A732AF"/>
    <w:rsid w:val="00A732CD"/>
    <w:rsid w:val="00A739A4"/>
    <w:rsid w:val="00A73C54"/>
    <w:rsid w:val="00A73CC8"/>
    <w:rsid w:val="00A73ECD"/>
    <w:rsid w:val="00A74098"/>
    <w:rsid w:val="00A74813"/>
    <w:rsid w:val="00A749CA"/>
    <w:rsid w:val="00A75BAD"/>
    <w:rsid w:val="00A75D71"/>
    <w:rsid w:val="00A75DDC"/>
    <w:rsid w:val="00A75FCF"/>
    <w:rsid w:val="00A76290"/>
    <w:rsid w:val="00A7640D"/>
    <w:rsid w:val="00A76546"/>
    <w:rsid w:val="00A7669F"/>
    <w:rsid w:val="00A812E0"/>
    <w:rsid w:val="00A81BC5"/>
    <w:rsid w:val="00A824D8"/>
    <w:rsid w:val="00A82C46"/>
    <w:rsid w:val="00A82DC7"/>
    <w:rsid w:val="00A834F8"/>
    <w:rsid w:val="00A8374C"/>
    <w:rsid w:val="00A83A6E"/>
    <w:rsid w:val="00A84291"/>
    <w:rsid w:val="00A84A7F"/>
    <w:rsid w:val="00A84C29"/>
    <w:rsid w:val="00A8523B"/>
    <w:rsid w:val="00A86C32"/>
    <w:rsid w:val="00A87397"/>
    <w:rsid w:val="00A90507"/>
    <w:rsid w:val="00A905B8"/>
    <w:rsid w:val="00A90A48"/>
    <w:rsid w:val="00A90D6E"/>
    <w:rsid w:val="00A90E47"/>
    <w:rsid w:val="00A91199"/>
    <w:rsid w:val="00A91810"/>
    <w:rsid w:val="00A91832"/>
    <w:rsid w:val="00A9198B"/>
    <w:rsid w:val="00A91CBC"/>
    <w:rsid w:val="00A92664"/>
    <w:rsid w:val="00A92B49"/>
    <w:rsid w:val="00A92DFF"/>
    <w:rsid w:val="00A9301C"/>
    <w:rsid w:val="00A939A1"/>
    <w:rsid w:val="00A941CB"/>
    <w:rsid w:val="00A94B38"/>
    <w:rsid w:val="00A95A3F"/>
    <w:rsid w:val="00A95F49"/>
    <w:rsid w:val="00A960AF"/>
    <w:rsid w:val="00A96E06"/>
    <w:rsid w:val="00A9711D"/>
    <w:rsid w:val="00A97175"/>
    <w:rsid w:val="00A97450"/>
    <w:rsid w:val="00A977F1"/>
    <w:rsid w:val="00A97B01"/>
    <w:rsid w:val="00AA0458"/>
    <w:rsid w:val="00AA0D30"/>
    <w:rsid w:val="00AA0EBF"/>
    <w:rsid w:val="00AA1723"/>
    <w:rsid w:val="00AA1BA4"/>
    <w:rsid w:val="00AA2FC4"/>
    <w:rsid w:val="00AA34BA"/>
    <w:rsid w:val="00AA3AB6"/>
    <w:rsid w:val="00AA4643"/>
    <w:rsid w:val="00AA56DB"/>
    <w:rsid w:val="00AA6B47"/>
    <w:rsid w:val="00AA6FDC"/>
    <w:rsid w:val="00AA7304"/>
    <w:rsid w:val="00AA789B"/>
    <w:rsid w:val="00AA7F8F"/>
    <w:rsid w:val="00AB0381"/>
    <w:rsid w:val="00AB0513"/>
    <w:rsid w:val="00AB0880"/>
    <w:rsid w:val="00AB0EF8"/>
    <w:rsid w:val="00AB2118"/>
    <w:rsid w:val="00AB240E"/>
    <w:rsid w:val="00AB341C"/>
    <w:rsid w:val="00AB36E7"/>
    <w:rsid w:val="00AB3BF6"/>
    <w:rsid w:val="00AB4F1C"/>
    <w:rsid w:val="00AB5C64"/>
    <w:rsid w:val="00AB688D"/>
    <w:rsid w:val="00AB6E2E"/>
    <w:rsid w:val="00AB72F3"/>
    <w:rsid w:val="00AB7816"/>
    <w:rsid w:val="00AB78BF"/>
    <w:rsid w:val="00AC0A9C"/>
    <w:rsid w:val="00AC0AEF"/>
    <w:rsid w:val="00AC1B43"/>
    <w:rsid w:val="00AC2F17"/>
    <w:rsid w:val="00AC303C"/>
    <w:rsid w:val="00AC30B1"/>
    <w:rsid w:val="00AC31DB"/>
    <w:rsid w:val="00AC4025"/>
    <w:rsid w:val="00AC481A"/>
    <w:rsid w:val="00AC50E5"/>
    <w:rsid w:val="00AC5A3F"/>
    <w:rsid w:val="00AC633E"/>
    <w:rsid w:val="00AC6499"/>
    <w:rsid w:val="00AC66F3"/>
    <w:rsid w:val="00AC73DF"/>
    <w:rsid w:val="00AC7E56"/>
    <w:rsid w:val="00AD0BBF"/>
    <w:rsid w:val="00AD0E54"/>
    <w:rsid w:val="00AD120E"/>
    <w:rsid w:val="00AD2143"/>
    <w:rsid w:val="00AD25CD"/>
    <w:rsid w:val="00AD2924"/>
    <w:rsid w:val="00AD312F"/>
    <w:rsid w:val="00AD32E8"/>
    <w:rsid w:val="00AD34A0"/>
    <w:rsid w:val="00AD4870"/>
    <w:rsid w:val="00AD49B7"/>
    <w:rsid w:val="00AD624E"/>
    <w:rsid w:val="00AD643D"/>
    <w:rsid w:val="00AD64F4"/>
    <w:rsid w:val="00AD657F"/>
    <w:rsid w:val="00AD6F4E"/>
    <w:rsid w:val="00AD796C"/>
    <w:rsid w:val="00AD7C01"/>
    <w:rsid w:val="00AD7D86"/>
    <w:rsid w:val="00AE0B80"/>
    <w:rsid w:val="00AE0F48"/>
    <w:rsid w:val="00AE14A7"/>
    <w:rsid w:val="00AE1F6B"/>
    <w:rsid w:val="00AE2407"/>
    <w:rsid w:val="00AE4635"/>
    <w:rsid w:val="00AE47DF"/>
    <w:rsid w:val="00AE59F8"/>
    <w:rsid w:val="00AE5C4A"/>
    <w:rsid w:val="00AE6200"/>
    <w:rsid w:val="00AE622B"/>
    <w:rsid w:val="00AE62A7"/>
    <w:rsid w:val="00AE637F"/>
    <w:rsid w:val="00AE717A"/>
    <w:rsid w:val="00AE73CD"/>
    <w:rsid w:val="00AE76BB"/>
    <w:rsid w:val="00AE7B67"/>
    <w:rsid w:val="00AF00E8"/>
    <w:rsid w:val="00AF097B"/>
    <w:rsid w:val="00AF18F6"/>
    <w:rsid w:val="00AF2ACB"/>
    <w:rsid w:val="00AF3C6C"/>
    <w:rsid w:val="00AF489B"/>
    <w:rsid w:val="00AF4D17"/>
    <w:rsid w:val="00AF4E6C"/>
    <w:rsid w:val="00AF533D"/>
    <w:rsid w:val="00AF5648"/>
    <w:rsid w:val="00AF56F7"/>
    <w:rsid w:val="00AF5C23"/>
    <w:rsid w:val="00AF5F0C"/>
    <w:rsid w:val="00AF60FB"/>
    <w:rsid w:val="00AF646A"/>
    <w:rsid w:val="00AF64BE"/>
    <w:rsid w:val="00AF658D"/>
    <w:rsid w:val="00AF66A6"/>
    <w:rsid w:val="00AF6B25"/>
    <w:rsid w:val="00AF6DF2"/>
    <w:rsid w:val="00AF7A1E"/>
    <w:rsid w:val="00AF7DE5"/>
    <w:rsid w:val="00B01445"/>
    <w:rsid w:val="00B01C07"/>
    <w:rsid w:val="00B01FA9"/>
    <w:rsid w:val="00B022B3"/>
    <w:rsid w:val="00B02E87"/>
    <w:rsid w:val="00B03244"/>
    <w:rsid w:val="00B034DF"/>
    <w:rsid w:val="00B03CB8"/>
    <w:rsid w:val="00B0427C"/>
    <w:rsid w:val="00B042A4"/>
    <w:rsid w:val="00B0518D"/>
    <w:rsid w:val="00B051A3"/>
    <w:rsid w:val="00B0692E"/>
    <w:rsid w:val="00B06CF8"/>
    <w:rsid w:val="00B07464"/>
    <w:rsid w:val="00B07A44"/>
    <w:rsid w:val="00B1016F"/>
    <w:rsid w:val="00B10229"/>
    <w:rsid w:val="00B10588"/>
    <w:rsid w:val="00B10B3D"/>
    <w:rsid w:val="00B10C70"/>
    <w:rsid w:val="00B11F43"/>
    <w:rsid w:val="00B129E6"/>
    <w:rsid w:val="00B12D4E"/>
    <w:rsid w:val="00B1350B"/>
    <w:rsid w:val="00B14AD4"/>
    <w:rsid w:val="00B15905"/>
    <w:rsid w:val="00B1623D"/>
    <w:rsid w:val="00B1657F"/>
    <w:rsid w:val="00B16793"/>
    <w:rsid w:val="00B16CF2"/>
    <w:rsid w:val="00B1759F"/>
    <w:rsid w:val="00B17902"/>
    <w:rsid w:val="00B20803"/>
    <w:rsid w:val="00B2094B"/>
    <w:rsid w:val="00B20C2C"/>
    <w:rsid w:val="00B211E4"/>
    <w:rsid w:val="00B212AC"/>
    <w:rsid w:val="00B217B2"/>
    <w:rsid w:val="00B22A5F"/>
    <w:rsid w:val="00B23266"/>
    <w:rsid w:val="00B2342A"/>
    <w:rsid w:val="00B234D2"/>
    <w:rsid w:val="00B23CC0"/>
    <w:rsid w:val="00B2414C"/>
    <w:rsid w:val="00B24240"/>
    <w:rsid w:val="00B2431D"/>
    <w:rsid w:val="00B25280"/>
    <w:rsid w:val="00B25B5D"/>
    <w:rsid w:val="00B264D9"/>
    <w:rsid w:val="00B26C90"/>
    <w:rsid w:val="00B27241"/>
    <w:rsid w:val="00B276C5"/>
    <w:rsid w:val="00B27BCA"/>
    <w:rsid w:val="00B27D53"/>
    <w:rsid w:val="00B30188"/>
    <w:rsid w:val="00B308FA"/>
    <w:rsid w:val="00B30DA4"/>
    <w:rsid w:val="00B31114"/>
    <w:rsid w:val="00B31A4C"/>
    <w:rsid w:val="00B32ACB"/>
    <w:rsid w:val="00B32D96"/>
    <w:rsid w:val="00B3334C"/>
    <w:rsid w:val="00B33587"/>
    <w:rsid w:val="00B338EB"/>
    <w:rsid w:val="00B34D03"/>
    <w:rsid w:val="00B34DE1"/>
    <w:rsid w:val="00B34F15"/>
    <w:rsid w:val="00B35FC8"/>
    <w:rsid w:val="00B37FB7"/>
    <w:rsid w:val="00B40F36"/>
    <w:rsid w:val="00B41328"/>
    <w:rsid w:val="00B41944"/>
    <w:rsid w:val="00B41BB4"/>
    <w:rsid w:val="00B433F5"/>
    <w:rsid w:val="00B441F1"/>
    <w:rsid w:val="00B44238"/>
    <w:rsid w:val="00B444CA"/>
    <w:rsid w:val="00B46422"/>
    <w:rsid w:val="00B465B9"/>
    <w:rsid w:val="00B46762"/>
    <w:rsid w:val="00B46AE9"/>
    <w:rsid w:val="00B46CD6"/>
    <w:rsid w:val="00B46D7D"/>
    <w:rsid w:val="00B46E3B"/>
    <w:rsid w:val="00B46F2E"/>
    <w:rsid w:val="00B47341"/>
    <w:rsid w:val="00B4753D"/>
    <w:rsid w:val="00B47AB7"/>
    <w:rsid w:val="00B47BC6"/>
    <w:rsid w:val="00B509E9"/>
    <w:rsid w:val="00B50AED"/>
    <w:rsid w:val="00B51B9E"/>
    <w:rsid w:val="00B51D6D"/>
    <w:rsid w:val="00B51E9F"/>
    <w:rsid w:val="00B529AF"/>
    <w:rsid w:val="00B52B70"/>
    <w:rsid w:val="00B53482"/>
    <w:rsid w:val="00B53586"/>
    <w:rsid w:val="00B5361C"/>
    <w:rsid w:val="00B538D3"/>
    <w:rsid w:val="00B53940"/>
    <w:rsid w:val="00B53BAA"/>
    <w:rsid w:val="00B540D6"/>
    <w:rsid w:val="00B54B87"/>
    <w:rsid w:val="00B55DDA"/>
    <w:rsid w:val="00B55F83"/>
    <w:rsid w:val="00B5606A"/>
    <w:rsid w:val="00B5614D"/>
    <w:rsid w:val="00B5645E"/>
    <w:rsid w:val="00B57064"/>
    <w:rsid w:val="00B57132"/>
    <w:rsid w:val="00B5729C"/>
    <w:rsid w:val="00B60282"/>
    <w:rsid w:val="00B605DA"/>
    <w:rsid w:val="00B60B61"/>
    <w:rsid w:val="00B60DA2"/>
    <w:rsid w:val="00B6148A"/>
    <w:rsid w:val="00B61659"/>
    <w:rsid w:val="00B61C29"/>
    <w:rsid w:val="00B627A2"/>
    <w:rsid w:val="00B63296"/>
    <w:rsid w:val="00B6379A"/>
    <w:rsid w:val="00B641F3"/>
    <w:rsid w:val="00B66329"/>
    <w:rsid w:val="00B66402"/>
    <w:rsid w:val="00B66930"/>
    <w:rsid w:val="00B66AC8"/>
    <w:rsid w:val="00B66D15"/>
    <w:rsid w:val="00B67A4A"/>
    <w:rsid w:val="00B67F73"/>
    <w:rsid w:val="00B707C8"/>
    <w:rsid w:val="00B71337"/>
    <w:rsid w:val="00B71821"/>
    <w:rsid w:val="00B71FCC"/>
    <w:rsid w:val="00B7227E"/>
    <w:rsid w:val="00B722C8"/>
    <w:rsid w:val="00B72537"/>
    <w:rsid w:val="00B7267F"/>
    <w:rsid w:val="00B72CF3"/>
    <w:rsid w:val="00B746CD"/>
    <w:rsid w:val="00B7579B"/>
    <w:rsid w:val="00B7607F"/>
    <w:rsid w:val="00B76B58"/>
    <w:rsid w:val="00B76FBA"/>
    <w:rsid w:val="00B774EA"/>
    <w:rsid w:val="00B777E8"/>
    <w:rsid w:val="00B80959"/>
    <w:rsid w:val="00B80A73"/>
    <w:rsid w:val="00B80B89"/>
    <w:rsid w:val="00B8189F"/>
    <w:rsid w:val="00B81E03"/>
    <w:rsid w:val="00B81E81"/>
    <w:rsid w:val="00B826D3"/>
    <w:rsid w:val="00B8281B"/>
    <w:rsid w:val="00B82B13"/>
    <w:rsid w:val="00B82B39"/>
    <w:rsid w:val="00B82C79"/>
    <w:rsid w:val="00B8301B"/>
    <w:rsid w:val="00B831C8"/>
    <w:rsid w:val="00B83CA9"/>
    <w:rsid w:val="00B83DA1"/>
    <w:rsid w:val="00B841FE"/>
    <w:rsid w:val="00B8445A"/>
    <w:rsid w:val="00B849A3"/>
    <w:rsid w:val="00B857A8"/>
    <w:rsid w:val="00B858B6"/>
    <w:rsid w:val="00B85B32"/>
    <w:rsid w:val="00B86211"/>
    <w:rsid w:val="00B86250"/>
    <w:rsid w:val="00B86838"/>
    <w:rsid w:val="00B86C0F"/>
    <w:rsid w:val="00B875A7"/>
    <w:rsid w:val="00B8780C"/>
    <w:rsid w:val="00B87DFE"/>
    <w:rsid w:val="00B905D2"/>
    <w:rsid w:val="00B90603"/>
    <w:rsid w:val="00B90CB0"/>
    <w:rsid w:val="00B910E5"/>
    <w:rsid w:val="00B912A1"/>
    <w:rsid w:val="00B91682"/>
    <w:rsid w:val="00B91A89"/>
    <w:rsid w:val="00B924A8"/>
    <w:rsid w:val="00B9290B"/>
    <w:rsid w:val="00B934BB"/>
    <w:rsid w:val="00B9370B"/>
    <w:rsid w:val="00B93DF7"/>
    <w:rsid w:val="00B942C2"/>
    <w:rsid w:val="00B948D6"/>
    <w:rsid w:val="00B94A7F"/>
    <w:rsid w:val="00B94DBB"/>
    <w:rsid w:val="00B95663"/>
    <w:rsid w:val="00B956A6"/>
    <w:rsid w:val="00B96409"/>
    <w:rsid w:val="00B967D6"/>
    <w:rsid w:val="00B969B3"/>
    <w:rsid w:val="00B9723C"/>
    <w:rsid w:val="00B973C0"/>
    <w:rsid w:val="00B97E5D"/>
    <w:rsid w:val="00BA068C"/>
    <w:rsid w:val="00BA08B0"/>
    <w:rsid w:val="00BA0F32"/>
    <w:rsid w:val="00BA1134"/>
    <w:rsid w:val="00BA1554"/>
    <w:rsid w:val="00BA181F"/>
    <w:rsid w:val="00BA19D6"/>
    <w:rsid w:val="00BA242D"/>
    <w:rsid w:val="00BA2AD2"/>
    <w:rsid w:val="00BA2DDE"/>
    <w:rsid w:val="00BA34C8"/>
    <w:rsid w:val="00BA3802"/>
    <w:rsid w:val="00BA3AD3"/>
    <w:rsid w:val="00BA3CAD"/>
    <w:rsid w:val="00BA3E56"/>
    <w:rsid w:val="00BA4915"/>
    <w:rsid w:val="00BA4B13"/>
    <w:rsid w:val="00BA5039"/>
    <w:rsid w:val="00BA5893"/>
    <w:rsid w:val="00BA58F6"/>
    <w:rsid w:val="00BA5D8E"/>
    <w:rsid w:val="00BA61EF"/>
    <w:rsid w:val="00BA6801"/>
    <w:rsid w:val="00BA70FA"/>
    <w:rsid w:val="00BA7984"/>
    <w:rsid w:val="00BB17C8"/>
    <w:rsid w:val="00BB1B9D"/>
    <w:rsid w:val="00BB209F"/>
    <w:rsid w:val="00BB2257"/>
    <w:rsid w:val="00BB2730"/>
    <w:rsid w:val="00BB2777"/>
    <w:rsid w:val="00BB2A42"/>
    <w:rsid w:val="00BB2E55"/>
    <w:rsid w:val="00BB3084"/>
    <w:rsid w:val="00BB3162"/>
    <w:rsid w:val="00BB3268"/>
    <w:rsid w:val="00BB32D6"/>
    <w:rsid w:val="00BB34C5"/>
    <w:rsid w:val="00BB375A"/>
    <w:rsid w:val="00BB3C97"/>
    <w:rsid w:val="00BB4319"/>
    <w:rsid w:val="00BB5155"/>
    <w:rsid w:val="00BB5BF8"/>
    <w:rsid w:val="00BB7423"/>
    <w:rsid w:val="00BB7EDC"/>
    <w:rsid w:val="00BC05D5"/>
    <w:rsid w:val="00BC0872"/>
    <w:rsid w:val="00BC19FF"/>
    <w:rsid w:val="00BC1C21"/>
    <w:rsid w:val="00BC1CC5"/>
    <w:rsid w:val="00BC2387"/>
    <w:rsid w:val="00BC2CC4"/>
    <w:rsid w:val="00BC2F1F"/>
    <w:rsid w:val="00BC3B93"/>
    <w:rsid w:val="00BC4B93"/>
    <w:rsid w:val="00BC5272"/>
    <w:rsid w:val="00BC54F3"/>
    <w:rsid w:val="00BC57AF"/>
    <w:rsid w:val="00BC57BB"/>
    <w:rsid w:val="00BC5A41"/>
    <w:rsid w:val="00BC5C33"/>
    <w:rsid w:val="00BC5CB9"/>
    <w:rsid w:val="00BC6124"/>
    <w:rsid w:val="00BC6178"/>
    <w:rsid w:val="00BC6304"/>
    <w:rsid w:val="00BC6689"/>
    <w:rsid w:val="00BC69C8"/>
    <w:rsid w:val="00BC6DA9"/>
    <w:rsid w:val="00BC6E67"/>
    <w:rsid w:val="00BC74D5"/>
    <w:rsid w:val="00BC76AE"/>
    <w:rsid w:val="00BC787E"/>
    <w:rsid w:val="00BC7EFA"/>
    <w:rsid w:val="00BD0078"/>
    <w:rsid w:val="00BD0082"/>
    <w:rsid w:val="00BD02B7"/>
    <w:rsid w:val="00BD077E"/>
    <w:rsid w:val="00BD0C91"/>
    <w:rsid w:val="00BD1EA6"/>
    <w:rsid w:val="00BD22DE"/>
    <w:rsid w:val="00BD25C8"/>
    <w:rsid w:val="00BD3376"/>
    <w:rsid w:val="00BD4123"/>
    <w:rsid w:val="00BD435E"/>
    <w:rsid w:val="00BD48EA"/>
    <w:rsid w:val="00BD4A41"/>
    <w:rsid w:val="00BD51F4"/>
    <w:rsid w:val="00BD65CE"/>
    <w:rsid w:val="00BD711D"/>
    <w:rsid w:val="00BD750C"/>
    <w:rsid w:val="00BD7729"/>
    <w:rsid w:val="00BD7946"/>
    <w:rsid w:val="00BD7C9A"/>
    <w:rsid w:val="00BE00BE"/>
    <w:rsid w:val="00BE03B9"/>
    <w:rsid w:val="00BE09E5"/>
    <w:rsid w:val="00BE0D73"/>
    <w:rsid w:val="00BE168D"/>
    <w:rsid w:val="00BE184B"/>
    <w:rsid w:val="00BE1C5C"/>
    <w:rsid w:val="00BE23BB"/>
    <w:rsid w:val="00BE2560"/>
    <w:rsid w:val="00BE26BF"/>
    <w:rsid w:val="00BE3205"/>
    <w:rsid w:val="00BE3A69"/>
    <w:rsid w:val="00BE3F8E"/>
    <w:rsid w:val="00BE42B8"/>
    <w:rsid w:val="00BE4BCF"/>
    <w:rsid w:val="00BE52AC"/>
    <w:rsid w:val="00BE5315"/>
    <w:rsid w:val="00BE5374"/>
    <w:rsid w:val="00BE53C5"/>
    <w:rsid w:val="00BE5665"/>
    <w:rsid w:val="00BE56F7"/>
    <w:rsid w:val="00BE5910"/>
    <w:rsid w:val="00BE6133"/>
    <w:rsid w:val="00BE693E"/>
    <w:rsid w:val="00BE6BBF"/>
    <w:rsid w:val="00BF0071"/>
    <w:rsid w:val="00BF0149"/>
    <w:rsid w:val="00BF044C"/>
    <w:rsid w:val="00BF0593"/>
    <w:rsid w:val="00BF0A48"/>
    <w:rsid w:val="00BF0E84"/>
    <w:rsid w:val="00BF1556"/>
    <w:rsid w:val="00BF1E6A"/>
    <w:rsid w:val="00BF20B4"/>
    <w:rsid w:val="00BF2E77"/>
    <w:rsid w:val="00BF2F15"/>
    <w:rsid w:val="00BF3BFD"/>
    <w:rsid w:val="00BF40D1"/>
    <w:rsid w:val="00BF41A1"/>
    <w:rsid w:val="00BF4F0D"/>
    <w:rsid w:val="00BF4FBA"/>
    <w:rsid w:val="00BF5002"/>
    <w:rsid w:val="00BF5193"/>
    <w:rsid w:val="00BF5BF9"/>
    <w:rsid w:val="00BF6414"/>
    <w:rsid w:val="00BF73E0"/>
    <w:rsid w:val="00BF7893"/>
    <w:rsid w:val="00BF7AE3"/>
    <w:rsid w:val="00BF7E4F"/>
    <w:rsid w:val="00C00F86"/>
    <w:rsid w:val="00C01607"/>
    <w:rsid w:val="00C017B7"/>
    <w:rsid w:val="00C023A3"/>
    <w:rsid w:val="00C02A2A"/>
    <w:rsid w:val="00C03004"/>
    <w:rsid w:val="00C03878"/>
    <w:rsid w:val="00C03F9A"/>
    <w:rsid w:val="00C04280"/>
    <w:rsid w:val="00C045EF"/>
    <w:rsid w:val="00C04855"/>
    <w:rsid w:val="00C05AE4"/>
    <w:rsid w:val="00C05F59"/>
    <w:rsid w:val="00C065CD"/>
    <w:rsid w:val="00C06C7A"/>
    <w:rsid w:val="00C07069"/>
    <w:rsid w:val="00C07CD5"/>
    <w:rsid w:val="00C102C3"/>
    <w:rsid w:val="00C10422"/>
    <w:rsid w:val="00C109AD"/>
    <w:rsid w:val="00C11662"/>
    <w:rsid w:val="00C11B54"/>
    <w:rsid w:val="00C11DE3"/>
    <w:rsid w:val="00C1201C"/>
    <w:rsid w:val="00C12262"/>
    <w:rsid w:val="00C12481"/>
    <w:rsid w:val="00C125A5"/>
    <w:rsid w:val="00C13883"/>
    <w:rsid w:val="00C13F8B"/>
    <w:rsid w:val="00C140F7"/>
    <w:rsid w:val="00C14136"/>
    <w:rsid w:val="00C14D1B"/>
    <w:rsid w:val="00C1599F"/>
    <w:rsid w:val="00C15DB9"/>
    <w:rsid w:val="00C16086"/>
    <w:rsid w:val="00C1687B"/>
    <w:rsid w:val="00C16D36"/>
    <w:rsid w:val="00C16DF4"/>
    <w:rsid w:val="00C21376"/>
    <w:rsid w:val="00C21613"/>
    <w:rsid w:val="00C217EC"/>
    <w:rsid w:val="00C218D9"/>
    <w:rsid w:val="00C21D18"/>
    <w:rsid w:val="00C21D50"/>
    <w:rsid w:val="00C21FFB"/>
    <w:rsid w:val="00C22198"/>
    <w:rsid w:val="00C22424"/>
    <w:rsid w:val="00C229D9"/>
    <w:rsid w:val="00C22AA7"/>
    <w:rsid w:val="00C22BB4"/>
    <w:rsid w:val="00C22C44"/>
    <w:rsid w:val="00C238DC"/>
    <w:rsid w:val="00C24139"/>
    <w:rsid w:val="00C25526"/>
    <w:rsid w:val="00C2611F"/>
    <w:rsid w:val="00C26A15"/>
    <w:rsid w:val="00C26A8A"/>
    <w:rsid w:val="00C270F7"/>
    <w:rsid w:val="00C27530"/>
    <w:rsid w:val="00C278F4"/>
    <w:rsid w:val="00C3042C"/>
    <w:rsid w:val="00C30DCB"/>
    <w:rsid w:val="00C30F53"/>
    <w:rsid w:val="00C3331B"/>
    <w:rsid w:val="00C33EED"/>
    <w:rsid w:val="00C34047"/>
    <w:rsid w:val="00C34D9D"/>
    <w:rsid w:val="00C35199"/>
    <w:rsid w:val="00C3524E"/>
    <w:rsid w:val="00C35583"/>
    <w:rsid w:val="00C362F9"/>
    <w:rsid w:val="00C36311"/>
    <w:rsid w:val="00C36D12"/>
    <w:rsid w:val="00C36E8F"/>
    <w:rsid w:val="00C37A34"/>
    <w:rsid w:val="00C37EF7"/>
    <w:rsid w:val="00C403C1"/>
    <w:rsid w:val="00C405D9"/>
    <w:rsid w:val="00C40EA1"/>
    <w:rsid w:val="00C41F88"/>
    <w:rsid w:val="00C422C5"/>
    <w:rsid w:val="00C42347"/>
    <w:rsid w:val="00C42776"/>
    <w:rsid w:val="00C42D10"/>
    <w:rsid w:val="00C42E11"/>
    <w:rsid w:val="00C43648"/>
    <w:rsid w:val="00C439AD"/>
    <w:rsid w:val="00C45061"/>
    <w:rsid w:val="00C45318"/>
    <w:rsid w:val="00C45564"/>
    <w:rsid w:val="00C45FC1"/>
    <w:rsid w:val="00C46A89"/>
    <w:rsid w:val="00C47460"/>
    <w:rsid w:val="00C4763E"/>
    <w:rsid w:val="00C47A6F"/>
    <w:rsid w:val="00C47C60"/>
    <w:rsid w:val="00C50110"/>
    <w:rsid w:val="00C5170F"/>
    <w:rsid w:val="00C519DC"/>
    <w:rsid w:val="00C51FF8"/>
    <w:rsid w:val="00C52B39"/>
    <w:rsid w:val="00C5350F"/>
    <w:rsid w:val="00C5408D"/>
    <w:rsid w:val="00C54102"/>
    <w:rsid w:val="00C542BB"/>
    <w:rsid w:val="00C553D3"/>
    <w:rsid w:val="00C5588A"/>
    <w:rsid w:val="00C55B88"/>
    <w:rsid w:val="00C56B20"/>
    <w:rsid w:val="00C56EDE"/>
    <w:rsid w:val="00C575DA"/>
    <w:rsid w:val="00C57CE9"/>
    <w:rsid w:val="00C60905"/>
    <w:rsid w:val="00C60A4E"/>
    <w:rsid w:val="00C61285"/>
    <w:rsid w:val="00C612AB"/>
    <w:rsid w:val="00C616C1"/>
    <w:rsid w:val="00C61E4C"/>
    <w:rsid w:val="00C61F0B"/>
    <w:rsid w:val="00C62D19"/>
    <w:rsid w:val="00C636BD"/>
    <w:rsid w:val="00C640CE"/>
    <w:rsid w:val="00C64795"/>
    <w:rsid w:val="00C6493F"/>
    <w:rsid w:val="00C64F99"/>
    <w:rsid w:val="00C654AF"/>
    <w:rsid w:val="00C65572"/>
    <w:rsid w:val="00C65675"/>
    <w:rsid w:val="00C65807"/>
    <w:rsid w:val="00C65BB0"/>
    <w:rsid w:val="00C66198"/>
    <w:rsid w:val="00C67485"/>
    <w:rsid w:val="00C674A4"/>
    <w:rsid w:val="00C6754A"/>
    <w:rsid w:val="00C713E3"/>
    <w:rsid w:val="00C71F3E"/>
    <w:rsid w:val="00C72671"/>
    <w:rsid w:val="00C72679"/>
    <w:rsid w:val="00C72FE9"/>
    <w:rsid w:val="00C73434"/>
    <w:rsid w:val="00C73A57"/>
    <w:rsid w:val="00C74117"/>
    <w:rsid w:val="00C745E6"/>
    <w:rsid w:val="00C7542C"/>
    <w:rsid w:val="00C75DE0"/>
    <w:rsid w:val="00C76B84"/>
    <w:rsid w:val="00C76CB0"/>
    <w:rsid w:val="00C77102"/>
    <w:rsid w:val="00C77921"/>
    <w:rsid w:val="00C77CFA"/>
    <w:rsid w:val="00C8029E"/>
    <w:rsid w:val="00C80BF3"/>
    <w:rsid w:val="00C81953"/>
    <w:rsid w:val="00C81B19"/>
    <w:rsid w:val="00C82634"/>
    <w:rsid w:val="00C82DF6"/>
    <w:rsid w:val="00C82EEC"/>
    <w:rsid w:val="00C82FCF"/>
    <w:rsid w:val="00C83510"/>
    <w:rsid w:val="00C84784"/>
    <w:rsid w:val="00C84894"/>
    <w:rsid w:val="00C857CB"/>
    <w:rsid w:val="00C86868"/>
    <w:rsid w:val="00C87534"/>
    <w:rsid w:val="00C8785B"/>
    <w:rsid w:val="00C87AEB"/>
    <w:rsid w:val="00C87F7E"/>
    <w:rsid w:val="00C90200"/>
    <w:rsid w:val="00C9039E"/>
    <w:rsid w:val="00C9042D"/>
    <w:rsid w:val="00C9098E"/>
    <w:rsid w:val="00C91381"/>
    <w:rsid w:val="00C925D8"/>
    <w:rsid w:val="00C92EBB"/>
    <w:rsid w:val="00C943BC"/>
    <w:rsid w:val="00C94843"/>
    <w:rsid w:val="00C94C15"/>
    <w:rsid w:val="00C95B50"/>
    <w:rsid w:val="00C96453"/>
    <w:rsid w:val="00C967A0"/>
    <w:rsid w:val="00C96BEB"/>
    <w:rsid w:val="00C96F42"/>
    <w:rsid w:val="00C972DA"/>
    <w:rsid w:val="00C973B6"/>
    <w:rsid w:val="00CA030B"/>
    <w:rsid w:val="00CA0493"/>
    <w:rsid w:val="00CA0E0E"/>
    <w:rsid w:val="00CA1284"/>
    <w:rsid w:val="00CA1501"/>
    <w:rsid w:val="00CA15CA"/>
    <w:rsid w:val="00CA1D43"/>
    <w:rsid w:val="00CA1F49"/>
    <w:rsid w:val="00CA2415"/>
    <w:rsid w:val="00CA33BA"/>
    <w:rsid w:val="00CA43CC"/>
    <w:rsid w:val="00CA4BEF"/>
    <w:rsid w:val="00CA55A3"/>
    <w:rsid w:val="00CA56BB"/>
    <w:rsid w:val="00CA63B7"/>
    <w:rsid w:val="00CA6781"/>
    <w:rsid w:val="00CA6BF0"/>
    <w:rsid w:val="00CA6D10"/>
    <w:rsid w:val="00CA71EE"/>
    <w:rsid w:val="00CA786D"/>
    <w:rsid w:val="00CA7C5A"/>
    <w:rsid w:val="00CB004C"/>
    <w:rsid w:val="00CB00AA"/>
    <w:rsid w:val="00CB093B"/>
    <w:rsid w:val="00CB0C7B"/>
    <w:rsid w:val="00CB0E7E"/>
    <w:rsid w:val="00CB10E7"/>
    <w:rsid w:val="00CB145B"/>
    <w:rsid w:val="00CB15A1"/>
    <w:rsid w:val="00CB18CE"/>
    <w:rsid w:val="00CB2344"/>
    <w:rsid w:val="00CB2EE8"/>
    <w:rsid w:val="00CB31E1"/>
    <w:rsid w:val="00CB36E7"/>
    <w:rsid w:val="00CB38B5"/>
    <w:rsid w:val="00CB3DCC"/>
    <w:rsid w:val="00CB4016"/>
    <w:rsid w:val="00CB41B0"/>
    <w:rsid w:val="00CB4696"/>
    <w:rsid w:val="00CB50D1"/>
    <w:rsid w:val="00CB5A9C"/>
    <w:rsid w:val="00CB6306"/>
    <w:rsid w:val="00CB6724"/>
    <w:rsid w:val="00CB6A2D"/>
    <w:rsid w:val="00CB71F3"/>
    <w:rsid w:val="00CB7785"/>
    <w:rsid w:val="00CB79D6"/>
    <w:rsid w:val="00CC0224"/>
    <w:rsid w:val="00CC090B"/>
    <w:rsid w:val="00CC142A"/>
    <w:rsid w:val="00CC16E7"/>
    <w:rsid w:val="00CC1971"/>
    <w:rsid w:val="00CC1ACA"/>
    <w:rsid w:val="00CC1B77"/>
    <w:rsid w:val="00CC2372"/>
    <w:rsid w:val="00CC2EEB"/>
    <w:rsid w:val="00CC4377"/>
    <w:rsid w:val="00CC5720"/>
    <w:rsid w:val="00CC5726"/>
    <w:rsid w:val="00CC6F23"/>
    <w:rsid w:val="00CC70FE"/>
    <w:rsid w:val="00CC724B"/>
    <w:rsid w:val="00CC7566"/>
    <w:rsid w:val="00CC7633"/>
    <w:rsid w:val="00CC7701"/>
    <w:rsid w:val="00CC7CBE"/>
    <w:rsid w:val="00CD009A"/>
    <w:rsid w:val="00CD0F66"/>
    <w:rsid w:val="00CD1AE0"/>
    <w:rsid w:val="00CD2857"/>
    <w:rsid w:val="00CD318D"/>
    <w:rsid w:val="00CD36FE"/>
    <w:rsid w:val="00CD3940"/>
    <w:rsid w:val="00CD3CBD"/>
    <w:rsid w:val="00CD3EE3"/>
    <w:rsid w:val="00CD5FA9"/>
    <w:rsid w:val="00CD60CE"/>
    <w:rsid w:val="00CD6544"/>
    <w:rsid w:val="00CD7131"/>
    <w:rsid w:val="00CD71D5"/>
    <w:rsid w:val="00CD7C5B"/>
    <w:rsid w:val="00CD7C6F"/>
    <w:rsid w:val="00CE0D32"/>
    <w:rsid w:val="00CE1CEF"/>
    <w:rsid w:val="00CE1FAA"/>
    <w:rsid w:val="00CE2083"/>
    <w:rsid w:val="00CE27D6"/>
    <w:rsid w:val="00CE2E86"/>
    <w:rsid w:val="00CE37C4"/>
    <w:rsid w:val="00CE3A36"/>
    <w:rsid w:val="00CE3C28"/>
    <w:rsid w:val="00CE4B08"/>
    <w:rsid w:val="00CE4CAE"/>
    <w:rsid w:val="00CE4CF0"/>
    <w:rsid w:val="00CE5274"/>
    <w:rsid w:val="00CE5758"/>
    <w:rsid w:val="00CE5808"/>
    <w:rsid w:val="00CE5DC9"/>
    <w:rsid w:val="00CE66FB"/>
    <w:rsid w:val="00CE7DFB"/>
    <w:rsid w:val="00CF00A8"/>
    <w:rsid w:val="00CF04F2"/>
    <w:rsid w:val="00CF09EB"/>
    <w:rsid w:val="00CF0F35"/>
    <w:rsid w:val="00CF1014"/>
    <w:rsid w:val="00CF156B"/>
    <w:rsid w:val="00CF1E66"/>
    <w:rsid w:val="00CF2AE0"/>
    <w:rsid w:val="00CF2DF5"/>
    <w:rsid w:val="00CF3EB8"/>
    <w:rsid w:val="00CF4BE8"/>
    <w:rsid w:val="00CF4E83"/>
    <w:rsid w:val="00CF4EE4"/>
    <w:rsid w:val="00CF4FFF"/>
    <w:rsid w:val="00CF61F8"/>
    <w:rsid w:val="00CF6D86"/>
    <w:rsid w:val="00CF7A7B"/>
    <w:rsid w:val="00D0021F"/>
    <w:rsid w:val="00D003FB"/>
    <w:rsid w:val="00D013D3"/>
    <w:rsid w:val="00D01432"/>
    <w:rsid w:val="00D01A75"/>
    <w:rsid w:val="00D01BAC"/>
    <w:rsid w:val="00D01E4D"/>
    <w:rsid w:val="00D02335"/>
    <w:rsid w:val="00D02827"/>
    <w:rsid w:val="00D028ED"/>
    <w:rsid w:val="00D02B56"/>
    <w:rsid w:val="00D02E75"/>
    <w:rsid w:val="00D038C8"/>
    <w:rsid w:val="00D04253"/>
    <w:rsid w:val="00D04685"/>
    <w:rsid w:val="00D04C52"/>
    <w:rsid w:val="00D05525"/>
    <w:rsid w:val="00D05A2D"/>
    <w:rsid w:val="00D07392"/>
    <w:rsid w:val="00D07F20"/>
    <w:rsid w:val="00D07F48"/>
    <w:rsid w:val="00D10721"/>
    <w:rsid w:val="00D10AC0"/>
    <w:rsid w:val="00D11D45"/>
    <w:rsid w:val="00D14446"/>
    <w:rsid w:val="00D145A2"/>
    <w:rsid w:val="00D14C6D"/>
    <w:rsid w:val="00D15CF4"/>
    <w:rsid w:val="00D16230"/>
    <w:rsid w:val="00D169C0"/>
    <w:rsid w:val="00D16F7B"/>
    <w:rsid w:val="00D17747"/>
    <w:rsid w:val="00D177B7"/>
    <w:rsid w:val="00D20529"/>
    <w:rsid w:val="00D20762"/>
    <w:rsid w:val="00D20A85"/>
    <w:rsid w:val="00D21048"/>
    <w:rsid w:val="00D2105D"/>
    <w:rsid w:val="00D21AF6"/>
    <w:rsid w:val="00D22854"/>
    <w:rsid w:val="00D228EA"/>
    <w:rsid w:val="00D229B7"/>
    <w:rsid w:val="00D22C02"/>
    <w:rsid w:val="00D233BA"/>
    <w:rsid w:val="00D24BEA"/>
    <w:rsid w:val="00D25D53"/>
    <w:rsid w:val="00D264B7"/>
    <w:rsid w:val="00D26623"/>
    <w:rsid w:val="00D26677"/>
    <w:rsid w:val="00D26A3F"/>
    <w:rsid w:val="00D274B2"/>
    <w:rsid w:val="00D27981"/>
    <w:rsid w:val="00D301D5"/>
    <w:rsid w:val="00D304F6"/>
    <w:rsid w:val="00D308C8"/>
    <w:rsid w:val="00D30AD6"/>
    <w:rsid w:val="00D30CAC"/>
    <w:rsid w:val="00D30EB2"/>
    <w:rsid w:val="00D3131F"/>
    <w:rsid w:val="00D32496"/>
    <w:rsid w:val="00D33672"/>
    <w:rsid w:val="00D339AE"/>
    <w:rsid w:val="00D33E21"/>
    <w:rsid w:val="00D3417A"/>
    <w:rsid w:val="00D349DB"/>
    <w:rsid w:val="00D35E94"/>
    <w:rsid w:val="00D36D1E"/>
    <w:rsid w:val="00D410FB"/>
    <w:rsid w:val="00D41432"/>
    <w:rsid w:val="00D41757"/>
    <w:rsid w:val="00D41D27"/>
    <w:rsid w:val="00D41F2F"/>
    <w:rsid w:val="00D426E0"/>
    <w:rsid w:val="00D42BD4"/>
    <w:rsid w:val="00D42EEE"/>
    <w:rsid w:val="00D43AAC"/>
    <w:rsid w:val="00D44063"/>
    <w:rsid w:val="00D445D3"/>
    <w:rsid w:val="00D4487F"/>
    <w:rsid w:val="00D45722"/>
    <w:rsid w:val="00D457CE"/>
    <w:rsid w:val="00D45DC5"/>
    <w:rsid w:val="00D45F2F"/>
    <w:rsid w:val="00D45F57"/>
    <w:rsid w:val="00D45FEE"/>
    <w:rsid w:val="00D46051"/>
    <w:rsid w:val="00D4718B"/>
    <w:rsid w:val="00D4798B"/>
    <w:rsid w:val="00D479DA"/>
    <w:rsid w:val="00D47BD3"/>
    <w:rsid w:val="00D5029C"/>
    <w:rsid w:val="00D5082D"/>
    <w:rsid w:val="00D50CF6"/>
    <w:rsid w:val="00D50D59"/>
    <w:rsid w:val="00D5156A"/>
    <w:rsid w:val="00D519F0"/>
    <w:rsid w:val="00D528E8"/>
    <w:rsid w:val="00D52CE6"/>
    <w:rsid w:val="00D53362"/>
    <w:rsid w:val="00D534A0"/>
    <w:rsid w:val="00D55380"/>
    <w:rsid w:val="00D557D2"/>
    <w:rsid w:val="00D55D12"/>
    <w:rsid w:val="00D5628B"/>
    <w:rsid w:val="00D562B3"/>
    <w:rsid w:val="00D56417"/>
    <w:rsid w:val="00D56BE0"/>
    <w:rsid w:val="00D5734A"/>
    <w:rsid w:val="00D574CD"/>
    <w:rsid w:val="00D575AE"/>
    <w:rsid w:val="00D61052"/>
    <w:rsid w:val="00D612BE"/>
    <w:rsid w:val="00D615ED"/>
    <w:rsid w:val="00D6168F"/>
    <w:rsid w:val="00D619FD"/>
    <w:rsid w:val="00D61A7F"/>
    <w:rsid w:val="00D61CC8"/>
    <w:rsid w:val="00D61CEB"/>
    <w:rsid w:val="00D620F6"/>
    <w:rsid w:val="00D6260D"/>
    <w:rsid w:val="00D62D46"/>
    <w:rsid w:val="00D64A8E"/>
    <w:rsid w:val="00D64C6D"/>
    <w:rsid w:val="00D64E57"/>
    <w:rsid w:val="00D65AFC"/>
    <w:rsid w:val="00D66509"/>
    <w:rsid w:val="00D67ACA"/>
    <w:rsid w:val="00D70A6B"/>
    <w:rsid w:val="00D710A2"/>
    <w:rsid w:val="00D711EC"/>
    <w:rsid w:val="00D71465"/>
    <w:rsid w:val="00D716E2"/>
    <w:rsid w:val="00D71F2D"/>
    <w:rsid w:val="00D724FB"/>
    <w:rsid w:val="00D72784"/>
    <w:rsid w:val="00D73ED7"/>
    <w:rsid w:val="00D74AD6"/>
    <w:rsid w:val="00D74CFA"/>
    <w:rsid w:val="00D759E1"/>
    <w:rsid w:val="00D75AC0"/>
    <w:rsid w:val="00D75EAE"/>
    <w:rsid w:val="00D75F42"/>
    <w:rsid w:val="00D7723B"/>
    <w:rsid w:val="00D77413"/>
    <w:rsid w:val="00D77B8E"/>
    <w:rsid w:val="00D8073E"/>
    <w:rsid w:val="00D80A30"/>
    <w:rsid w:val="00D80EC1"/>
    <w:rsid w:val="00D8131E"/>
    <w:rsid w:val="00D81878"/>
    <w:rsid w:val="00D81E63"/>
    <w:rsid w:val="00D82D25"/>
    <w:rsid w:val="00D8328A"/>
    <w:rsid w:val="00D84CF3"/>
    <w:rsid w:val="00D8544C"/>
    <w:rsid w:val="00D85FB9"/>
    <w:rsid w:val="00D8709E"/>
    <w:rsid w:val="00D87486"/>
    <w:rsid w:val="00D877C1"/>
    <w:rsid w:val="00D878A3"/>
    <w:rsid w:val="00D90EDA"/>
    <w:rsid w:val="00D91B13"/>
    <w:rsid w:val="00D9314C"/>
    <w:rsid w:val="00D93580"/>
    <w:rsid w:val="00D95177"/>
    <w:rsid w:val="00D952C3"/>
    <w:rsid w:val="00D95BA3"/>
    <w:rsid w:val="00D95F66"/>
    <w:rsid w:val="00D963A7"/>
    <w:rsid w:val="00D96DC3"/>
    <w:rsid w:val="00D96FE0"/>
    <w:rsid w:val="00D97B79"/>
    <w:rsid w:val="00DA0AC7"/>
    <w:rsid w:val="00DA0B54"/>
    <w:rsid w:val="00DA207B"/>
    <w:rsid w:val="00DA2240"/>
    <w:rsid w:val="00DA2405"/>
    <w:rsid w:val="00DA2AC4"/>
    <w:rsid w:val="00DA388B"/>
    <w:rsid w:val="00DA448B"/>
    <w:rsid w:val="00DA57B7"/>
    <w:rsid w:val="00DA597A"/>
    <w:rsid w:val="00DA6393"/>
    <w:rsid w:val="00DA66AE"/>
    <w:rsid w:val="00DA706A"/>
    <w:rsid w:val="00DA7746"/>
    <w:rsid w:val="00DA793F"/>
    <w:rsid w:val="00DA7E61"/>
    <w:rsid w:val="00DB0166"/>
    <w:rsid w:val="00DB06EE"/>
    <w:rsid w:val="00DB0962"/>
    <w:rsid w:val="00DB0A66"/>
    <w:rsid w:val="00DB0DC1"/>
    <w:rsid w:val="00DB11F0"/>
    <w:rsid w:val="00DB12E2"/>
    <w:rsid w:val="00DB1A2B"/>
    <w:rsid w:val="00DB1B0E"/>
    <w:rsid w:val="00DB1FD8"/>
    <w:rsid w:val="00DB3352"/>
    <w:rsid w:val="00DB3953"/>
    <w:rsid w:val="00DB396D"/>
    <w:rsid w:val="00DB3AE6"/>
    <w:rsid w:val="00DB3EEC"/>
    <w:rsid w:val="00DB434F"/>
    <w:rsid w:val="00DB4382"/>
    <w:rsid w:val="00DB453F"/>
    <w:rsid w:val="00DB4AD1"/>
    <w:rsid w:val="00DB4BF1"/>
    <w:rsid w:val="00DB4CCA"/>
    <w:rsid w:val="00DB4E76"/>
    <w:rsid w:val="00DB583B"/>
    <w:rsid w:val="00DB60CC"/>
    <w:rsid w:val="00DB60E0"/>
    <w:rsid w:val="00DB6282"/>
    <w:rsid w:val="00DB6A2F"/>
    <w:rsid w:val="00DB6B9D"/>
    <w:rsid w:val="00DB6BB8"/>
    <w:rsid w:val="00DB76ED"/>
    <w:rsid w:val="00DB7CA6"/>
    <w:rsid w:val="00DC17FD"/>
    <w:rsid w:val="00DC1AB9"/>
    <w:rsid w:val="00DC1EAC"/>
    <w:rsid w:val="00DC2507"/>
    <w:rsid w:val="00DC2676"/>
    <w:rsid w:val="00DC26D1"/>
    <w:rsid w:val="00DC27A1"/>
    <w:rsid w:val="00DC468C"/>
    <w:rsid w:val="00DC575F"/>
    <w:rsid w:val="00DC5C2F"/>
    <w:rsid w:val="00DC6B32"/>
    <w:rsid w:val="00DC6E31"/>
    <w:rsid w:val="00DC7266"/>
    <w:rsid w:val="00DC7659"/>
    <w:rsid w:val="00DC7725"/>
    <w:rsid w:val="00DC7A7D"/>
    <w:rsid w:val="00DD0073"/>
    <w:rsid w:val="00DD01B5"/>
    <w:rsid w:val="00DD05CB"/>
    <w:rsid w:val="00DD0965"/>
    <w:rsid w:val="00DD0BBC"/>
    <w:rsid w:val="00DD1417"/>
    <w:rsid w:val="00DD1958"/>
    <w:rsid w:val="00DD205B"/>
    <w:rsid w:val="00DD2861"/>
    <w:rsid w:val="00DD2B83"/>
    <w:rsid w:val="00DD3B5D"/>
    <w:rsid w:val="00DD403E"/>
    <w:rsid w:val="00DD4120"/>
    <w:rsid w:val="00DD43FE"/>
    <w:rsid w:val="00DD482B"/>
    <w:rsid w:val="00DD495F"/>
    <w:rsid w:val="00DD4A23"/>
    <w:rsid w:val="00DD4B67"/>
    <w:rsid w:val="00DD57C9"/>
    <w:rsid w:val="00DD608E"/>
    <w:rsid w:val="00DD6390"/>
    <w:rsid w:val="00DD63CB"/>
    <w:rsid w:val="00DD64D6"/>
    <w:rsid w:val="00DD704A"/>
    <w:rsid w:val="00DD729C"/>
    <w:rsid w:val="00DE023E"/>
    <w:rsid w:val="00DE0286"/>
    <w:rsid w:val="00DE0A0A"/>
    <w:rsid w:val="00DE0A27"/>
    <w:rsid w:val="00DE0FB4"/>
    <w:rsid w:val="00DE20F2"/>
    <w:rsid w:val="00DE25E5"/>
    <w:rsid w:val="00DE26DD"/>
    <w:rsid w:val="00DE28C0"/>
    <w:rsid w:val="00DE449D"/>
    <w:rsid w:val="00DE4AFE"/>
    <w:rsid w:val="00DE4F9D"/>
    <w:rsid w:val="00DE55F7"/>
    <w:rsid w:val="00DE59C7"/>
    <w:rsid w:val="00DE621B"/>
    <w:rsid w:val="00DE65F4"/>
    <w:rsid w:val="00DE680F"/>
    <w:rsid w:val="00DE6FB9"/>
    <w:rsid w:val="00DE7108"/>
    <w:rsid w:val="00DE727C"/>
    <w:rsid w:val="00DE7652"/>
    <w:rsid w:val="00DF0B90"/>
    <w:rsid w:val="00DF1AA0"/>
    <w:rsid w:val="00DF216C"/>
    <w:rsid w:val="00DF239E"/>
    <w:rsid w:val="00DF2789"/>
    <w:rsid w:val="00DF3A29"/>
    <w:rsid w:val="00DF3DFA"/>
    <w:rsid w:val="00DF42E8"/>
    <w:rsid w:val="00DF54DF"/>
    <w:rsid w:val="00DF57BD"/>
    <w:rsid w:val="00DF58DC"/>
    <w:rsid w:val="00DF5AC5"/>
    <w:rsid w:val="00DF5CF3"/>
    <w:rsid w:val="00DF5F89"/>
    <w:rsid w:val="00DF66B4"/>
    <w:rsid w:val="00DF7509"/>
    <w:rsid w:val="00DF7533"/>
    <w:rsid w:val="00DF7738"/>
    <w:rsid w:val="00E00512"/>
    <w:rsid w:val="00E00CEB"/>
    <w:rsid w:val="00E01073"/>
    <w:rsid w:val="00E01542"/>
    <w:rsid w:val="00E02015"/>
    <w:rsid w:val="00E0237E"/>
    <w:rsid w:val="00E0280B"/>
    <w:rsid w:val="00E02D21"/>
    <w:rsid w:val="00E03594"/>
    <w:rsid w:val="00E03B43"/>
    <w:rsid w:val="00E04D86"/>
    <w:rsid w:val="00E0536D"/>
    <w:rsid w:val="00E05393"/>
    <w:rsid w:val="00E0563E"/>
    <w:rsid w:val="00E05867"/>
    <w:rsid w:val="00E058CE"/>
    <w:rsid w:val="00E05AF0"/>
    <w:rsid w:val="00E05F80"/>
    <w:rsid w:val="00E06F6E"/>
    <w:rsid w:val="00E074B7"/>
    <w:rsid w:val="00E075BA"/>
    <w:rsid w:val="00E11043"/>
    <w:rsid w:val="00E11203"/>
    <w:rsid w:val="00E11536"/>
    <w:rsid w:val="00E11A08"/>
    <w:rsid w:val="00E11C5B"/>
    <w:rsid w:val="00E1275F"/>
    <w:rsid w:val="00E128E3"/>
    <w:rsid w:val="00E1338E"/>
    <w:rsid w:val="00E13B98"/>
    <w:rsid w:val="00E13BB2"/>
    <w:rsid w:val="00E13BEA"/>
    <w:rsid w:val="00E14449"/>
    <w:rsid w:val="00E147A7"/>
    <w:rsid w:val="00E14B17"/>
    <w:rsid w:val="00E15211"/>
    <w:rsid w:val="00E15756"/>
    <w:rsid w:val="00E16030"/>
    <w:rsid w:val="00E1605C"/>
    <w:rsid w:val="00E16799"/>
    <w:rsid w:val="00E169F9"/>
    <w:rsid w:val="00E16DB7"/>
    <w:rsid w:val="00E16F1E"/>
    <w:rsid w:val="00E171F1"/>
    <w:rsid w:val="00E174C0"/>
    <w:rsid w:val="00E17EB6"/>
    <w:rsid w:val="00E20698"/>
    <w:rsid w:val="00E20C97"/>
    <w:rsid w:val="00E21655"/>
    <w:rsid w:val="00E21A8F"/>
    <w:rsid w:val="00E21D28"/>
    <w:rsid w:val="00E21F32"/>
    <w:rsid w:val="00E2250D"/>
    <w:rsid w:val="00E22915"/>
    <w:rsid w:val="00E22D15"/>
    <w:rsid w:val="00E242E3"/>
    <w:rsid w:val="00E24623"/>
    <w:rsid w:val="00E25526"/>
    <w:rsid w:val="00E2565D"/>
    <w:rsid w:val="00E2623B"/>
    <w:rsid w:val="00E262C5"/>
    <w:rsid w:val="00E264E1"/>
    <w:rsid w:val="00E2706C"/>
    <w:rsid w:val="00E27E54"/>
    <w:rsid w:val="00E3097A"/>
    <w:rsid w:val="00E30BA7"/>
    <w:rsid w:val="00E3187E"/>
    <w:rsid w:val="00E32235"/>
    <w:rsid w:val="00E323E8"/>
    <w:rsid w:val="00E32876"/>
    <w:rsid w:val="00E32E78"/>
    <w:rsid w:val="00E33C93"/>
    <w:rsid w:val="00E33D2E"/>
    <w:rsid w:val="00E342ED"/>
    <w:rsid w:val="00E34692"/>
    <w:rsid w:val="00E34825"/>
    <w:rsid w:val="00E34E5E"/>
    <w:rsid w:val="00E35115"/>
    <w:rsid w:val="00E3577A"/>
    <w:rsid w:val="00E35790"/>
    <w:rsid w:val="00E35883"/>
    <w:rsid w:val="00E3602A"/>
    <w:rsid w:val="00E364E4"/>
    <w:rsid w:val="00E36CB2"/>
    <w:rsid w:val="00E371E1"/>
    <w:rsid w:val="00E37900"/>
    <w:rsid w:val="00E40216"/>
    <w:rsid w:val="00E40BFF"/>
    <w:rsid w:val="00E41005"/>
    <w:rsid w:val="00E41101"/>
    <w:rsid w:val="00E415CB"/>
    <w:rsid w:val="00E4197E"/>
    <w:rsid w:val="00E41C8B"/>
    <w:rsid w:val="00E42FD7"/>
    <w:rsid w:val="00E4380E"/>
    <w:rsid w:val="00E4382B"/>
    <w:rsid w:val="00E4394D"/>
    <w:rsid w:val="00E442A8"/>
    <w:rsid w:val="00E44372"/>
    <w:rsid w:val="00E4441C"/>
    <w:rsid w:val="00E4582C"/>
    <w:rsid w:val="00E45E43"/>
    <w:rsid w:val="00E46061"/>
    <w:rsid w:val="00E4624D"/>
    <w:rsid w:val="00E46AB5"/>
    <w:rsid w:val="00E46C93"/>
    <w:rsid w:val="00E46DFB"/>
    <w:rsid w:val="00E47405"/>
    <w:rsid w:val="00E47530"/>
    <w:rsid w:val="00E47B7B"/>
    <w:rsid w:val="00E502E7"/>
    <w:rsid w:val="00E507B7"/>
    <w:rsid w:val="00E507C7"/>
    <w:rsid w:val="00E50AF4"/>
    <w:rsid w:val="00E50C57"/>
    <w:rsid w:val="00E5112D"/>
    <w:rsid w:val="00E511A5"/>
    <w:rsid w:val="00E5230B"/>
    <w:rsid w:val="00E5298A"/>
    <w:rsid w:val="00E52E86"/>
    <w:rsid w:val="00E5335B"/>
    <w:rsid w:val="00E54479"/>
    <w:rsid w:val="00E546D9"/>
    <w:rsid w:val="00E54D8A"/>
    <w:rsid w:val="00E55F06"/>
    <w:rsid w:val="00E56509"/>
    <w:rsid w:val="00E567C5"/>
    <w:rsid w:val="00E56E26"/>
    <w:rsid w:val="00E5745B"/>
    <w:rsid w:val="00E57AF0"/>
    <w:rsid w:val="00E57E71"/>
    <w:rsid w:val="00E6015F"/>
    <w:rsid w:val="00E60C72"/>
    <w:rsid w:val="00E60DE2"/>
    <w:rsid w:val="00E60DED"/>
    <w:rsid w:val="00E61BA0"/>
    <w:rsid w:val="00E61FA4"/>
    <w:rsid w:val="00E627F9"/>
    <w:rsid w:val="00E62DE1"/>
    <w:rsid w:val="00E63534"/>
    <w:rsid w:val="00E637C3"/>
    <w:rsid w:val="00E65200"/>
    <w:rsid w:val="00E6545A"/>
    <w:rsid w:val="00E654FB"/>
    <w:rsid w:val="00E656A7"/>
    <w:rsid w:val="00E65FDF"/>
    <w:rsid w:val="00E675E5"/>
    <w:rsid w:val="00E67B47"/>
    <w:rsid w:val="00E67B98"/>
    <w:rsid w:val="00E67F7A"/>
    <w:rsid w:val="00E70F63"/>
    <w:rsid w:val="00E718EC"/>
    <w:rsid w:val="00E71BDA"/>
    <w:rsid w:val="00E7216C"/>
    <w:rsid w:val="00E725CE"/>
    <w:rsid w:val="00E7278C"/>
    <w:rsid w:val="00E72FA4"/>
    <w:rsid w:val="00E73333"/>
    <w:rsid w:val="00E73346"/>
    <w:rsid w:val="00E735F8"/>
    <w:rsid w:val="00E73618"/>
    <w:rsid w:val="00E73E77"/>
    <w:rsid w:val="00E73F89"/>
    <w:rsid w:val="00E740FB"/>
    <w:rsid w:val="00E7462B"/>
    <w:rsid w:val="00E74862"/>
    <w:rsid w:val="00E75562"/>
    <w:rsid w:val="00E7561F"/>
    <w:rsid w:val="00E75B8B"/>
    <w:rsid w:val="00E7649D"/>
    <w:rsid w:val="00E76D26"/>
    <w:rsid w:val="00E76DE7"/>
    <w:rsid w:val="00E772B5"/>
    <w:rsid w:val="00E77A0A"/>
    <w:rsid w:val="00E77BB7"/>
    <w:rsid w:val="00E77C74"/>
    <w:rsid w:val="00E77DE6"/>
    <w:rsid w:val="00E80FC3"/>
    <w:rsid w:val="00E82903"/>
    <w:rsid w:val="00E83165"/>
    <w:rsid w:val="00E83EC1"/>
    <w:rsid w:val="00E840A2"/>
    <w:rsid w:val="00E841CC"/>
    <w:rsid w:val="00E843AE"/>
    <w:rsid w:val="00E845C2"/>
    <w:rsid w:val="00E84663"/>
    <w:rsid w:val="00E84B2E"/>
    <w:rsid w:val="00E850BA"/>
    <w:rsid w:val="00E852B4"/>
    <w:rsid w:val="00E86D46"/>
    <w:rsid w:val="00E86FDC"/>
    <w:rsid w:val="00E901F0"/>
    <w:rsid w:val="00E90424"/>
    <w:rsid w:val="00E90867"/>
    <w:rsid w:val="00E90EB7"/>
    <w:rsid w:val="00E90ED0"/>
    <w:rsid w:val="00E90FF3"/>
    <w:rsid w:val="00E9249A"/>
    <w:rsid w:val="00E9271B"/>
    <w:rsid w:val="00E92D93"/>
    <w:rsid w:val="00E93490"/>
    <w:rsid w:val="00E93D1E"/>
    <w:rsid w:val="00E93DD0"/>
    <w:rsid w:val="00E93FBD"/>
    <w:rsid w:val="00E94652"/>
    <w:rsid w:val="00E94994"/>
    <w:rsid w:val="00E94E99"/>
    <w:rsid w:val="00E94F6C"/>
    <w:rsid w:val="00E95878"/>
    <w:rsid w:val="00E95DF9"/>
    <w:rsid w:val="00E95F0E"/>
    <w:rsid w:val="00E95FD2"/>
    <w:rsid w:val="00E969A7"/>
    <w:rsid w:val="00E9707E"/>
    <w:rsid w:val="00EA0516"/>
    <w:rsid w:val="00EA169C"/>
    <w:rsid w:val="00EA1C95"/>
    <w:rsid w:val="00EA2058"/>
    <w:rsid w:val="00EA2129"/>
    <w:rsid w:val="00EA3621"/>
    <w:rsid w:val="00EA4A75"/>
    <w:rsid w:val="00EA4CCA"/>
    <w:rsid w:val="00EA4E91"/>
    <w:rsid w:val="00EA537F"/>
    <w:rsid w:val="00EA5395"/>
    <w:rsid w:val="00EA5C00"/>
    <w:rsid w:val="00EA62F4"/>
    <w:rsid w:val="00EA6836"/>
    <w:rsid w:val="00EA6A14"/>
    <w:rsid w:val="00EA7115"/>
    <w:rsid w:val="00EA7635"/>
    <w:rsid w:val="00EB00AB"/>
    <w:rsid w:val="00EB020E"/>
    <w:rsid w:val="00EB051D"/>
    <w:rsid w:val="00EB0824"/>
    <w:rsid w:val="00EB09E3"/>
    <w:rsid w:val="00EB0A3F"/>
    <w:rsid w:val="00EB1038"/>
    <w:rsid w:val="00EB2145"/>
    <w:rsid w:val="00EB217C"/>
    <w:rsid w:val="00EB23A8"/>
    <w:rsid w:val="00EB2A95"/>
    <w:rsid w:val="00EB2F3E"/>
    <w:rsid w:val="00EB36CF"/>
    <w:rsid w:val="00EB39A8"/>
    <w:rsid w:val="00EB3A24"/>
    <w:rsid w:val="00EB3A65"/>
    <w:rsid w:val="00EB4B0E"/>
    <w:rsid w:val="00EB4EF7"/>
    <w:rsid w:val="00EB59D0"/>
    <w:rsid w:val="00EB63A6"/>
    <w:rsid w:val="00EB654F"/>
    <w:rsid w:val="00EB66EE"/>
    <w:rsid w:val="00EB731A"/>
    <w:rsid w:val="00EB73DB"/>
    <w:rsid w:val="00EB7612"/>
    <w:rsid w:val="00EB7A2F"/>
    <w:rsid w:val="00EC0707"/>
    <w:rsid w:val="00EC1128"/>
    <w:rsid w:val="00EC14B0"/>
    <w:rsid w:val="00EC17A9"/>
    <w:rsid w:val="00EC1FAD"/>
    <w:rsid w:val="00EC23D3"/>
    <w:rsid w:val="00EC2612"/>
    <w:rsid w:val="00EC27E2"/>
    <w:rsid w:val="00EC28C3"/>
    <w:rsid w:val="00EC2A9A"/>
    <w:rsid w:val="00EC3025"/>
    <w:rsid w:val="00EC3C13"/>
    <w:rsid w:val="00EC491F"/>
    <w:rsid w:val="00EC4DB4"/>
    <w:rsid w:val="00EC5193"/>
    <w:rsid w:val="00EC657E"/>
    <w:rsid w:val="00EC6AB7"/>
    <w:rsid w:val="00EC76D7"/>
    <w:rsid w:val="00ED03D5"/>
    <w:rsid w:val="00ED06B3"/>
    <w:rsid w:val="00ED07E6"/>
    <w:rsid w:val="00ED09EC"/>
    <w:rsid w:val="00ED0EC1"/>
    <w:rsid w:val="00ED1436"/>
    <w:rsid w:val="00ED1D53"/>
    <w:rsid w:val="00ED2034"/>
    <w:rsid w:val="00ED2B74"/>
    <w:rsid w:val="00ED3A25"/>
    <w:rsid w:val="00ED56DD"/>
    <w:rsid w:val="00ED59CD"/>
    <w:rsid w:val="00ED5AA5"/>
    <w:rsid w:val="00ED5CA1"/>
    <w:rsid w:val="00ED62A6"/>
    <w:rsid w:val="00ED64AD"/>
    <w:rsid w:val="00ED68CD"/>
    <w:rsid w:val="00ED7C66"/>
    <w:rsid w:val="00EE049C"/>
    <w:rsid w:val="00EE0525"/>
    <w:rsid w:val="00EE07F1"/>
    <w:rsid w:val="00EE0ACB"/>
    <w:rsid w:val="00EE1811"/>
    <w:rsid w:val="00EE2BC0"/>
    <w:rsid w:val="00EE2C0F"/>
    <w:rsid w:val="00EE2C60"/>
    <w:rsid w:val="00EE3190"/>
    <w:rsid w:val="00EE3402"/>
    <w:rsid w:val="00EE3F8A"/>
    <w:rsid w:val="00EE4F7F"/>
    <w:rsid w:val="00EE518F"/>
    <w:rsid w:val="00EE5748"/>
    <w:rsid w:val="00EE5E99"/>
    <w:rsid w:val="00EE6425"/>
    <w:rsid w:val="00EE6DC0"/>
    <w:rsid w:val="00EF032B"/>
    <w:rsid w:val="00EF035A"/>
    <w:rsid w:val="00EF05BE"/>
    <w:rsid w:val="00EF0C1C"/>
    <w:rsid w:val="00EF16D0"/>
    <w:rsid w:val="00EF1820"/>
    <w:rsid w:val="00EF1EBE"/>
    <w:rsid w:val="00EF1ECC"/>
    <w:rsid w:val="00EF5601"/>
    <w:rsid w:val="00EF5B53"/>
    <w:rsid w:val="00EF5B71"/>
    <w:rsid w:val="00EF62CD"/>
    <w:rsid w:val="00EF74CA"/>
    <w:rsid w:val="00EF7AD7"/>
    <w:rsid w:val="00EF7DB5"/>
    <w:rsid w:val="00EF7EC4"/>
    <w:rsid w:val="00EF7FA3"/>
    <w:rsid w:val="00F0118F"/>
    <w:rsid w:val="00F018F2"/>
    <w:rsid w:val="00F0209C"/>
    <w:rsid w:val="00F02453"/>
    <w:rsid w:val="00F02778"/>
    <w:rsid w:val="00F031A6"/>
    <w:rsid w:val="00F0322F"/>
    <w:rsid w:val="00F03B82"/>
    <w:rsid w:val="00F04096"/>
    <w:rsid w:val="00F04613"/>
    <w:rsid w:val="00F04BAD"/>
    <w:rsid w:val="00F05450"/>
    <w:rsid w:val="00F06035"/>
    <w:rsid w:val="00F06B2C"/>
    <w:rsid w:val="00F06C70"/>
    <w:rsid w:val="00F07497"/>
    <w:rsid w:val="00F07582"/>
    <w:rsid w:val="00F077E3"/>
    <w:rsid w:val="00F07B76"/>
    <w:rsid w:val="00F07C98"/>
    <w:rsid w:val="00F07E3D"/>
    <w:rsid w:val="00F10117"/>
    <w:rsid w:val="00F10693"/>
    <w:rsid w:val="00F1097C"/>
    <w:rsid w:val="00F10B7C"/>
    <w:rsid w:val="00F113EA"/>
    <w:rsid w:val="00F11402"/>
    <w:rsid w:val="00F12289"/>
    <w:rsid w:val="00F127A2"/>
    <w:rsid w:val="00F12909"/>
    <w:rsid w:val="00F12E0C"/>
    <w:rsid w:val="00F13585"/>
    <w:rsid w:val="00F14263"/>
    <w:rsid w:val="00F14B47"/>
    <w:rsid w:val="00F1524F"/>
    <w:rsid w:val="00F15965"/>
    <w:rsid w:val="00F15CBF"/>
    <w:rsid w:val="00F15D76"/>
    <w:rsid w:val="00F15DC8"/>
    <w:rsid w:val="00F15E37"/>
    <w:rsid w:val="00F16CD4"/>
    <w:rsid w:val="00F16ECE"/>
    <w:rsid w:val="00F17282"/>
    <w:rsid w:val="00F1756F"/>
    <w:rsid w:val="00F17974"/>
    <w:rsid w:val="00F17AAB"/>
    <w:rsid w:val="00F20F79"/>
    <w:rsid w:val="00F2176B"/>
    <w:rsid w:val="00F21A72"/>
    <w:rsid w:val="00F21AF4"/>
    <w:rsid w:val="00F21EAD"/>
    <w:rsid w:val="00F22203"/>
    <w:rsid w:val="00F22247"/>
    <w:rsid w:val="00F22716"/>
    <w:rsid w:val="00F22A18"/>
    <w:rsid w:val="00F232CB"/>
    <w:rsid w:val="00F24A75"/>
    <w:rsid w:val="00F24C84"/>
    <w:rsid w:val="00F25066"/>
    <w:rsid w:val="00F25BA2"/>
    <w:rsid w:val="00F25C1C"/>
    <w:rsid w:val="00F25F76"/>
    <w:rsid w:val="00F26093"/>
    <w:rsid w:val="00F26182"/>
    <w:rsid w:val="00F2639C"/>
    <w:rsid w:val="00F26946"/>
    <w:rsid w:val="00F27C60"/>
    <w:rsid w:val="00F27CBC"/>
    <w:rsid w:val="00F303F7"/>
    <w:rsid w:val="00F304D1"/>
    <w:rsid w:val="00F30505"/>
    <w:rsid w:val="00F305C6"/>
    <w:rsid w:val="00F30665"/>
    <w:rsid w:val="00F310D9"/>
    <w:rsid w:val="00F32807"/>
    <w:rsid w:val="00F32F3C"/>
    <w:rsid w:val="00F3300C"/>
    <w:rsid w:val="00F3326F"/>
    <w:rsid w:val="00F33823"/>
    <w:rsid w:val="00F3428F"/>
    <w:rsid w:val="00F343ED"/>
    <w:rsid w:val="00F34502"/>
    <w:rsid w:val="00F34704"/>
    <w:rsid w:val="00F34D17"/>
    <w:rsid w:val="00F3541D"/>
    <w:rsid w:val="00F35A71"/>
    <w:rsid w:val="00F3689E"/>
    <w:rsid w:val="00F36F88"/>
    <w:rsid w:val="00F404C7"/>
    <w:rsid w:val="00F408F8"/>
    <w:rsid w:val="00F40B65"/>
    <w:rsid w:val="00F410DD"/>
    <w:rsid w:val="00F41F49"/>
    <w:rsid w:val="00F42379"/>
    <w:rsid w:val="00F42A33"/>
    <w:rsid w:val="00F431E4"/>
    <w:rsid w:val="00F436C6"/>
    <w:rsid w:val="00F44B83"/>
    <w:rsid w:val="00F450B7"/>
    <w:rsid w:val="00F4534C"/>
    <w:rsid w:val="00F46DED"/>
    <w:rsid w:val="00F47108"/>
    <w:rsid w:val="00F47D4A"/>
    <w:rsid w:val="00F50285"/>
    <w:rsid w:val="00F5077E"/>
    <w:rsid w:val="00F50862"/>
    <w:rsid w:val="00F50CF6"/>
    <w:rsid w:val="00F51812"/>
    <w:rsid w:val="00F519A3"/>
    <w:rsid w:val="00F52048"/>
    <w:rsid w:val="00F52F23"/>
    <w:rsid w:val="00F53030"/>
    <w:rsid w:val="00F5305C"/>
    <w:rsid w:val="00F5322F"/>
    <w:rsid w:val="00F53CFC"/>
    <w:rsid w:val="00F5425C"/>
    <w:rsid w:val="00F54555"/>
    <w:rsid w:val="00F546C5"/>
    <w:rsid w:val="00F54BD5"/>
    <w:rsid w:val="00F550F9"/>
    <w:rsid w:val="00F55178"/>
    <w:rsid w:val="00F55C57"/>
    <w:rsid w:val="00F56039"/>
    <w:rsid w:val="00F56170"/>
    <w:rsid w:val="00F56D31"/>
    <w:rsid w:val="00F56E06"/>
    <w:rsid w:val="00F57D62"/>
    <w:rsid w:val="00F60939"/>
    <w:rsid w:val="00F611B9"/>
    <w:rsid w:val="00F618EB"/>
    <w:rsid w:val="00F62C03"/>
    <w:rsid w:val="00F62D57"/>
    <w:rsid w:val="00F62E26"/>
    <w:rsid w:val="00F63C69"/>
    <w:rsid w:val="00F64797"/>
    <w:rsid w:val="00F6496F"/>
    <w:rsid w:val="00F65933"/>
    <w:rsid w:val="00F6598D"/>
    <w:rsid w:val="00F65B9D"/>
    <w:rsid w:val="00F65E9E"/>
    <w:rsid w:val="00F65F45"/>
    <w:rsid w:val="00F66DF8"/>
    <w:rsid w:val="00F67292"/>
    <w:rsid w:val="00F67523"/>
    <w:rsid w:val="00F70DF8"/>
    <w:rsid w:val="00F712B5"/>
    <w:rsid w:val="00F71E44"/>
    <w:rsid w:val="00F71F29"/>
    <w:rsid w:val="00F71FB0"/>
    <w:rsid w:val="00F71FE1"/>
    <w:rsid w:val="00F72109"/>
    <w:rsid w:val="00F72C24"/>
    <w:rsid w:val="00F72DFF"/>
    <w:rsid w:val="00F72EAE"/>
    <w:rsid w:val="00F739F9"/>
    <w:rsid w:val="00F73A9A"/>
    <w:rsid w:val="00F73C5A"/>
    <w:rsid w:val="00F75F6F"/>
    <w:rsid w:val="00F761C6"/>
    <w:rsid w:val="00F76435"/>
    <w:rsid w:val="00F767A6"/>
    <w:rsid w:val="00F768BA"/>
    <w:rsid w:val="00F77525"/>
    <w:rsid w:val="00F77927"/>
    <w:rsid w:val="00F80AB3"/>
    <w:rsid w:val="00F80FCE"/>
    <w:rsid w:val="00F81366"/>
    <w:rsid w:val="00F81B27"/>
    <w:rsid w:val="00F827D2"/>
    <w:rsid w:val="00F82EF8"/>
    <w:rsid w:val="00F8313C"/>
    <w:rsid w:val="00F83710"/>
    <w:rsid w:val="00F83B4B"/>
    <w:rsid w:val="00F83C87"/>
    <w:rsid w:val="00F84540"/>
    <w:rsid w:val="00F84DB6"/>
    <w:rsid w:val="00F84F16"/>
    <w:rsid w:val="00F854AC"/>
    <w:rsid w:val="00F85597"/>
    <w:rsid w:val="00F85735"/>
    <w:rsid w:val="00F85CC5"/>
    <w:rsid w:val="00F86035"/>
    <w:rsid w:val="00F86742"/>
    <w:rsid w:val="00F86A68"/>
    <w:rsid w:val="00F86B8E"/>
    <w:rsid w:val="00F8753A"/>
    <w:rsid w:val="00F9079D"/>
    <w:rsid w:val="00F90857"/>
    <w:rsid w:val="00F90CFF"/>
    <w:rsid w:val="00F91091"/>
    <w:rsid w:val="00F91729"/>
    <w:rsid w:val="00F91C62"/>
    <w:rsid w:val="00F92001"/>
    <w:rsid w:val="00F92BF3"/>
    <w:rsid w:val="00F92D84"/>
    <w:rsid w:val="00F92EAB"/>
    <w:rsid w:val="00F93376"/>
    <w:rsid w:val="00F9362E"/>
    <w:rsid w:val="00F93DD6"/>
    <w:rsid w:val="00F945D0"/>
    <w:rsid w:val="00F95D60"/>
    <w:rsid w:val="00F95E0F"/>
    <w:rsid w:val="00F96540"/>
    <w:rsid w:val="00F96D03"/>
    <w:rsid w:val="00F96DCB"/>
    <w:rsid w:val="00F970A4"/>
    <w:rsid w:val="00F970C9"/>
    <w:rsid w:val="00F97AF9"/>
    <w:rsid w:val="00FA0C32"/>
    <w:rsid w:val="00FA0FF5"/>
    <w:rsid w:val="00FA1591"/>
    <w:rsid w:val="00FA21B1"/>
    <w:rsid w:val="00FA249A"/>
    <w:rsid w:val="00FA2C7B"/>
    <w:rsid w:val="00FA2EFA"/>
    <w:rsid w:val="00FA30B7"/>
    <w:rsid w:val="00FA3742"/>
    <w:rsid w:val="00FA3744"/>
    <w:rsid w:val="00FA383B"/>
    <w:rsid w:val="00FA3F2F"/>
    <w:rsid w:val="00FA4B0E"/>
    <w:rsid w:val="00FA4B20"/>
    <w:rsid w:val="00FA5109"/>
    <w:rsid w:val="00FA6064"/>
    <w:rsid w:val="00FA6212"/>
    <w:rsid w:val="00FA6506"/>
    <w:rsid w:val="00FA737B"/>
    <w:rsid w:val="00FB09B0"/>
    <w:rsid w:val="00FB1EF5"/>
    <w:rsid w:val="00FB207D"/>
    <w:rsid w:val="00FB241B"/>
    <w:rsid w:val="00FB2585"/>
    <w:rsid w:val="00FB275C"/>
    <w:rsid w:val="00FB29F1"/>
    <w:rsid w:val="00FB30F7"/>
    <w:rsid w:val="00FB325C"/>
    <w:rsid w:val="00FB3D4A"/>
    <w:rsid w:val="00FB3DC9"/>
    <w:rsid w:val="00FB41F6"/>
    <w:rsid w:val="00FB45E4"/>
    <w:rsid w:val="00FB4C0D"/>
    <w:rsid w:val="00FB5019"/>
    <w:rsid w:val="00FB54F9"/>
    <w:rsid w:val="00FB55A7"/>
    <w:rsid w:val="00FB5951"/>
    <w:rsid w:val="00FB5C9F"/>
    <w:rsid w:val="00FB5CC0"/>
    <w:rsid w:val="00FB5E77"/>
    <w:rsid w:val="00FB6535"/>
    <w:rsid w:val="00FB669F"/>
    <w:rsid w:val="00FB66C1"/>
    <w:rsid w:val="00FB7348"/>
    <w:rsid w:val="00FB7865"/>
    <w:rsid w:val="00FB7B50"/>
    <w:rsid w:val="00FC17A2"/>
    <w:rsid w:val="00FC24CB"/>
    <w:rsid w:val="00FC2937"/>
    <w:rsid w:val="00FC2B32"/>
    <w:rsid w:val="00FC2B7B"/>
    <w:rsid w:val="00FC2EB4"/>
    <w:rsid w:val="00FC31EA"/>
    <w:rsid w:val="00FC3600"/>
    <w:rsid w:val="00FC38F2"/>
    <w:rsid w:val="00FC410A"/>
    <w:rsid w:val="00FC4582"/>
    <w:rsid w:val="00FC4DAC"/>
    <w:rsid w:val="00FC529D"/>
    <w:rsid w:val="00FC572C"/>
    <w:rsid w:val="00FC6CCF"/>
    <w:rsid w:val="00FC6FC9"/>
    <w:rsid w:val="00FC703F"/>
    <w:rsid w:val="00FD002B"/>
    <w:rsid w:val="00FD0104"/>
    <w:rsid w:val="00FD0381"/>
    <w:rsid w:val="00FD03C0"/>
    <w:rsid w:val="00FD072D"/>
    <w:rsid w:val="00FD102D"/>
    <w:rsid w:val="00FD1B18"/>
    <w:rsid w:val="00FD21A9"/>
    <w:rsid w:val="00FD2612"/>
    <w:rsid w:val="00FD26D6"/>
    <w:rsid w:val="00FD287A"/>
    <w:rsid w:val="00FD2981"/>
    <w:rsid w:val="00FD36D0"/>
    <w:rsid w:val="00FD3F0E"/>
    <w:rsid w:val="00FD405E"/>
    <w:rsid w:val="00FD4179"/>
    <w:rsid w:val="00FD4F2F"/>
    <w:rsid w:val="00FD55E1"/>
    <w:rsid w:val="00FD62E8"/>
    <w:rsid w:val="00FD71AD"/>
    <w:rsid w:val="00FD785B"/>
    <w:rsid w:val="00FD78FC"/>
    <w:rsid w:val="00FD79FA"/>
    <w:rsid w:val="00FD7C04"/>
    <w:rsid w:val="00FE0E71"/>
    <w:rsid w:val="00FE0FBD"/>
    <w:rsid w:val="00FE1087"/>
    <w:rsid w:val="00FE152A"/>
    <w:rsid w:val="00FE1791"/>
    <w:rsid w:val="00FE27D3"/>
    <w:rsid w:val="00FE2D95"/>
    <w:rsid w:val="00FE3D88"/>
    <w:rsid w:val="00FE45C4"/>
    <w:rsid w:val="00FE4D24"/>
    <w:rsid w:val="00FE5658"/>
    <w:rsid w:val="00FE5A95"/>
    <w:rsid w:val="00FE5BCD"/>
    <w:rsid w:val="00FE611E"/>
    <w:rsid w:val="00FE641D"/>
    <w:rsid w:val="00FE6980"/>
    <w:rsid w:val="00FE6FA7"/>
    <w:rsid w:val="00FE6FF0"/>
    <w:rsid w:val="00FE7493"/>
    <w:rsid w:val="00FE75F2"/>
    <w:rsid w:val="00FE7B97"/>
    <w:rsid w:val="00FF0CDF"/>
    <w:rsid w:val="00FF1702"/>
    <w:rsid w:val="00FF2353"/>
    <w:rsid w:val="00FF245E"/>
    <w:rsid w:val="00FF2582"/>
    <w:rsid w:val="00FF2C9E"/>
    <w:rsid w:val="00FF2D45"/>
    <w:rsid w:val="00FF2ED7"/>
    <w:rsid w:val="00FF2FC8"/>
    <w:rsid w:val="00FF362A"/>
    <w:rsid w:val="00FF488F"/>
    <w:rsid w:val="00FF48C9"/>
    <w:rsid w:val="00FF4A4D"/>
    <w:rsid w:val="00FF5810"/>
    <w:rsid w:val="00FF58B5"/>
    <w:rsid w:val="00FF5B12"/>
    <w:rsid w:val="00FF646A"/>
    <w:rsid w:val="00FF70D8"/>
    <w:rsid w:val="00FF74E0"/>
    <w:rsid w:val="00FF7810"/>
    <w:rsid w:val="00FF7E11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A457"/>
  <w15:docId w15:val="{0B4824B1-ED7D-42D9-91BF-87066461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8F4BE1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8F4BE1"/>
    <w:rPr>
      <w:rFonts w:ascii="Times New Roman" w:eastAsia="Times New Roman" w:hAnsi="Times New Roman" w:cs="Times New Roman"/>
      <w:sz w:val="24"/>
      <w:szCs w:val="24"/>
    </w:rPr>
  </w:style>
  <w:style w:type="character" w:styleId="Numrdepagin">
    <w:name w:val="page number"/>
    <w:basedOn w:val="Fontdeparagrafimplicit"/>
    <w:rsid w:val="008F4BE1"/>
  </w:style>
  <w:style w:type="paragraph" w:styleId="Titlu">
    <w:name w:val="Title"/>
    <w:basedOn w:val="Normal"/>
    <w:link w:val="TitluCaracter"/>
    <w:qFormat/>
    <w:rsid w:val="008F4BE1"/>
    <w:pPr>
      <w:jc w:val="center"/>
    </w:pPr>
    <w:rPr>
      <w:b/>
      <w:sz w:val="28"/>
      <w:szCs w:val="20"/>
      <w:lang w:val="ro-RO"/>
    </w:rPr>
  </w:style>
  <w:style w:type="character" w:customStyle="1" w:styleId="TitluCaracter">
    <w:name w:val="Titlu Caracter"/>
    <w:basedOn w:val="Fontdeparagrafimplicit"/>
    <w:link w:val="Titlu"/>
    <w:rsid w:val="008F4BE1"/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Indentcorptext">
    <w:name w:val="Body Text Indent"/>
    <w:basedOn w:val="Normal"/>
    <w:link w:val="IndentcorptextCaracter"/>
    <w:semiHidden/>
    <w:rsid w:val="008F4BE1"/>
    <w:pPr>
      <w:spacing w:line="360" w:lineRule="auto"/>
      <w:ind w:left="-142" w:firstLine="142"/>
    </w:pPr>
    <w:rPr>
      <w:rFonts w:ascii="Palatino Linotype" w:eastAsia="Verdana" w:hAnsi="Palatino Linotype"/>
      <w:sz w:val="28"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8F4BE1"/>
    <w:rPr>
      <w:rFonts w:ascii="Palatino Linotype" w:eastAsia="Verdana" w:hAnsi="Palatino Linotype" w:cs="Times New Roman"/>
      <w:sz w:val="28"/>
      <w:szCs w:val="24"/>
      <w:lang w:val="ro-RO"/>
    </w:rPr>
  </w:style>
  <w:style w:type="paragraph" w:styleId="Corptext">
    <w:name w:val="Body Text"/>
    <w:basedOn w:val="Normal"/>
    <w:link w:val="CorptextCaracter"/>
    <w:semiHidden/>
    <w:rsid w:val="008F4BE1"/>
    <w:pPr>
      <w:widowControl w:val="0"/>
      <w:suppressAutoHyphens/>
      <w:spacing w:after="283"/>
    </w:pPr>
    <w:rPr>
      <w:rFonts w:eastAsia="Lucida Sans Unicode"/>
      <w:color w:val="000000"/>
    </w:rPr>
  </w:style>
  <w:style w:type="character" w:customStyle="1" w:styleId="CorptextCaracter">
    <w:name w:val="Corp text Caracter"/>
    <w:basedOn w:val="Fontdeparagrafimplicit"/>
    <w:link w:val="Corptext"/>
    <w:semiHidden/>
    <w:rsid w:val="008F4BE1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6F7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6F781E"/>
    <w:rPr>
      <w:rFonts w:ascii="Courier New" w:eastAsia="Times New Roman" w:hAnsi="Courier New" w:cs="Courier New"/>
      <w:sz w:val="20"/>
      <w:szCs w:val="20"/>
    </w:rPr>
  </w:style>
  <w:style w:type="character" w:customStyle="1" w:styleId="tal1">
    <w:name w:val="tal1"/>
    <w:basedOn w:val="Fontdeparagrafimplicit"/>
    <w:rsid w:val="006F781E"/>
  </w:style>
  <w:style w:type="paragraph" w:styleId="Indentcorptext2">
    <w:name w:val="Body Text Indent 2"/>
    <w:basedOn w:val="Normal"/>
    <w:link w:val="Indentcorptext2Caracter"/>
    <w:uiPriority w:val="99"/>
    <w:unhideWhenUsed/>
    <w:rsid w:val="00923722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923722"/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qFormat/>
    <w:rsid w:val="00923722"/>
    <w:pPr>
      <w:ind w:left="720"/>
      <w:contextualSpacing/>
    </w:pPr>
    <w:rPr>
      <w:rFonts w:ascii="Verdana" w:eastAsia="Verdana" w:hAnsi="Verdana"/>
      <w:sz w:val="15"/>
      <w:szCs w:val="16"/>
    </w:rPr>
  </w:style>
  <w:style w:type="character" w:styleId="CitareHTML">
    <w:name w:val="HTML Cite"/>
    <w:basedOn w:val="Fontdeparagrafimplicit"/>
    <w:semiHidden/>
    <w:rsid w:val="00923722"/>
    <w:rPr>
      <w:i/>
      <w:iCs/>
    </w:rPr>
  </w:style>
  <w:style w:type="character" w:customStyle="1" w:styleId="panchor">
    <w:name w:val="panchor"/>
    <w:basedOn w:val="Fontdeparagrafimplicit"/>
    <w:rsid w:val="00923722"/>
  </w:style>
  <w:style w:type="character" w:customStyle="1" w:styleId="apple-converted-space">
    <w:name w:val="apple-converted-space"/>
    <w:basedOn w:val="Fontdeparagrafimplicit"/>
    <w:rsid w:val="00F72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rodica.pop</dc:creator>
  <cp:lastModifiedBy>Alexandra Lungu</cp:lastModifiedBy>
  <cp:revision>3</cp:revision>
  <cp:lastPrinted>2016-12-08T09:00:00Z</cp:lastPrinted>
  <dcterms:created xsi:type="dcterms:W3CDTF">2023-12-05T10:21:00Z</dcterms:created>
  <dcterms:modified xsi:type="dcterms:W3CDTF">2023-12-05T10:27:00Z</dcterms:modified>
</cp:coreProperties>
</file>